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5B9E" w:rsidRPr="00481F64" w:rsidRDefault="00BA18B4">
      <w:r>
        <w:t xml:space="preserve"> </w:t>
      </w:r>
    </w:p>
    <w:p w:rsidR="009B5B9E" w:rsidRDefault="000475C6">
      <w:pPr>
        <w:rPr>
          <w:lang w:val="sr-Cyrl-CS"/>
        </w:rPr>
      </w:pPr>
      <w:r>
        <w:rPr>
          <w:rFonts w:ascii="Arial" w:hAnsi="Arial" w:cs="Arial"/>
          <w:noProof/>
        </w:rPr>
        <w:drawing>
          <wp:inline distT="0" distB="0" distL="0" distR="0">
            <wp:extent cx="6372860" cy="1421220"/>
            <wp:effectExtent l="19050" t="0" r="8890" b="0"/>
            <wp:docPr id="1" name="Picture 1" descr="Memorandum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n"/>
                    <pic:cNvPicPr>
                      <a:picLocks noChangeAspect="1" noChangeArrowheads="1"/>
                    </pic:cNvPicPr>
                  </pic:nvPicPr>
                  <pic:blipFill>
                    <a:blip r:embed="rId8"/>
                    <a:srcRect/>
                    <a:stretch>
                      <a:fillRect/>
                    </a:stretch>
                  </pic:blipFill>
                  <pic:spPr bwMode="auto">
                    <a:xfrm>
                      <a:off x="0" y="0"/>
                      <a:ext cx="6372860" cy="1421220"/>
                    </a:xfrm>
                    <a:prstGeom prst="rect">
                      <a:avLst/>
                    </a:prstGeom>
                    <a:noFill/>
                    <a:ln w="9525">
                      <a:noFill/>
                      <a:miter lim="800000"/>
                      <a:headEnd/>
                      <a:tailEnd/>
                    </a:ln>
                  </pic:spPr>
                </pic:pic>
              </a:graphicData>
            </a:graphic>
          </wp:inline>
        </w:drawing>
      </w:r>
    </w:p>
    <w:p w:rsidR="00AD5CD2" w:rsidRDefault="00AD5CD2">
      <w:pPr>
        <w:rPr>
          <w:lang w:val="sr-Cyrl-CS"/>
        </w:rPr>
      </w:pPr>
    </w:p>
    <w:p w:rsidR="00AD5CD2" w:rsidRDefault="00AD5CD2">
      <w:pPr>
        <w:rPr>
          <w:lang w:val="sr-Cyrl-CS"/>
        </w:rPr>
      </w:pPr>
    </w:p>
    <w:p w:rsidR="00AD5CD2" w:rsidRDefault="00AD5CD2">
      <w:pPr>
        <w:rPr>
          <w:lang w:val="sr-Cyrl-CS"/>
        </w:rPr>
      </w:pPr>
    </w:p>
    <w:p w:rsidR="00922FAC" w:rsidRPr="00922FAC" w:rsidRDefault="00922FAC" w:rsidP="00922FAC"/>
    <w:p w:rsidR="009B5B9E" w:rsidRPr="00481F64" w:rsidRDefault="00680EBE">
      <w:pPr>
        <w:pStyle w:val="Heading3"/>
        <w:rPr>
          <w:b/>
          <w:bCs/>
          <w:lang w:val="en-US"/>
        </w:rPr>
      </w:pPr>
      <w:r w:rsidRPr="00BF0FA5">
        <w:t>Број</w:t>
      </w:r>
      <w:r w:rsidR="00AF2CA9">
        <w:t xml:space="preserve"> </w:t>
      </w:r>
      <w:r w:rsidRPr="00BF0FA5">
        <w:t>јавн</w:t>
      </w:r>
      <w:r w:rsidR="00A73FF2" w:rsidRPr="00BF0FA5">
        <w:t>е набавке</w:t>
      </w:r>
      <w:r w:rsidR="009B5B9E" w:rsidRPr="00616E6E">
        <w:t xml:space="preserve">: </w:t>
      </w:r>
      <w:r w:rsidR="00C81E7A" w:rsidRPr="00616E6E">
        <w:rPr>
          <w:b/>
          <w:lang w:val="en-US"/>
        </w:rPr>
        <w:t>3</w:t>
      </w:r>
      <w:r w:rsidR="00481F64" w:rsidRPr="00616E6E">
        <w:rPr>
          <w:b/>
          <w:lang w:val="en-US"/>
        </w:rPr>
        <w:t>/2020</w:t>
      </w:r>
    </w:p>
    <w:p w:rsidR="009B5B9E" w:rsidRPr="00BF0FA5" w:rsidRDefault="009B5B9E">
      <w:pPr>
        <w:jc w:val="center"/>
        <w:rPr>
          <w:lang w:val="sr-Cyrl-CS"/>
        </w:rPr>
      </w:pPr>
    </w:p>
    <w:p w:rsidR="009B5B9E" w:rsidRDefault="009B5B9E">
      <w:pPr>
        <w:jc w:val="center"/>
      </w:pPr>
    </w:p>
    <w:p w:rsidR="00567074" w:rsidRDefault="00567074">
      <w:pPr>
        <w:jc w:val="center"/>
      </w:pPr>
    </w:p>
    <w:p w:rsidR="0064300F" w:rsidRPr="0064300F" w:rsidRDefault="0064300F">
      <w:pPr>
        <w:jc w:val="center"/>
      </w:pPr>
    </w:p>
    <w:p w:rsidR="009B5B9E" w:rsidRPr="00BF0FA5" w:rsidRDefault="00680EBE">
      <w:pPr>
        <w:pStyle w:val="Heading2"/>
        <w:rPr>
          <w:sz w:val="40"/>
          <w:szCs w:val="40"/>
          <w:lang w:val="sr-Latn-CS"/>
        </w:rPr>
      </w:pPr>
      <w:r w:rsidRPr="00BF0FA5">
        <w:rPr>
          <w:sz w:val="40"/>
          <w:szCs w:val="40"/>
        </w:rPr>
        <w:t>КОНКУРСНА</w:t>
      </w:r>
      <w:r w:rsidR="00AF2CA9">
        <w:rPr>
          <w:sz w:val="40"/>
          <w:szCs w:val="40"/>
        </w:rPr>
        <w:t xml:space="preserve"> </w:t>
      </w:r>
      <w:r w:rsidRPr="00BF0FA5">
        <w:rPr>
          <w:sz w:val="40"/>
          <w:szCs w:val="40"/>
        </w:rPr>
        <w:t>ДОКУМЕНТАЦИЈА</w:t>
      </w:r>
    </w:p>
    <w:p w:rsidR="009B5B9E" w:rsidRPr="00BF0FA5" w:rsidRDefault="009B5B9E">
      <w:pPr>
        <w:rPr>
          <w:lang w:val="sr-Latn-CS"/>
        </w:rPr>
      </w:pPr>
    </w:p>
    <w:p w:rsidR="009B5B9E" w:rsidRPr="00BF0FA5" w:rsidRDefault="009B5B9E">
      <w:pPr>
        <w:rPr>
          <w:lang w:val="sr-Cyrl-CS"/>
        </w:rPr>
      </w:pPr>
    </w:p>
    <w:p w:rsidR="00C81E7A" w:rsidRPr="00C81E7A" w:rsidRDefault="00C81E7A" w:rsidP="00C81E7A">
      <w:pPr>
        <w:jc w:val="center"/>
        <w:rPr>
          <w:b/>
          <w:i/>
          <w:lang w:val="sr-Cyrl-CS"/>
        </w:rPr>
      </w:pPr>
      <w:r w:rsidRPr="00C81E7A">
        <w:rPr>
          <w:b/>
          <w:i/>
          <w:lang w:val="sr-Cyrl-CS"/>
        </w:rPr>
        <w:t>ПОСТУПАК ЈАВНЕ НАБАВКЕ МАЛЕ ВРЕДНОСТИ</w:t>
      </w:r>
    </w:p>
    <w:p w:rsidR="00C81E7A" w:rsidRPr="00C81E7A" w:rsidRDefault="00C81E7A" w:rsidP="00C81E7A">
      <w:pPr>
        <w:rPr>
          <w:b/>
          <w:i/>
        </w:rPr>
      </w:pPr>
      <w:r w:rsidRPr="00C81E7A">
        <w:rPr>
          <w:b/>
          <w:i/>
        </w:rPr>
        <w:t xml:space="preserve">                                                             -ОКВИРНИ СПОРАЗУМ-</w:t>
      </w:r>
    </w:p>
    <w:p w:rsidR="00ED0AE8" w:rsidRDefault="00ED0AE8"/>
    <w:p w:rsidR="0064300F" w:rsidRDefault="0064300F"/>
    <w:p w:rsidR="0064300F" w:rsidRPr="00C81E7A" w:rsidRDefault="0064300F">
      <w:pPr>
        <w:rPr>
          <w:sz w:val="40"/>
          <w:szCs w:val="40"/>
        </w:rPr>
      </w:pPr>
    </w:p>
    <w:p w:rsidR="00922FAC" w:rsidRPr="00C81E7A" w:rsidRDefault="00C81E7A">
      <w:pPr>
        <w:jc w:val="center"/>
        <w:rPr>
          <w:b/>
          <w:sz w:val="40"/>
          <w:szCs w:val="40"/>
        </w:rPr>
      </w:pPr>
      <w:r w:rsidRPr="00C81E7A">
        <w:rPr>
          <w:b/>
          <w:sz w:val="40"/>
          <w:szCs w:val="40"/>
        </w:rPr>
        <w:t>ЕЛЕКТРОМАТЕРИЈАЛ И ОПРЕМА ЗА ОДРЖАВАЊЕ ЈАВНОГ ОСВЕТЉЕЊА</w:t>
      </w:r>
    </w:p>
    <w:p w:rsidR="0064300F" w:rsidRDefault="0064300F">
      <w:pPr>
        <w:jc w:val="center"/>
        <w:rPr>
          <w:b/>
          <w:sz w:val="22"/>
          <w:szCs w:val="22"/>
        </w:rPr>
      </w:pPr>
    </w:p>
    <w:p w:rsidR="0064300F" w:rsidRDefault="0064300F">
      <w:pPr>
        <w:jc w:val="center"/>
        <w:rPr>
          <w:b/>
          <w:sz w:val="22"/>
          <w:szCs w:val="22"/>
        </w:rPr>
      </w:pPr>
    </w:p>
    <w:p w:rsidR="00736902" w:rsidRPr="0065090A" w:rsidRDefault="00736902" w:rsidP="00736902">
      <w:pPr>
        <w:jc w:val="center"/>
      </w:pPr>
      <w:r w:rsidRPr="00BF0FA5">
        <w:rPr>
          <w:lang w:val="sr-Cyrl-CS"/>
        </w:rPr>
        <w:t>Ознака из општег речника набавке:</w:t>
      </w:r>
      <w:r w:rsidR="00AF2CA9">
        <w:rPr>
          <w:lang w:val="sr-Cyrl-CS"/>
        </w:rPr>
        <w:t xml:space="preserve"> </w:t>
      </w:r>
      <w:r w:rsidR="00C81E7A">
        <w:rPr>
          <w:b/>
          <w:i/>
          <w:sz w:val="28"/>
          <w:szCs w:val="28"/>
        </w:rPr>
        <w:t>3168</w:t>
      </w:r>
      <w:r w:rsidR="0065090A">
        <w:rPr>
          <w:b/>
          <w:i/>
          <w:sz w:val="28"/>
          <w:szCs w:val="28"/>
        </w:rPr>
        <w:t>0000</w:t>
      </w:r>
    </w:p>
    <w:p w:rsidR="00871DED" w:rsidRDefault="00871DED" w:rsidP="00025632">
      <w:pPr>
        <w:rPr>
          <w:sz w:val="28"/>
          <w:szCs w:val="28"/>
        </w:rPr>
      </w:pPr>
    </w:p>
    <w:p w:rsidR="0064300F" w:rsidRDefault="0064300F" w:rsidP="00025632">
      <w:pPr>
        <w:rPr>
          <w:sz w:val="28"/>
          <w:szCs w:val="28"/>
        </w:rPr>
      </w:pPr>
    </w:p>
    <w:p w:rsidR="0064300F" w:rsidRDefault="0064300F" w:rsidP="00025632">
      <w:pPr>
        <w:rPr>
          <w:sz w:val="28"/>
          <w:szCs w:val="28"/>
        </w:rPr>
      </w:pPr>
    </w:p>
    <w:p w:rsidR="0064300F" w:rsidRDefault="0064300F" w:rsidP="00025632">
      <w:pPr>
        <w:rPr>
          <w:sz w:val="28"/>
          <w:szCs w:val="28"/>
        </w:rPr>
      </w:pPr>
    </w:p>
    <w:p w:rsidR="00871DED" w:rsidRPr="00CB491C" w:rsidRDefault="00680EBE" w:rsidP="00871DED">
      <w:pPr>
        <w:jc w:val="center"/>
        <w:rPr>
          <w:b/>
          <w:i/>
          <w:sz w:val="28"/>
          <w:szCs w:val="28"/>
        </w:rPr>
      </w:pPr>
      <w:r w:rsidRPr="00BF0FA5">
        <w:rPr>
          <w:b/>
          <w:i/>
          <w:lang w:val="sr-Cyrl-CS"/>
        </w:rPr>
        <w:t>Укупан</w:t>
      </w:r>
      <w:r w:rsidR="00AF2CA9">
        <w:rPr>
          <w:b/>
          <w:i/>
          <w:lang w:val="sr-Cyrl-CS"/>
        </w:rPr>
        <w:t xml:space="preserve"> </w:t>
      </w:r>
      <w:r w:rsidRPr="00BF0FA5">
        <w:rPr>
          <w:b/>
          <w:i/>
          <w:lang w:val="sr-Cyrl-CS"/>
        </w:rPr>
        <w:t>број</w:t>
      </w:r>
      <w:r w:rsidR="00AF2CA9">
        <w:rPr>
          <w:b/>
          <w:i/>
          <w:lang w:val="sr-Cyrl-CS"/>
        </w:rPr>
        <w:t xml:space="preserve"> </w:t>
      </w:r>
      <w:r w:rsidRPr="00BF0FA5">
        <w:rPr>
          <w:b/>
          <w:i/>
          <w:lang w:val="sr-Cyrl-CS"/>
        </w:rPr>
        <w:t>страна</w:t>
      </w:r>
      <w:r w:rsidR="00871DED" w:rsidRPr="00BF0FA5">
        <w:rPr>
          <w:b/>
          <w:i/>
          <w:lang w:val="sr-Latn-CS"/>
        </w:rPr>
        <w:t>:</w:t>
      </w:r>
      <w:r w:rsidR="00742C48">
        <w:rPr>
          <w:b/>
          <w:i/>
        </w:rPr>
        <w:t xml:space="preserve"> </w:t>
      </w:r>
      <w:r w:rsidR="004510B3">
        <w:rPr>
          <w:b/>
          <w:i/>
        </w:rPr>
        <w:t>43</w:t>
      </w:r>
    </w:p>
    <w:p w:rsidR="00922FAC" w:rsidRDefault="00922FAC" w:rsidP="005D3BAF">
      <w:pPr>
        <w:rPr>
          <w:sz w:val="28"/>
          <w:szCs w:val="28"/>
        </w:rPr>
      </w:pPr>
    </w:p>
    <w:p w:rsidR="0064300F" w:rsidRDefault="0064300F" w:rsidP="005D3BAF">
      <w:pPr>
        <w:rPr>
          <w:sz w:val="28"/>
          <w:szCs w:val="28"/>
        </w:rPr>
      </w:pPr>
    </w:p>
    <w:p w:rsidR="0064300F" w:rsidRDefault="0064300F" w:rsidP="005D3BAF">
      <w:pPr>
        <w:rPr>
          <w:sz w:val="28"/>
          <w:szCs w:val="28"/>
        </w:rPr>
      </w:pPr>
    </w:p>
    <w:p w:rsidR="0064300F" w:rsidRPr="005D3BAF" w:rsidRDefault="0064300F" w:rsidP="005D3BAF">
      <w:pPr>
        <w:rPr>
          <w:sz w:val="28"/>
          <w:szCs w:val="28"/>
        </w:rPr>
      </w:pPr>
    </w:p>
    <w:p w:rsidR="00252EF2" w:rsidRPr="00A61A40" w:rsidRDefault="00090673" w:rsidP="00ED0AE8">
      <w:pPr>
        <w:jc w:val="center"/>
        <w:rPr>
          <w:b/>
          <w:noProof/>
          <w:lang w:val="sr-Cyrl-CS"/>
        </w:rPr>
      </w:pPr>
      <w:r w:rsidRPr="00AD5CD2">
        <w:rPr>
          <w:b/>
          <w:noProof/>
          <w:lang w:val="sr-Cyrl-CS"/>
        </w:rPr>
        <w:t xml:space="preserve">Рок за достављање понуда: закључно са </w:t>
      </w:r>
      <w:r w:rsidR="00A61A40">
        <w:rPr>
          <w:b/>
          <w:noProof/>
        </w:rPr>
        <w:t>10.02.</w:t>
      </w:r>
      <w:r w:rsidR="00481F64" w:rsidRPr="00A61A40">
        <w:rPr>
          <w:b/>
          <w:noProof/>
          <w:shd w:val="clear" w:color="auto" w:fill="FFFFFF"/>
          <w:lang w:val="sr-Cyrl-CS"/>
        </w:rPr>
        <w:t>2020</w:t>
      </w:r>
      <w:r w:rsidRPr="00A61A40">
        <w:rPr>
          <w:b/>
          <w:noProof/>
          <w:shd w:val="clear" w:color="auto" w:fill="FFFFFF"/>
          <w:lang w:val="sr-Cyrl-CS"/>
        </w:rPr>
        <w:t>.</w:t>
      </w:r>
      <w:r w:rsidR="00AF2CA9" w:rsidRPr="00A61A40">
        <w:rPr>
          <w:b/>
          <w:noProof/>
          <w:shd w:val="clear" w:color="auto" w:fill="FFFFFF"/>
          <w:lang w:val="sr-Cyrl-CS"/>
        </w:rPr>
        <w:t xml:space="preserve"> </w:t>
      </w:r>
      <w:r w:rsidR="00A61A40">
        <w:rPr>
          <w:b/>
          <w:noProof/>
          <w:lang w:val="sr-Cyrl-CS"/>
        </w:rPr>
        <w:t>године, до</w:t>
      </w:r>
      <w:r w:rsidR="00A61A40">
        <w:rPr>
          <w:b/>
          <w:noProof/>
        </w:rPr>
        <w:t xml:space="preserve"> 12:00 </w:t>
      </w:r>
      <w:r w:rsidRPr="00A61A40">
        <w:rPr>
          <w:b/>
          <w:noProof/>
          <w:lang w:val="sr-Cyrl-CS"/>
        </w:rPr>
        <w:t>часова.</w:t>
      </w:r>
    </w:p>
    <w:p w:rsidR="00922FAC" w:rsidRPr="00A61A40" w:rsidRDefault="00922FAC" w:rsidP="00090673">
      <w:pPr>
        <w:jc w:val="center"/>
        <w:rPr>
          <w:b/>
          <w:noProof/>
        </w:rPr>
      </w:pPr>
    </w:p>
    <w:p w:rsidR="0064300F" w:rsidRPr="002A0876" w:rsidRDefault="00090673" w:rsidP="00A4532C">
      <w:pPr>
        <w:jc w:val="center"/>
        <w:rPr>
          <w:b/>
          <w:noProof/>
          <w:lang w:val="sr-Cyrl-CS"/>
        </w:rPr>
      </w:pPr>
      <w:r w:rsidRPr="00A61A40">
        <w:rPr>
          <w:b/>
          <w:noProof/>
          <w:lang w:val="sr-Cyrl-CS"/>
        </w:rPr>
        <w:t xml:space="preserve">Датум отварања понуда: </w:t>
      </w:r>
      <w:r w:rsidR="00A61A40">
        <w:rPr>
          <w:b/>
          <w:noProof/>
        </w:rPr>
        <w:t>10.02</w:t>
      </w:r>
      <w:r w:rsidR="00481F64" w:rsidRPr="00A61A40">
        <w:rPr>
          <w:b/>
          <w:noProof/>
        </w:rPr>
        <w:t>.</w:t>
      </w:r>
      <w:r w:rsidR="00481F64" w:rsidRPr="00A61A40">
        <w:rPr>
          <w:b/>
          <w:noProof/>
          <w:shd w:val="clear" w:color="auto" w:fill="FFFFFF"/>
          <w:lang w:val="sr-Cyrl-CS"/>
        </w:rPr>
        <w:t>2020.</w:t>
      </w:r>
      <w:r w:rsidR="00AF2CA9" w:rsidRPr="00A61A40">
        <w:rPr>
          <w:b/>
          <w:noProof/>
          <w:shd w:val="clear" w:color="auto" w:fill="FFFFFF"/>
          <w:lang w:val="sr-Cyrl-CS"/>
        </w:rPr>
        <w:t xml:space="preserve"> </w:t>
      </w:r>
      <w:r w:rsidRPr="00A61A40">
        <w:rPr>
          <w:b/>
          <w:noProof/>
          <w:lang w:val="sr-Cyrl-CS"/>
        </w:rPr>
        <w:t xml:space="preserve">године, у </w:t>
      </w:r>
      <w:r w:rsidR="00A61A40">
        <w:rPr>
          <w:b/>
          <w:noProof/>
        </w:rPr>
        <w:t xml:space="preserve">12:15 </w:t>
      </w:r>
      <w:r w:rsidR="002A0876" w:rsidRPr="00A61A40">
        <w:rPr>
          <w:b/>
          <w:noProof/>
          <w:lang w:val="sr-Cyrl-CS"/>
        </w:rPr>
        <w:t>часова</w:t>
      </w:r>
    </w:p>
    <w:p w:rsidR="0064300F" w:rsidRDefault="0064300F" w:rsidP="00A4532C">
      <w:pPr>
        <w:jc w:val="center"/>
        <w:rPr>
          <w:sz w:val="28"/>
          <w:szCs w:val="28"/>
        </w:rPr>
      </w:pPr>
    </w:p>
    <w:p w:rsidR="00A4532C" w:rsidRPr="00BF0FA5" w:rsidRDefault="00481F64" w:rsidP="00A4532C">
      <w:pPr>
        <w:jc w:val="center"/>
        <w:rPr>
          <w:sz w:val="28"/>
          <w:szCs w:val="28"/>
          <w:lang w:val="sr-Latn-CS"/>
        </w:rPr>
      </w:pPr>
      <w:r>
        <w:rPr>
          <w:sz w:val="28"/>
          <w:szCs w:val="28"/>
        </w:rPr>
        <w:t>Јануар</w:t>
      </w:r>
      <w:r w:rsidR="00CB40F0">
        <w:rPr>
          <w:sz w:val="28"/>
          <w:szCs w:val="28"/>
          <w:lang w:val="sr-Cyrl-CS"/>
        </w:rPr>
        <w:t>,</w:t>
      </w:r>
      <w:r>
        <w:rPr>
          <w:sz w:val="28"/>
          <w:szCs w:val="28"/>
          <w:lang w:val="sr-Cyrl-CS"/>
        </w:rPr>
        <w:t xml:space="preserve"> 2020</w:t>
      </w:r>
      <w:r w:rsidR="00963648" w:rsidRPr="00BF0FA5">
        <w:rPr>
          <w:sz w:val="28"/>
          <w:szCs w:val="28"/>
          <w:lang w:val="sr-Cyrl-CS"/>
        </w:rPr>
        <w:t>. година</w:t>
      </w:r>
    </w:p>
    <w:p w:rsidR="002A0876" w:rsidRDefault="002A0876" w:rsidP="0064300F">
      <w:pPr>
        <w:jc w:val="both"/>
        <w:rPr>
          <w:rFonts w:cs="CECoe_Times"/>
          <w:lang w:val="sr-Cyrl-CS"/>
        </w:rPr>
      </w:pPr>
    </w:p>
    <w:p w:rsidR="002A0876" w:rsidRDefault="002A0876" w:rsidP="0064300F">
      <w:pPr>
        <w:jc w:val="both"/>
        <w:rPr>
          <w:lang w:val="sr-Cyrl-CS"/>
        </w:rPr>
      </w:pPr>
    </w:p>
    <w:p w:rsidR="005D3BAF" w:rsidRPr="005D3BAF" w:rsidRDefault="005D3BAF" w:rsidP="0064300F">
      <w:pPr>
        <w:jc w:val="both"/>
        <w:rPr>
          <w:sz w:val="22"/>
          <w:szCs w:val="22"/>
          <w:lang w:val="sr-Cyrl-CS"/>
        </w:rPr>
      </w:pPr>
      <w:r>
        <w:rPr>
          <w:lang w:val="sr-Cyrl-CS"/>
        </w:rPr>
        <w:tab/>
      </w:r>
      <w:r>
        <w:rPr>
          <w:lang w:val="sr-Cyrl-CS"/>
        </w:rPr>
        <w:tab/>
      </w:r>
      <w:r>
        <w:rPr>
          <w:lang w:val="sr-Cyrl-CS"/>
        </w:rPr>
        <w:tab/>
      </w:r>
      <w:r>
        <w:rPr>
          <w:lang w:val="sr-Cyrl-CS"/>
        </w:rPr>
        <w:tab/>
      </w:r>
      <w:r>
        <w:rPr>
          <w:sz w:val="20"/>
          <w:szCs w:val="20"/>
          <w:lang w:val="sr-Cyrl-CS"/>
        </w:rPr>
        <w:tab/>
      </w:r>
    </w:p>
    <w:p w:rsidR="004510B3" w:rsidRDefault="004510B3" w:rsidP="00A73FF2">
      <w:pPr>
        <w:pStyle w:val="Header"/>
        <w:tabs>
          <w:tab w:val="clear" w:pos="4703"/>
          <w:tab w:val="clear" w:pos="9406"/>
        </w:tabs>
        <w:jc w:val="both"/>
        <w:rPr>
          <w:rFonts w:ascii="Times New Roman" w:hAnsi="Times New Roman"/>
        </w:rPr>
      </w:pPr>
    </w:p>
    <w:p w:rsidR="004510B3" w:rsidRDefault="004510B3" w:rsidP="00A73FF2">
      <w:pPr>
        <w:pStyle w:val="Header"/>
        <w:tabs>
          <w:tab w:val="clear" w:pos="4703"/>
          <w:tab w:val="clear" w:pos="9406"/>
        </w:tabs>
        <w:jc w:val="both"/>
        <w:rPr>
          <w:rFonts w:ascii="Times New Roman" w:hAnsi="Times New Roman"/>
        </w:rPr>
      </w:pPr>
    </w:p>
    <w:p w:rsidR="00504CFB" w:rsidRPr="00C81E7A" w:rsidRDefault="00C81E7A" w:rsidP="00A73FF2">
      <w:pPr>
        <w:pStyle w:val="Header"/>
        <w:tabs>
          <w:tab w:val="clear" w:pos="4703"/>
          <w:tab w:val="clear" w:pos="9406"/>
        </w:tabs>
        <w:jc w:val="both"/>
        <w:rPr>
          <w:rFonts w:ascii="Times New Roman" w:hAnsi="Times New Roman"/>
        </w:rPr>
      </w:pPr>
      <w:r w:rsidRPr="00C81E7A">
        <w:rPr>
          <w:rFonts w:ascii="Times New Roman" w:hAnsi="Times New Roman"/>
        </w:rPr>
        <w:lastRenderedPageBreak/>
        <w:t>На основу члана 39, члана 61, члана 40. и члана 40а</w:t>
      </w:r>
      <w:r>
        <w:rPr>
          <w:rFonts w:ascii="Times New Roman" w:hAnsi="Times New Roman"/>
        </w:rPr>
        <w:t xml:space="preserve"> став 2</w:t>
      </w:r>
      <w:r w:rsidRPr="00C81E7A">
        <w:rPr>
          <w:rFonts w:ascii="Times New Roman" w:hAnsi="Times New Roman"/>
        </w:rPr>
        <w:t xml:space="preserve">. Закона о јавним набавкама („Сл. гласник РС” бр. 124/2012, 14/2015 и 68/2015 – у даљем тексту: ЗЈН), члана 6. и члана 8. став 2. Правилника о обавезним елементима конкурсне документације у поступцима јавних набавки и начину доказивања испуњености услова („Сл. гласник РС” бр. 86/2015и 41/2019 – у даљем тексту: Правилник), </w:t>
      </w:r>
      <w:r w:rsidRPr="00C81E7A">
        <w:rPr>
          <w:rFonts w:ascii="Times New Roman" w:hAnsi="Times New Roman"/>
          <w:lang w:val="sr-Cyrl-CS"/>
        </w:rPr>
        <w:t>Одлуке о покретању поступка јавне набавке</w:t>
      </w:r>
      <w:r w:rsidR="003745D1">
        <w:rPr>
          <w:rFonts w:ascii="Times New Roman" w:hAnsi="Times New Roman"/>
          <w:lang w:val="sr-Cyrl-CS"/>
        </w:rPr>
        <w:t xml:space="preserve"> мале </w:t>
      </w:r>
      <w:r w:rsidR="003745D1" w:rsidRPr="0026287A">
        <w:rPr>
          <w:rFonts w:ascii="Times New Roman" w:hAnsi="Times New Roman"/>
          <w:lang w:val="sr-Cyrl-CS"/>
        </w:rPr>
        <w:t>вредности</w:t>
      </w:r>
      <w:r w:rsidRPr="0026287A">
        <w:rPr>
          <w:rFonts w:ascii="Times New Roman" w:hAnsi="Times New Roman"/>
          <w:lang w:val="sr-Cyrl-CS"/>
        </w:rPr>
        <w:t xml:space="preserve"> </w:t>
      </w:r>
      <w:r w:rsidRPr="0026287A">
        <w:rPr>
          <w:rFonts w:ascii="Times New Roman" w:hAnsi="Times New Roman"/>
          <w:b/>
        </w:rPr>
        <w:t>3/2020</w:t>
      </w:r>
      <w:r w:rsidRPr="0026287A">
        <w:rPr>
          <w:rFonts w:ascii="Times New Roman" w:hAnsi="Times New Roman"/>
          <w:lang w:val="sr-Cyrl-CS"/>
        </w:rPr>
        <w:t xml:space="preserve"> број</w:t>
      </w:r>
      <w:r w:rsidRPr="00C81E7A">
        <w:rPr>
          <w:rFonts w:ascii="Times New Roman" w:hAnsi="Times New Roman"/>
          <w:lang w:val="sr-Cyrl-CS"/>
        </w:rPr>
        <w:t xml:space="preserve"> </w:t>
      </w:r>
      <w:r w:rsidR="00FB7A6C">
        <w:rPr>
          <w:rFonts w:ascii="Times New Roman" w:hAnsi="Times New Roman"/>
        </w:rPr>
        <w:t>136</w:t>
      </w:r>
      <w:r w:rsidRPr="00FB7A6C">
        <w:rPr>
          <w:rFonts w:ascii="Times New Roman" w:hAnsi="Times New Roman"/>
          <w:lang w:val="sr-Cyrl-CS"/>
        </w:rPr>
        <w:t xml:space="preserve"> од</w:t>
      </w:r>
      <w:r w:rsidR="00FB7A6C">
        <w:rPr>
          <w:rFonts w:ascii="Times New Roman" w:hAnsi="Times New Roman"/>
        </w:rPr>
        <w:t xml:space="preserve"> </w:t>
      </w:r>
      <w:r w:rsidR="00FB7A6C">
        <w:rPr>
          <w:rFonts w:ascii="Times New Roman" w:hAnsi="Times New Roman"/>
          <w:b/>
        </w:rPr>
        <w:t>31.01.</w:t>
      </w:r>
      <w:r w:rsidRPr="00FB7A6C">
        <w:rPr>
          <w:rFonts w:ascii="Times New Roman" w:hAnsi="Times New Roman"/>
          <w:b/>
          <w:lang w:val="sr-Cyrl-CS"/>
        </w:rPr>
        <w:t xml:space="preserve">2020. </w:t>
      </w:r>
      <w:r w:rsidRPr="00FB7A6C">
        <w:rPr>
          <w:rFonts w:ascii="Times New Roman" w:hAnsi="Times New Roman"/>
          <w:lang w:val="sr-Cyrl-CS"/>
        </w:rPr>
        <w:t>године и Решења о образовању комисије за јавну набавку</w:t>
      </w:r>
      <w:r w:rsidR="003745D1" w:rsidRPr="00FB7A6C">
        <w:rPr>
          <w:rFonts w:ascii="Times New Roman" w:hAnsi="Times New Roman"/>
          <w:lang w:val="sr-Cyrl-CS"/>
        </w:rPr>
        <w:t xml:space="preserve"> мале вредности</w:t>
      </w:r>
      <w:r w:rsidRPr="00FB7A6C">
        <w:rPr>
          <w:rFonts w:ascii="Times New Roman" w:hAnsi="Times New Roman"/>
          <w:lang w:val="sr-Cyrl-CS"/>
        </w:rPr>
        <w:t xml:space="preserve"> </w:t>
      </w:r>
      <w:r w:rsidRPr="00FB7A6C">
        <w:rPr>
          <w:rFonts w:ascii="Times New Roman" w:hAnsi="Times New Roman"/>
          <w:b/>
        </w:rPr>
        <w:t>3/2020</w:t>
      </w:r>
      <w:r w:rsidRPr="00FB7A6C">
        <w:rPr>
          <w:rFonts w:ascii="Times New Roman" w:hAnsi="Times New Roman"/>
          <w:lang w:val="sr-Cyrl-CS"/>
        </w:rPr>
        <w:t xml:space="preserve"> број </w:t>
      </w:r>
      <w:r w:rsidR="00FB7A6C">
        <w:rPr>
          <w:rFonts w:ascii="Times New Roman" w:hAnsi="Times New Roman"/>
        </w:rPr>
        <w:t>135</w:t>
      </w:r>
      <w:r w:rsidRPr="00FB7A6C">
        <w:rPr>
          <w:rFonts w:ascii="Times New Roman" w:hAnsi="Times New Roman"/>
        </w:rPr>
        <w:t xml:space="preserve"> </w:t>
      </w:r>
      <w:r w:rsidRPr="00FB7A6C">
        <w:rPr>
          <w:rFonts w:ascii="Times New Roman" w:hAnsi="Times New Roman"/>
          <w:lang w:val="sr-Cyrl-CS"/>
        </w:rPr>
        <w:t xml:space="preserve">од  </w:t>
      </w:r>
      <w:r w:rsidR="00FB7A6C">
        <w:rPr>
          <w:rFonts w:ascii="Times New Roman" w:hAnsi="Times New Roman"/>
          <w:b/>
        </w:rPr>
        <w:t>31.01.</w:t>
      </w:r>
      <w:r w:rsidRPr="00FB7A6C">
        <w:rPr>
          <w:rFonts w:ascii="Times New Roman" w:hAnsi="Times New Roman"/>
          <w:b/>
          <w:lang w:val="sr-Cyrl-CS"/>
        </w:rPr>
        <w:t>2020</w:t>
      </w:r>
      <w:r w:rsidRPr="00C81E7A">
        <w:rPr>
          <w:rFonts w:ascii="Times New Roman" w:hAnsi="Times New Roman"/>
          <w:b/>
          <w:lang w:val="sr-Cyrl-CS"/>
        </w:rPr>
        <w:t xml:space="preserve">. </w:t>
      </w:r>
      <w:r w:rsidRPr="00C81E7A">
        <w:rPr>
          <w:rFonts w:ascii="Times New Roman" w:hAnsi="Times New Roman"/>
          <w:lang w:val="sr-Cyrl-CS"/>
        </w:rPr>
        <w:t>године, припремељена је</w:t>
      </w:r>
      <w:r w:rsidRPr="00C81E7A">
        <w:rPr>
          <w:rFonts w:ascii="Times New Roman" w:hAnsi="Times New Roman"/>
        </w:rPr>
        <w:t>:</w:t>
      </w:r>
    </w:p>
    <w:p w:rsidR="00C81E7A" w:rsidRPr="00C81E7A" w:rsidRDefault="00C81E7A" w:rsidP="00A73FF2">
      <w:pPr>
        <w:pStyle w:val="Header"/>
        <w:tabs>
          <w:tab w:val="clear" w:pos="4703"/>
          <w:tab w:val="clear" w:pos="9406"/>
        </w:tabs>
        <w:jc w:val="both"/>
        <w:rPr>
          <w:rFonts w:ascii="Times New Roman" w:hAnsi="Times New Roman"/>
        </w:rPr>
      </w:pPr>
    </w:p>
    <w:p w:rsidR="000409EF" w:rsidRPr="00391A50" w:rsidRDefault="000409EF" w:rsidP="000409EF">
      <w:pPr>
        <w:pStyle w:val="Header"/>
        <w:tabs>
          <w:tab w:val="clear" w:pos="4703"/>
          <w:tab w:val="clear" w:pos="9406"/>
        </w:tabs>
        <w:jc w:val="center"/>
        <w:rPr>
          <w:rFonts w:ascii="Times New Roman" w:hAnsi="Times New Roman"/>
          <w:b/>
          <w:sz w:val="28"/>
          <w:szCs w:val="28"/>
          <w:lang w:val="sr-Cyrl-CS"/>
        </w:rPr>
      </w:pPr>
      <w:r w:rsidRPr="00391A50">
        <w:rPr>
          <w:rFonts w:ascii="Times New Roman" w:hAnsi="Times New Roman"/>
          <w:b/>
          <w:sz w:val="28"/>
          <w:szCs w:val="28"/>
          <w:lang w:val="sr-Cyrl-CS"/>
        </w:rPr>
        <w:t>КОНКУРСНА ДОКУМЕНТАЦИЈА</w:t>
      </w:r>
    </w:p>
    <w:p w:rsidR="000409EF" w:rsidRPr="00391A50" w:rsidRDefault="000409EF" w:rsidP="000409EF">
      <w:pPr>
        <w:pStyle w:val="Header"/>
        <w:tabs>
          <w:tab w:val="clear" w:pos="4703"/>
          <w:tab w:val="clear" w:pos="9406"/>
        </w:tabs>
        <w:jc w:val="center"/>
        <w:rPr>
          <w:rFonts w:ascii="Times New Roman" w:hAnsi="Times New Roman"/>
          <w:lang w:val="sr-Cyrl-CS"/>
        </w:rPr>
      </w:pPr>
    </w:p>
    <w:p w:rsidR="003F512D" w:rsidRDefault="00D30AC3" w:rsidP="0009003A">
      <w:pPr>
        <w:pStyle w:val="Header"/>
        <w:tabs>
          <w:tab w:val="clear" w:pos="4703"/>
          <w:tab w:val="clear" w:pos="9406"/>
        </w:tabs>
        <w:jc w:val="center"/>
        <w:rPr>
          <w:rFonts w:ascii="Times New Roman" w:hAnsi="Times New Roman" w:cs="Times New Roman"/>
          <w:lang w:val="sr-Cyrl-CS"/>
        </w:rPr>
      </w:pPr>
      <w:r>
        <w:rPr>
          <w:rFonts w:ascii="Times New Roman" w:hAnsi="Times New Roman"/>
          <w:lang w:val="sr-Cyrl-CS"/>
        </w:rPr>
        <w:t xml:space="preserve"> у поступку јавне набавке</w:t>
      </w:r>
      <w:r w:rsidR="003745D1">
        <w:rPr>
          <w:rFonts w:ascii="Times New Roman" w:hAnsi="Times New Roman"/>
          <w:lang w:val="sr-Cyrl-CS"/>
        </w:rPr>
        <w:t xml:space="preserve"> мале вредности</w:t>
      </w:r>
      <w:r w:rsidR="00BF0FD6">
        <w:rPr>
          <w:rFonts w:ascii="Times New Roman" w:hAnsi="Times New Roman"/>
          <w:lang w:val="sr-Cyrl-CS"/>
        </w:rPr>
        <w:t xml:space="preserve"> добара</w:t>
      </w:r>
      <w:r w:rsidR="00AF2CA9">
        <w:rPr>
          <w:rFonts w:ascii="Times New Roman" w:hAnsi="Times New Roman"/>
          <w:lang w:val="sr-Cyrl-CS"/>
        </w:rPr>
        <w:t xml:space="preserve"> </w:t>
      </w:r>
      <w:r w:rsidR="000409EF" w:rsidRPr="00AD5CD2">
        <w:rPr>
          <w:rFonts w:ascii="Times New Roman" w:hAnsi="Times New Roman" w:cs="Times New Roman"/>
          <w:lang w:val="sr-Cyrl-CS"/>
        </w:rPr>
        <w:t xml:space="preserve">– </w:t>
      </w:r>
    </w:p>
    <w:p w:rsidR="000409EF" w:rsidRPr="003F512D" w:rsidRDefault="00C81E7A" w:rsidP="0009003A">
      <w:pPr>
        <w:pStyle w:val="Header"/>
        <w:tabs>
          <w:tab w:val="clear" w:pos="4703"/>
          <w:tab w:val="clear" w:pos="9406"/>
        </w:tabs>
        <w:jc w:val="center"/>
        <w:rPr>
          <w:rFonts w:ascii="Times New Roman" w:hAnsi="Times New Roman" w:cs="Times New Roman"/>
          <w:b/>
          <w:sz w:val="28"/>
          <w:szCs w:val="28"/>
        </w:rPr>
      </w:pPr>
      <w:r w:rsidRPr="003F512D">
        <w:rPr>
          <w:rFonts w:ascii="Times New Roman" w:hAnsi="Times New Roman" w:cs="Times New Roman"/>
          <w:b/>
          <w:sz w:val="28"/>
          <w:szCs w:val="28"/>
        </w:rPr>
        <w:t>Електроматеријал и опрема за одржавање јавног осветљења</w:t>
      </w:r>
    </w:p>
    <w:p w:rsidR="00CC348D" w:rsidRPr="00AD5CD2" w:rsidRDefault="00CC348D" w:rsidP="000409EF">
      <w:pPr>
        <w:pStyle w:val="Header"/>
        <w:tabs>
          <w:tab w:val="clear" w:pos="4703"/>
          <w:tab w:val="clear" w:pos="9406"/>
        </w:tabs>
        <w:jc w:val="center"/>
        <w:rPr>
          <w:rFonts w:ascii="Times New Roman" w:hAnsi="Times New Roman"/>
          <w:lang w:val="sr-Latn-CS"/>
        </w:rPr>
      </w:pPr>
    </w:p>
    <w:p w:rsidR="009A3F4C" w:rsidRPr="00BF0FD6" w:rsidRDefault="00CC348D" w:rsidP="009A3F4C">
      <w:pPr>
        <w:pStyle w:val="Header"/>
        <w:tabs>
          <w:tab w:val="clear" w:pos="4703"/>
          <w:tab w:val="clear" w:pos="9406"/>
        </w:tabs>
        <w:jc w:val="center"/>
        <w:rPr>
          <w:rFonts w:ascii="Times New Roman" w:hAnsi="Times New Roman" w:cs="Times New Roman"/>
        </w:rPr>
      </w:pPr>
      <w:r w:rsidRPr="00AD5CD2">
        <w:rPr>
          <w:rFonts w:ascii="Times New Roman" w:hAnsi="Times New Roman"/>
          <w:lang w:val="sr-Cyrl-CS"/>
        </w:rPr>
        <w:t>Јавна набавка</w:t>
      </w:r>
      <w:r w:rsidR="000409EF" w:rsidRPr="00AD5CD2">
        <w:rPr>
          <w:rFonts w:ascii="Times New Roman" w:hAnsi="Times New Roman"/>
          <w:lang w:val="sr-Cyrl-CS"/>
        </w:rPr>
        <w:t xml:space="preserve"> број</w:t>
      </w:r>
      <w:r w:rsidRPr="0026287A">
        <w:rPr>
          <w:rFonts w:ascii="Times New Roman" w:hAnsi="Times New Roman"/>
          <w:lang w:val="sr-Cyrl-CS"/>
        </w:rPr>
        <w:t>:</w:t>
      </w:r>
      <w:r w:rsidR="00AF2CA9" w:rsidRPr="0026287A">
        <w:rPr>
          <w:rFonts w:ascii="Times New Roman" w:hAnsi="Times New Roman"/>
          <w:lang w:val="sr-Cyrl-CS"/>
        </w:rPr>
        <w:t xml:space="preserve"> </w:t>
      </w:r>
      <w:r w:rsidR="00C81E7A" w:rsidRPr="0026287A">
        <w:rPr>
          <w:rFonts w:ascii="Times New Roman" w:hAnsi="Times New Roman"/>
          <w:b/>
        </w:rPr>
        <w:t>3</w:t>
      </w:r>
      <w:r w:rsidR="00BF0FD6" w:rsidRPr="0026287A">
        <w:rPr>
          <w:rFonts w:ascii="Times New Roman" w:hAnsi="Times New Roman"/>
          <w:b/>
        </w:rPr>
        <w:t>/2020</w:t>
      </w:r>
    </w:p>
    <w:p w:rsidR="009A3F4C" w:rsidRPr="00391A50" w:rsidRDefault="009A3F4C" w:rsidP="009A3F4C">
      <w:pPr>
        <w:pStyle w:val="Header"/>
        <w:tabs>
          <w:tab w:val="clear" w:pos="4703"/>
          <w:tab w:val="clear" w:pos="9406"/>
        </w:tabs>
        <w:jc w:val="center"/>
        <w:rPr>
          <w:rFonts w:ascii="Times New Roman" w:hAnsi="Times New Roman"/>
          <w:sz w:val="28"/>
          <w:lang w:val="sr-Latn-CS"/>
        </w:rPr>
      </w:pPr>
    </w:p>
    <w:p w:rsidR="009A3F4C" w:rsidRPr="00391A50" w:rsidRDefault="009A3F4C" w:rsidP="009A3F4C">
      <w:pPr>
        <w:pStyle w:val="Header"/>
        <w:tabs>
          <w:tab w:val="clear" w:pos="4703"/>
          <w:tab w:val="clear" w:pos="9406"/>
        </w:tabs>
        <w:jc w:val="center"/>
        <w:rPr>
          <w:rFonts w:ascii="Times New Roman" w:hAnsi="Times New Roman"/>
          <w:lang w:val="sr-Cyrl-CS"/>
        </w:rPr>
      </w:pPr>
      <w:r w:rsidRPr="00391A50">
        <w:rPr>
          <w:rFonts w:ascii="Times New Roman" w:hAnsi="Times New Roman"/>
          <w:lang w:val="sr-Cyrl-CS"/>
        </w:rPr>
        <w:t>Садржај конкурсне документације</w:t>
      </w:r>
    </w:p>
    <w:p w:rsidR="009A3F4C" w:rsidRPr="00391A50" w:rsidRDefault="009A3F4C" w:rsidP="009A3F4C">
      <w:pPr>
        <w:jc w:val="center"/>
        <w:rPr>
          <w:b/>
        </w:rPr>
      </w:pPr>
    </w:p>
    <w:tbl>
      <w:tblPr>
        <w:tblW w:w="89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9"/>
        <w:gridCol w:w="6720"/>
        <w:gridCol w:w="1578"/>
      </w:tblGrid>
      <w:tr w:rsidR="00055EF6" w:rsidRPr="00D75930" w:rsidTr="00266BBD">
        <w:trPr>
          <w:trHeight w:val="401"/>
          <w:jc w:val="center"/>
        </w:trPr>
        <w:tc>
          <w:tcPr>
            <w:tcW w:w="679" w:type="dxa"/>
            <w:vAlign w:val="center"/>
          </w:tcPr>
          <w:p w:rsidR="00055EF6" w:rsidRPr="00D75930" w:rsidRDefault="00055EF6" w:rsidP="00963648">
            <w:pPr>
              <w:jc w:val="center"/>
              <w:rPr>
                <w:b/>
              </w:rPr>
            </w:pPr>
            <w:r w:rsidRPr="00D75930">
              <w:rPr>
                <w:b/>
              </w:rPr>
              <w:t>Ред. бр.</w:t>
            </w:r>
          </w:p>
        </w:tc>
        <w:tc>
          <w:tcPr>
            <w:tcW w:w="6720" w:type="dxa"/>
            <w:vAlign w:val="center"/>
          </w:tcPr>
          <w:p w:rsidR="00055EF6" w:rsidRPr="00D75930" w:rsidRDefault="00055EF6" w:rsidP="009A3F4C">
            <w:pPr>
              <w:rPr>
                <w:b/>
              </w:rPr>
            </w:pPr>
            <w:r w:rsidRPr="00D75930">
              <w:rPr>
                <w:b/>
              </w:rPr>
              <w:t>ОПИС</w:t>
            </w:r>
          </w:p>
        </w:tc>
        <w:tc>
          <w:tcPr>
            <w:tcW w:w="1578" w:type="dxa"/>
            <w:vAlign w:val="center"/>
          </w:tcPr>
          <w:p w:rsidR="00055EF6" w:rsidRPr="00D75930" w:rsidRDefault="00055EF6" w:rsidP="00055EF6">
            <w:pPr>
              <w:jc w:val="center"/>
              <w:rPr>
                <w:b/>
                <w:lang w:val="sr-Cyrl-CS"/>
              </w:rPr>
            </w:pPr>
            <w:r w:rsidRPr="00D75930">
              <w:rPr>
                <w:b/>
                <w:lang w:val="sr-Cyrl-CS"/>
              </w:rPr>
              <w:t>Страна</w:t>
            </w:r>
          </w:p>
        </w:tc>
      </w:tr>
      <w:tr w:rsidR="00055EF6" w:rsidRPr="00D75930" w:rsidTr="00467DAD">
        <w:trPr>
          <w:trHeight w:val="401"/>
          <w:jc w:val="center"/>
        </w:trPr>
        <w:tc>
          <w:tcPr>
            <w:tcW w:w="679" w:type="dxa"/>
            <w:vAlign w:val="center"/>
          </w:tcPr>
          <w:p w:rsidR="00055EF6" w:rsidRPr="00D75930" w:rsidRDefault="00055EF6" w:rsidP="00467DAD">
            <w:pPr>
              <w:jc w:val="center"/>
            </w:pPr>
            <w:r w:rsidRPr="00D75930">
              <w:t>1.</w:t>
            </w:r>
          </w:p>
        </w:tc>
        <w:tc>
          <w:tcPr>
            <w:tcW w:w="6720" w:type="dxa"/>
            <w:vAlign w:val="center"/>
          </w:tcPr>
          <w:p w:rsidR="00055EF6" w:rsidRPr="00D75930" w:rsidRDefault="00055EF6" w:rsidP="009A3F4C">
            <w:r w:rsidRPr="00D75930">
              <w:t>НАСЛОВНА СТРАНА</w:t>
            </w:r>
          </w:p>
        </w:tc>
        <w:tc>
          <w:tcPr>
            <w:tcW w:w="1578" w:type="dxa"/>
            <w:vAlign w:val="center"/>
          </w:tcPr>
          <w:p w:rsidR="00055EF6" w:rsidRPr="00D75930" w:rsidRDefault="00467DAD" w:rsidP="00055EF6">
            <w:pPr>
              <w:jc w:val="center"/>
            </w:pPr>
            <w:r w:rsidRPr="00D75930">
              <w:t>1</w:t>
            </w:r>
          </w:p>
        </w:tc>
      </w:tr>
      <w:tr w:rsidR="00055EF6" w:rsidRPr="00D75930" w:rsidTr="00467DAD">
        <w:trPr>
          <w:trHeight w:val="401"/>
          <w:jc w:val="center"/>
        </w:trPr>
        <w:tc>
          <w:tcPr>
            <w:tcW w:w="679" w:type="dxa"/>
            <w:vAlign w:val="center"/>
          </w:tcPr>
          <w:p w:rsidR="00055EF6" w:rsidRPr="00D75930" w:rsidRDefault="00055EF6" w:rsidP="00467DAD">
            <w:pPr>
              <w:jc w:val="center"/>
              <w:rPr>
                <w:lang w:val="sr-Cyrl-CS"/>
              </w:rPr>
            </w:pPr>
            <w:r w:rsidRPr="00D75930">
              <w:t>2.</w:t>
            </w:r>
          </w:p>
        </w:tc>
        <w:tc>
          <w:tcPr>
            <w:tcW w:w="6720" w:type="dxa"/>
            <w:vAlign w:val="center"/>
          </w:tcPr>
          <w:p w:rsidR="00055EF6" w:rsidRPr="00D75930" w:rsidRDefault="00055EF6" w:rsidP="009A3F4C">
            <w:pPr>
              <w:rPr>
                <w:lang w:val="sr-Cyrl-CS"/>
              </w:rPr>
            </w:pPr>
            <w:r w:rsidRPr="00D75930">
              <w:t>САДРЖАЈ СА УПУТСТВОМ</w:t>
            </w:r>
          </w:p>
        </w:tc>
        <w:tc>
          <w:tcPr>
            <w:tcW w:w="1578" w:type="dxa"/>
            <w:vAlign w:val="center"/>
          </w:tcPr>
          <w:p w:rsidR="00055EF6" w:rsidRPr="00D75930" w:rsidRDefault="00467DAD" w:rsidP="00055EF6">
            <w:pPr>
              <w:jc w:val="center"/>
            </w:pPr>
            <w:r w:rsidRPr="00D75930">
              <w:t>2</w:t>
            </w:r>
          </w:p>
        </w:tc>
      </w:tr>
      <w:tr w:rsidR="005F4C96" w:rsidRPr="00D75930" w:rsidTr="00467DAD">
        <w:trPr>
          <w:cantSplit/>
          <w:trHeight w:val="401"/>
          <w:jc w:val="center"/>
        </w:trPr>
        <w:tc>
          <w:tcPr>
            <w:tcW w:w="679" w:type="dxa"/>
            <w:vAlign w:val="center"/>
          </w:tcPr>
          <w:p w:rsidR="005F4C96" w:rsidRPr="00D75930" w:rsidRDefault="005F4C96" w:rsidP="00467DAD">
            <w:pPr>
              <w:jc w:val="center"/>
              <w:rPr>
                <w:lang w:val="sr-Cyrl-CS"/>
              </w:rPr>
            </w:pPr>
            <w:r w:rsidRPr="00D75930">
              <w:rPr>
                <w:lang w:val="sr-Cyrl-CS"/>
              </w:rPr>
              <w:t>3.</w:t>
            </w:r>
          </w:p>
        </w:tc>
        <w:tc>
          <w:tcPr>
            <w:tcW w:w="6720" w:type="dxa"/>
            <w:vAlign w:val="center"/>
          </w:tcPr>
          <w:p w:rsidR="005F4C96" w:rsidRPr="00D75930" w:rsidRDefault="005F4C96" w:rsidP="000409EF">
            <w:pPr>
              <w:rPr>
                <w:lang w:val="sr-Cyrl-CS"/>
              </w:rPr>
            </w:pPr>
            <w:r w:rsidRPr="00D75930">
              <w:rPr>
                <w:lang w:val="sr-Cyrl-CS"/>
              </w:rPr>
              <w:t>ОПШТИ ПОДАЦИ О ПРЕДМЕТУ ЈАВНЕ НАБАВКЕ</w:t>
            </w:r>
          </w:p>
        </w:tc>
        <w:tc>
          <w:tcPr>
            <w:tcW w:w="1578" w:type="dxa"/>
            <w:vAlign w:val="center"/>
          </w:tcPr>
          <w:p w:rsidR="005F4C96" w:rsidRPr="00D75930" w:rsidRDefault="00467DAD">
            <w:pPr>
              <w:jc w:val="center"/>
            </w:pPr>
            <w:r w:rsidRPr="00D75930">
              <w:t>3</w:t>
            </w:r>
          </w:p>
        </w:tc>
      </w:tr>
      <w:tr w:rsidR="005F4C96" w:rsidRPr="00D75930" w:rsidTr="00467DAD">
        <w:trPr>
          <w:cantSplit/>
          <w:trHeight w:val="401"/>
          <w:jc w:val="center"/>
        </w:trPr>
        <w:tc>
          <w:tcPr>
            <w:tcW w:w="679" w:type="dxa"/>
            <w:vAlign w:val="center"/>
          </w:tcPr>
          <w:p w:rsidR="005F4C96" w:rsidRPr="00D75930" w:rsidRDefault="005F4C96" w:rsidP="00467DAD">
            <w:pPr>
              <w:jc w:val="center"/>
            </w:pPr>
            <w:r w:rsidRPr="00D75930">
              <w:t>4.</w:t>
            </w:r>
          </w:p>
        </w:tc>
        <w:tc>
          <w:tcPr>
            <w:tcW w:w="6720" w:type="dxa"/>
            <w:vAlign w:val="center"/>
          </w:tcPr>
          <w:p w:rsidR="005F4C96" w:rsidRPr="00D75930" w:rsidRDefault="005F4C96" w:rsidP="000409EF">
            <w:pPr>
              <w:rPr>
                <w:lang w:val="sr-Cyrl-CS"/>
              </w:rPr>
            </w:pPr>
            <w:r w:rsidRPr="00D75930">
              <w:rPr>
                <w:lang w:val="sr-Cyrl-CS"/>
              </w:rPr>
              <w:t>ПОДАЦИ О ПРЕДМЕТУ ЈАВНЕ НАБАВКЕ</w:t>
            </w:r>
          </w:p>
        </w:tc>
        <w:tc>
          <w:tcPr>
            <w:tcW w:w="1578" w:type="dxa"/>
            <w:vAlign w:val="center"/>
          </w:tcPr>
          <w:p w:rsidR="005F4C96" w:rsidRPr="00D75930" w:rsidRDefault="00467DAD">
            <w:pPr>
              <w:jc w:val="center"/>
            </w:pPr>
            <w:r w:rsidRPr="00D75930">
              <w:t>4</w:t>
            </w:r>
          </w:p>
        </w:tc>
      </w:tr>
      <w:tr w:rsidR="005F4C96" w:rsidRPr="00D75930" w:rsidTr="00467DAD">
        <w:trPr>
          <w:trHeight w:val="376"/>
          <w:jc w:val="center"/>
        </w:trPr>
        <w:tc>
          <w:tcPr>
            <w:tcW w:w="679" w:type="dxa"/>
            <w:vAlign w:val="center"/>
          </w:tcPr>
          <w:p w:rsidR="005F4C96" w:rsidRPr="00D75930" w:rsidRDefault="005F4C96" w:rsidP="00467DAD">
            <w:pPr>
              <w:jc w:val="center"/>
              <w:rPr>
                <w:lang w:val="sr-Cyrl-CS"/>
              </w:rPr>
            </w:pPr>
            <w:r w:rsidRPr="00D75930">
              <w:rPr>
                <w:lang w:val="sr-Cyrl-CS"/>
              </w:rPr>
              <w:t>5.</w:t>
            </w:r>
          </w:p>
        </w:tc>
        <w:tc>
          <w:tcPr>
            <w:tcW w:w="6720" w:type="dxa"/>
            <w:vAlign w:val="center"/>
          </w:tcPr>
          <w:p w:rsidR="005F4C96" w:rsidRPr="00D75930" w:rsidRDefault="005F4C96" w:rsidP="00C26088">
            <w:r w:rsidRPr="00D75930">
              <w:rPr>
                <w:lang w:val="sr-Cyrl-CS"/>
              </w:rPr>
              <w:t>ВРСТА, ТЕХНИЧКЕ КАРАКТЕРИСТИКЕ, КВАЛИТЕТ, КОЛИЧИНА И ОПИС ДОБАРА, НАЧИН СПРОВОЂЕЊА КОНТРОЛЕ И ОБЕЗБЕЂЕЊА ГАРАНЦИЈЕ КВАЛИТЕТА, РОК И МЕСТО ИСПОРУКЕ</w:t>
            </w:r>
            <w:r w:rsidR="00AF2CA9" w:rsidRPr="00D75930">
              <w:rPr>
                <w:lang w:val="sr-Cyrl-CS"/>
              </w:rPr>
              <w:t xml:space="preserve"> </w:t>
            </w:r>
            <w:r w:rsidRPr="00D75930">
              <w:rPr>
                <w:b/>
                <w:i/>
                <w:lang w:val="sr-Cyrl-CS"/>
              </w:rPr>
              <w:t>(образац 1)</w:t>
            </w:r>
          </w:p>
        </w:tc>
        <w:tc>
          <w:tcPr>
            <w:tcW w:w="1578" w:type="dxa"/>
            <w:vAlign w:val="center"/>
          </w:tcPr>
          <w:p w:rsidR="005F4C96" w:rsidRPr="00D75930" w:rsidRDefault="00467DAD">
            <w:pPr>
              <w:jc w:val="center"/>
            </w:pPr>
            <w:r w:rsidRPr="00D75930">
              <w:t>5</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t>6.</w:t>
            </w:r>
          </w:p>
        </w:tc>
        <w:tc>
          <w:tcPr>
            <w:tcW w:w="6720" w:type="dxa"/>
            <w:vAlign w:val="center"/>
          </w:tcPr>
          <w:p w:rsidR="005F4C96" w:rsidRPr="00D75930" w:rsidRDefault="005F4C96" w:rsidP="00871631">
            <w:r w:rsidRPr="00D75930">
              <w:rPr>
                <w:lang w:val="sr-Cyrl-CS"/>
              </w:rPr>
              <w:t>УСЛОВИ ЗА УЧЕШЋЕ У ПОСТУПКУ ЈАВНЕ НАБАВКЕ ИЗ ЧЛАНА 75. И 76. ЗАКОНА И УПУТСТВО КАКО СЕ ДОКАЗУЈЕ ИЗСПУЊЕНОСТ ТИХ УСЛОВА</w:t>
            </w:r>
          </w:p>
        </w:tc>
        <w:tc>
          <w:tcPr>
            <w:tcW w:w="1578" w:type="dxa"/>
            <w:vAlign w:val="center"/>
          </w:tcPr>
          <w:p w:rsidR="005F4C96" w:rsidRPr="00D75930" w:rsidRDefault="00467DAD" w:rsidP="00D75930">
            <w:pPr>
              <w:jc w:val="center"/>
            </w:pPr>
            <w:r w:rsidRPr="00D75930">
              <w:t>1</w:t>
            </w:r>
            <w:r w:rsidR="002C734D">
              <w:t>1</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rPr>
                <w:lang w:val="sr-Latn-CS"/>
              </w:rPr>
              <w:t>7</w:t>
            </w:r>
            <w:r w:rsidRPr="00D75930">
              <w:t>.</w:t>
            </w:r>
          </w:p>
        </w:tc>
        <w:tc>
          <w:tcPr>
            <w:tcW w:w="6720" w:type="dxa"/>
            <w:vAlign w:val="center"/>
          </w:tcPr>
          <w:p w:rsidR="005F4C96" w:rsidRPr="00D75930" w:rsidRDefault="005F4C96" w:rsidP="00871631">
            <w:r w:rsidRPr="00D75930">
              <w:rPr>
                <w:lang w:val="sr-Cyrl-CS"/>
              </w:rPr>
              <w:t>УПУТСТВО ПОНУЂАЧИМА КАКО ДА САЧИНЕ ПОНУДУ</w:t>
            </w:r>
          </w:p>
        </w:tc>
        <w:tc>
          <w:tcPr>
            <w:tcW w:w="1578" w:type="dxa"/>
            <w:vAlign w:val="center"/>
          </w:tcPr>
          <w:p w:rsidR="005F4C96" w:rsidRPr="00D75930" w:rsidRDefault="00467DAD" w:rsidP="00D75930">
            <w:pPr>
              <w:jc w:val="center"/>
            </w:pPr>
            <w:r w:rsidRPr="00D75930">
              <w:t>1</w:t>
            </w:r>
            <w:r w:rsidR="004510B3">
              <w:t>5</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rPr>
                <w:lang w:val="sr-Latn-CS"/>
              </w:rPr>
              <w:t>8</w:t>
            </w:r>
            <w:r w:rsidRPr="00D75930">
              <w:t>.</w:t>
            </w:r>
          </w:p>
        </w:tc>
        <w:tc>
          <w:tcPr>
            <w:tcW w:w="6720" w:type="dxa"/>
            <w:vAlign w:val="center"/>
          </w:tcPr>
          <w:p w:rsidR="005F4C96" w:rsidRPr="00D75930" w:rsidRDefault="005F4C96" w:rsidP="00871631">
            <w:r w:rsidRPr="00D75930">
              <w:rPr>
                <w:lang w:val="sr-Cyrl-CS"/>
              </w:rPr>
              <w:t xml:space="preserve">ОБРАЗАЦ ПОНУДЕ </w:t>
            </w:r>
            <w:r w:rsidRPr="00D75930">
              <w:rPr>
                <w:b/>
                <w:i/>
                <w:lang w:val="sr-Cyrl-CS"/>
              </w:rPr>
              <w:t>(образац 2)</w:t>
            </w:r>
          </w:p>
        </w:tc>
        <w:tc>
          <w:tcPr>
            <w:tcW w:w="1578" w:type="dxa"/>
            <w:vAlign w:val="center"/>
          </w:tcPr>
          <w:p w:rsidR="005F4C96" w:rsidRPr="00CB491C" w:rsidRDefault="00467DAD" w:rsidP="00CB491C">
            <w:pPr>
              <w:jc w:val="center"/>
            </w:pPr>
            <w:r w:rsidRPr="00D75930">
              <w:t>2</w:t>
            </w:r>
            <w:r w:rsidR="00CB491C">
              <w:t>3</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rPr>
                <w:lang w:val="sr-Latn-CS"/>
              </w:rPr>
              <w:t>9</w:t>
            </w:r>
            <w:r w:rsidRPr="00D75930">
              <w:t>.</w:t>
            </w:r>
          </w:p>
        </w:tc>
        <w:tc>
          <w:tcPr>
            <w:tcW w:w="6720" w:type="dxa"/>
            <w:vAlign w:val="center"/>
          </w:tcPr>
          <w:p w:rsidR="005F4C96" w:rsidRPr="00D75930" w:rsidRDefault="005F4C96" w:rsidP="00D24DCB">
            <w:r w:rsidRPr="00D75930">
              <w:rPr>
                <w:lang w:val="sr-Cyrl-CS"/>
              </w:rPr>
              <w:t xml:space="preserve">МОДЕЛ ОКВИРНОГ СПОРАЗУМА </w:t>
            </w:r>
            <w:r w:rsidRPr="00D75930">
              <w:rPr>
                <w:b/>
                <w:i/>
                <w:lang w:val="sr-Cyrl-CS"/>
              </w:rPr>
              <w:t>(образац 3)</w:t>
            </w:r>
          </w:p>
        </w:tc>
        <w:tc>
          <w:tcPr>
            <w:tcW w:w="1578" w:type="dxa"/>
            <w:vAlign w:val="center"/>
          </w:tcPr>
          <w:p w:rsidR="005F4C96" w:rsidRPr="00CB491C" w:rsidRDefault="00D75930" w:rsidP="00CB491C">
            <w:pPr>
              <w:jc w:val="center"/>
            </w:pPr>
            <w:r w:rsidRPr="00D75930">
              <w:t>2</w:t>
            </w:r>
            <w:r w:rsidR="00CB491C">
              <w:t>7</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rPr>
                <w:lang w:val="sr-Latn-CS"/>
              </w:rPr>
              <w:t>10</w:t>
            </w:r>
            <w:r w:rsidRPr="00D75930">
              <w:t>.</w:t>
            </w:r>
          </w:p>
        </w:tc>
        <w:tc>
          <w:tcPr>
            <w:tcW w:w="6720" w:type="dxa"/>
            <w:vAlign w:val="center"/>
          </w:tcPr>
          <w:p w:rsidR="005F4C96" w:rsidRPr="00D75930" w:rsidRDefault="005F4C96" w:rsidP="00D24DCB">
            <w:r w:rsidRPr="00D75930">
              <w:rPr>
                <w:lang w:val="sr-Cyrl-CS"/>
              </w:rPr>
              <w:t>ОБРАЗАЦ СТУКТУРЕ ЦЕНАСА УПУТС</w:t>
            </w:r>
            <w:r w:rsidRPr="00D75930">
              <w:t>T</w:t>
            </w:r>
            <w:r w:rsidRPr="00D75930">
              <w:rPr>
                <w:lang w:val="sr-Cyrl-CS"/>
              </w:rPr>
              <w:t xml:space="preserve">ВОМ КАКО ДА СЕ ПОПУНИ </w:t>
            </w:r>
            <w:r w:rsidRPr="00D75930">
              <w:rPr>
                <w:b/>
                <w:i/>
                <w:lang w:val="sr-Cyrl-CS"/>
              </w:rPr>
              <w:t>(образац 4)</w:t>
            </w:r>
          </w:p>
        </w:tc>
        <w:tc>
          <w:tcPr>
            <w:tcW w:w="1578" w:type="dxa"/>
            <w:vAlign w:val="center"/>
          </w:tcPr>
          <w:p w:rsidR="005F4C96" w:rsidRPr="00CB491C" w:rsidRDefault="00467DAD" w:rsidP="004510B3">
            <w:pPr>
              <w:jc w:val="center"/>
            </w:pPr>
            <w:r w:rsidRPr="00D75930">
              <w:t>3</w:t>
            </w:r>
            <w:r w:rsidR="004510B3">
              <w:t>2</w:t>
            </w:r>
          </w:p>
        </w:tc>
      </w:tr>
      <w:tr w:rsidR="005F4C96" w:rsidRPr="00D75930" w:rsidTr="00467DAD">
        <w:trPr>
          <w:trHeight w:val="376"/>
          <w:jc w:val="center"/>
        </w:trPr>
        <w:tc>
          <w:tcPr>
            <w:tcW w:w="679" w:type="dxa"/>
            <w:vAlign w:val="center"/>
          </w:tcPr>
          <w:p w:rsidR="005F4C96" w:rsidRPr="00D75930" w:rsidRDefault="005F4C96" w:rsidP="00467DAD">
            <w:pPr>
              <w:jc w:val="center"/>
            </w:pPr>
            <w:r w:rsidRPr="00D75930">
              <w:t>1</w:t>
            </w:r>
            <w:r w:rsidRPr="00D75930">
              <w:rPr>
                <w:lang w:val="sr-Latn-CS"/>
              </w:rPr>
              <w:t>1</w:t>
            </w:r>
            <w:r w:rsidRPr="00D75930">
              <w:rPr>
                <w:lang w:val="sr-Cyrl-CS"/>
              </w:rPr>
              <w:t>.</w:t>
            </w:r>
          </w:p>
        </w:tc>
        <w:tc>
          <w:tcPr>
            <w:tcW w:w="6720" w:type="dxa"/>
            <w:vAlign w:val="center"/>
          </w:tcPr>
          <w:p w:rsidR="005F4C96" w:rsidRPr="00D75930" w:rsidRDefault="005F4C96" w:rsidP="00055EF6">
            <w:r w:rsidRPr="00D75930">
              <w:rPr>
                <w:lang w:val="sr-Cyrl-CS"/>
              </w:rPr>
              <w:t xml:space="preserve">ОБРАЗАЦ ТРОШКОВА ПРИПРЕМЕ ПОНУДЕ </w:t>
            </w:r>
            <w:r w:rsidRPr="00D75930">
              <w:rPr>
                <w:b/>
                <w:i/>
                <w:lang w:val="sr-Cyrl-CS"/>
              </w:rPr>
              <w:t>(образац 5)</w:t>
            </w:r>
          </w:p>
        </w:tc>
        <w:tc>
          <w:tcPr>
            <w:tcW w:w="1578" w:type="dxa"/>
            <w:vAlign w:val="center"/>
          </w:tcPr>
          <w:p w:rsidR="005F4C96" w:rsidRPr="00CB491C" w:rsidRDefault="00CB7EAA" w:rsidP="00CB491C">
            <w:pPr>
              <w:jc w:val="center"/>
            </w:pPr>
            <w:r>
              <w:t>4</w:t>
            </w:r>
            <w:bookmarkStart w:id="0" w:name="_GoBack"/>
            <w:bookmarkEnd w:id="0"/>
            <w:r w:rsidR="004510B3">
              <w:t>0</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t>1</w:t>
            </w:r>
            <w:r w:rsidRPr="00D75930">
              <w:rPr>
                <w:lang w:val="sr-Latn-CS"/>
              </w:rPr>
              <w:t>2</w:t>
            </w:r>
            <w:r w:rsidRPr="00D75930">
              <w:t>.</w:t>
            </w:r>
          </w:p>
        </w:tc>
        <w:tc>
          <w:tcPr>
            <w:tcW w:w="6720" w:type="dxa"/>
            <w:vAlign w:val="center"/>
          </w:tcPr>
          <w:p w:rsidR="005F4C96" w:rsidRPr="00D75930" w:rsidRDefault="005F4C96" w:rsidP="00871631">
            <w:r w:rsidRPr="00D75930">
              <w:rPr>
                <w:lang w:val="sr-Cyrl-CS"/>
              </w:rPr>
              <w:t xml:space="preserve">ОБРАЗАЦ ИЗЈАВЕ О НЕЗАВИСНОЈ ПОНУДИ </w:t>
            </w:r>
            <w:r w:rsidRPr="00D75930">
              <w:rPr>
                <w:b/>
                <w:i/>
                <w:lang w:val="sr-Cyrl-CS"/>
              </w:rPr>
              <w:t>(образац 6)</w:t>
            </w:r>
          </w:p>
        </w:tc>
        <w:tc>
          <w:tcPr>
            <w:tcW w:w="1578" w:type="dxa"/>
            <w:vAlign w:val="center"/>
          </w:tcPr>
          <w:p w:rsidR="005F4C96" w:rsidRPr="00CB491C" w:rsidRDefault="00CB7EAA">
            <w:pPr>
              <w:jc w:val="center"/>
            </w:pPr>
            <w:r>
              <w:t>4</w:t>
            </w:r>
            <w:r w:rsidR="004510B3">
              <w:t>1</w:t>
            </w:r>
          </w:p>
        </w:tc>
      </w:tr>
      <w:tr w:rsidR="005F4C96" w:rsidRPr="00D75930" w:rsidTr="00467DAD">
        <w:trPr>
          <w:trHeight w:val="401"/>
          <w:jc w:val="center"/>
        </w:trPr>
        <w:tc>
          <w:tcPr>
            <w:tcW w:w="679" w:type="dxa"/>
            <w:vAlign w:val="center"/>
          </w:tcPr>
          <w:p w:rsidR="005F4C96" w:rsidRPr="00D75930" w:rsidRDefault="005F4C96" w:rsidP="00467DAD">
            <w:pPr>
              <w:jc w:val="center"/>
            </w:pPr>
            <w:r w:rsidRPr="00D75930">
              <w:t>1</w:t>
            </w:r>
            <w:r w:rsidRPr="00D75930">
              <w:rPr>
                <w:lang w:val="sr-Latn-CS"/>
              </w:rPr>
              <w:t>3</w:t>
            </w:r>
            <w:r w:rsidRPr="00D75930">
              <w:t>.</w:t>
            </w:r>
          </w:p>
        </w:tc>
        <w:tc>
          <w:tcPr>
            <w:tcW w:w="6720" w:type="dxa"/>
            <w:vAlign w:val="center"/>
          </w:tcPr>
          <w:p w:rsidR="005F4C96" w:rsidRPr="00D75930" w:rsidRDefault="005F4C96" w:rsidP="00055EF6">
            <w:r w:rsidRPr="00D75930">
              <w:rPr>
                <w:lang w:val="sr-Cyrl-CS"/>
              </w:rPr>
              <w:t xml:space="preserve">ОБРАЗАЦ ИЗЈАВЕ О ПОШТОВАЊУ ОБАВЕЗА ИЗ ЧЛАНА 75. СТАВ 2. ЗАКОНА </w:t>
            </w:r>
            <w:r w:rsidRPr="00D75930">
              <w:rPr>
                <w:b/>
                <w:i/>
                <w:lang w:val="sr-Cyrl-CS"/>
              </w:rPr>
              <w:t>(образац 7)</w:t>
            </w:r>
          </w:p>
        </w:tc>
        <w:tc>
          <w:tcPr>
            <w:tcW w:w="1578" w:type="dxa"/>
            <w:vAlign w:val="center"/>
          </w:tcPr>
          <w:p w:rsidR="005F4C96" w:rsidRPr="00CB491C" w:rsidRDefault="00D75930">
            <w:pPr>
              <w:jc w:val="center"/>
            </w:pPr>
            <w:r w:rsidRPr="00D75930">
              <w:t>4</w:t>
            </w:r>
            <w:r w:rsidR="004510B3">
              <w:t>2</w:t>
            </w:r>
          </w:p>
        </w:tc>
      </w:tr>
      <w:tr w:rsidR="005F4C96" w:rsidRPr="00D75930" w:rsidTr="00467DAD">
        <w:trPr>
          <w:trHeight w:val="401"/>
          <w:jc w:val="center"/>
        </w:trPr>
        <w:tc>
          <w:tcPr>
            <w:tcW w:w="679" w:type="dxa"/>
            <w:vAlign w:val="center"/>
          </w:tcPr>
          <w:p w:rsidR="005F4C96" w:rsidRPr="00D75930" w:rsidRDefault="00D75930" w:rsidP="004510B3">
            <w:pPr>
              <w:jc w:val="center"/>
            </w:pPr>
            <w:r w:rsidRPr="00D75930">
              <w:t>1</w:t>
            </w:r>
            <w:r w:rsidR="004510B3">
              <w:t>4</w:t>
            </w:r>
            <w:r w:rsidR="005F4C96" w:rsidRPr="00D75930">
              <w:t>.</w:t>
            </w:r>
          </w:p>
        </w:tc>
        <w:tc>
          <w:tcPr>
            <w:tcW w:w="6720" w:type="dxa"/>
            <w:vAlign w:val="center"/>
          </w:tcPr>
          <w:p w:rsidR="005F4C96" w:rsidRPr="00D75930" w:rsidRDefault="005F4C96" w:rsidP="00055EF6">
            <w:pPr>
              <w:rPr>
                <w:lang w:val="sr-Cyrl-CS"/>
              </w:rPr>
            </w:pPr>
            <w:r w:rsidRPr="00D75930">
              <w:rPr>
                <w:lang w:val="sr-Cyrl-CS"/>
              </w:rPr>
              <w:t xml:space="preserve">РЕФЕРЕНЦ ЛИСТА </w:t>
            </w:r>
            <w:r w:rsidR="00D75930" w:rsidRPr="00D75930">
              <w:rPr>
                <w:b/>
                <w:i/>
                <w:lang w:val="sr-Cyrl-CS"/>
              </w:rPr>
              <w:t>(образац 9</w:t>
            </w:r>
            <w:r w:rsidRPr="00D75930">
              <w:rPr>
                <w:b/>
                <w:i/>
                <w:lang w:val="sr-Cyrl-CS"/>
              </w:rPr>
              <w:t>)</w:t>
            </w:r>
          </w:p>
        </w:tc>
        <w:tc>
          <w:tcPr>
            <w:tcW w:w="1578" w:type="dxa"/>
            <w:vAlign w:val="center"/>
          </w:tcPr>
          <w:p w:rsidR="005F4C96" w:rsidRPr="00CB491C" w:rsidRDefault="00D75930" w:rsidP="00CB491C">
            <w:pPr>
              <w:jc w:val="center"/>
            </w:pPr>
            <w:r w:rsidRPr="00D75930">
              <w:t>4</w:t>
            </w:r>
            <w:r w:rsidR="004510B3">
              <w:t>3</w:t>
            </w:r>
          </w:p>
        </w:tc>
      </w:tr>
    </w:tbl>
    <w:p w:rsidR="009A3F4C" w:rsidRDefault="009A3F4C" w:rsidP="009A3F4C"/>
    <w:p w:rsidR="00543AF6" w:rsidRPr="00543AF6" w:rsidRDefault="00543AF6" w:rsidP="009A3F4C"/>
    <w:p w:rsidR="00036225" w:rsidRDefault="00036225" w:rsidP="009A3F4C"/>
    <w:p w:rsidR="00567074" w:rsidRDefault="00567074" w:rsidP="009A3F4C">
      <w:pPr>
        <w:jc w:val="center"/>
        <w:rPr>
          <w:b/>
          <w:sz w:val="28"/>
          <w:szCs w:val="28"/>
        </w:rPr>
      </w:pPr>
    </w:p>
    <w:p w:rsidR="00F03941" w:rsidRDefault="00F03941" w:rsidP="009A3F4C">
      <w:pPr>
        <w:jc w:val="center"/>
        <w:rPr>
          <w:b/>
          <w:sz w:val="28"/>
          <w:szCs w:val="28"/>
        </w:rPr>
      </w:pPr>
    </w:p>
    <w:p w:rsidR="00AB72DB" w:rsidRDefault="00AB72DB" w:rsidP="009A3F4C">
      <w:pPr>
        <w:jc w:val="center"/>
        <w:rPr>
          <w:b/>
          <w:sz w:val="28"/>
          <w:szCs w:val="28"/>
        </w:rPr>
      </w:pPr>
    </w:p>
    <w:p w:rsidR="007A563E" w:rsidRDefault="007A563E" w:rsidP="009A3F4C">
      <w:pPr>
        <w:jc w:val="center"/>
        <w:rPr>
          <w:b/>
          <w:sz w:val="28"/>
          <w:szCs w:val="28"/>
        </w:rPr>
      </w:pPr>
    </w:p>
    <w:p w:rsidR="007A563E" w:rsidRDefault="007A563E" w:rsidP="009A3F4C">
      <w:pPr>
        <w:jc w:val="center"/>
        <w:rPr>
          <w:b/>
          <w:sz w:val="28"/>
          <w:szCs w:val="28"/>
        </w:rPr>
      </w:pPr>
    </w:p>
    <w:p w:rsidR="007A563E" w:rsidRDefault="007A563E" w:rsidP="009A3F4C">
      <w:pPr>
        <w:jc w:val="center"/>
        <w:rPr>
          <w:b/>
          <w:sz w:val="28"/>
          <w:szCs w:val="28"/>
        </w:rPr>
      </w:pPr>
    </w:p>
    <w:p w:rsidR="005F4C96" w:rsidRPr="006A2862" w:rsidRDefault="005F4C96" w:rsidP="005F4C96">
      <w:pPr>
        <w:rPr>
          <w:b/>
          <w:sz w:val="28"/>
          <w:szCs w:val="28"/>
        </w:rPr>
      </w:pPr>
    </w:p>
    <w:p w:rsidR="005F4C96" w:rsidRPr="005F4C96" w:rsidRDefault="005F4C96" w:rsidP="005F4C96">
      <w:pPr>
        <w:rPr>
          <w:b/>
        </w:rPr>
      </w:pPr>
    </w:p>
    <w:p w:rsidR="009A3F4C" w:rsidRDefault="009A3D32" w:rsidP="009A3D32">
      <w:pPr>
        <w:jc w:val="center"/>
        <w:rPr>
          <w:b/>
          <w:lang w:val="sr-Cyrl-CS"/>
        </w:rPr>
      </w:pPr>
      <w:r>
        <w:rPr>
          <w:b/>
          <w:lang w:val="sr-Cyrl-CS"/>
        </w:rPr>
        <w:t>ОПШТИ ПОДАЦИ О ЈАВНОЈ НАБАВЦИ</w:t>
      </w:r>
    </w:p>
    <w:p w:rsidR="009A3D32" w:rsidRDefault="009A3D32" w:rsidP="009A3D32">
      <w:pPr>
        <w:jc w:val="center"/>
        <w:rPr>
          <w:b/>
          <w:lang w:val="sr-Cyrl-CS"/>
        </w:rPr>
      </w:pPr>
    </w:p>
    <w:p w:rsidR="00CC348D" w:rsidRDefault="00CC348D" w:rsidP="009A3D32">
      <w:pPr>
        <w:jc w:val="center"/>
        <w:rPr>
          <w:b/>
          <w:lang w:val="sr-Cyrl-CS"/>
        </w:rPr>
      </w:pPr>
    </w:p>
    <w:p w:rsidR="009A3D32" w:rsidRDefault="009A3D32" w:rsidP="009A3D32">
      <w:pPr>
        <w:jc w:val="center"/>
        <w:rPr>
          <w:b/>
          <w:lang w:val="sr-Cyrl-CS"/>
        </w:rPr>
      </w:pPr>
    </w:p>
    <w:p w:rsidR="009A3D32" w:rsidRDefault="006F1CDC" w:rsidP="006A775E">
      <w:pPr>
        <w:numPr>
          <w:ilvl w:val="0"/>
          <w:numId w:val="1"/>
        </w:numPr>
        <w:jc w:val="both"/>
        <w:rPr>
          <w:b/>
          <w:lang w:val="sr-Cyrl-CS"/>
        </w:rPr>
      </w:pPr>
      <w:r>
        <w:rPr>
          <w:b/>
          <w:lang w:val="sr-Cyrl-CS"/>
        </w:rPr>
        <w:t>Подаци о наручиоцу</w:t>
      </w:r>
    </w:p>
    <w:p w:rsidR="006F1CDC" w:rsidRDefault="006F1CDC" w:rsidP="006F1CDC">
      <w:pPr>
        <w:ind w:left="360"/>
        <w:jc w:val="both"/>
        <w:rPr>
          <w:lang w:val="sr-Cyrl-CS"/>
        </w:rPr>
      </w:pPr>
      <w:r>
        <w:rPr>
          <w:lang w:val="sr-Cyrl-CS"/>
        </w:rPr>
        <w:t>Наручилац: Јавно комунално предузеће “</w:t>
      </w:r>
      <w:r w:rsidR="005F4C96">
        <w:rPr>
          <w:lang w:val="sr-Cyrl-CS"/>
        </w:rPr>
        <w:t>Стан</w:t>
      </w:r>
      <w:r>
        <w:rPr>
          <w:lang w:val="sr-Cyrl-CS"/>
        </w:rPr>
        <w:t>”</w:t>
      </w:r>
    </w:p>
    <w:p w:rsidR="006F1CDC" w:rsidRDefault="006F1CDC" w:rsidP="006F1CDC">
      <w:pPr>
        <w:ind w:left="360"/>
        <w:jc w:val="both"/>
        <w:rPr>
          <w:lang w:val="sr-Cyrl-CS"/>
        </w:rPr>
      </w:pPr>
      <w:r>
        <w:rPr>
          <w:lang w:val="sr-Cyrl-CS"/>
        </w:rPr>
        <w:t xml:space="preserve">Адреса: </w:t>
      </w:r>
      <w:r w:rsidR="005F4C96">
        <w:rPr>
          <w:lang w:val="sr-Cyrl-CS"/>
        </w:rPr>
        <w:t>Ласла Гала 22</w:t>
      </w:r>
      <w:r>
        <w:rPr>
          <w:lang w:val="sr-Cyrl-CS"/>
        </w:rPr>
        <w:t>, Нови</w:t>
      </w:r>
      <w:r w:rsidR="005F4C96">
        <w:rPr>
          <w:lang w:val="sr-Cyrl-CS"/>
        </w:rPr>
        <w:t xml:space="preserve"> С</w:t>
      </w:r>
      <w:r>
        <w:rPr>
          <w:lang w:val="sr-Cyrl-CS"/>
        </w:rPr>
        <w:t>ад</w:t>
      </w:r>
    </w:p>
    <w:p w:rsidR="006F1CDC" w:rsidRDefault="006F1CDC" w:rsidP="006F1CDC">
      <w:pPr>
        <w:ind w:firstLine="360"/>
      </w:pPr>
      <w:r>
        <w:rPr>
          <w:lang w:val="sr-Cyrl-CS"/>
        </w:rPr>
        <w:t xml:space="preserve">Интернет страница: </w:t>
      </w:r>
      <w:r w:rsidR="005F4C96">
        <w:t>www.</w:t>
      </w:r>
      <w:r w:rsidR="005F4C96">
        <w:rPr>
          <w:lang w:val="en-GB"/>
        </w:rPr>
        <w:t>stanns</w:t>
      </w:r>
      <w:r>
        <w:t>.rs</w:t>
      </w:r>
    </w:p>
    <w:p w:rsidR="009A3D32" w:rsidRDefault="009A3D32" w:rsidP="002975A2">
      <w:pPr>
        <w:rPr>
          <w:b/>
          <w:lang w:val="sr-Cyrl-CS"/>
        </w:rPr>
      </w:pPr>
    </w:p>
    <w:p w:rsidR="009A3D32" w:rsidRDefault="006F1CDC" w:rsidP="006A775E">
      <w:pPr>
        <w:numPr>
          <w:ilvl w:val="0"/>
          <w:numId w:val="1"/>
        </w:numPr>
        <w:jc w:val="both"/>
        <w:rPr>
          <w:b/>
          <w:lang w:val="sr-Cyrl-CS"/>
        </w:rPr>
      </w:pPr>
      <w:r>
        <w:rPr>
          <w:b/>
          <w:lang w:val="sr-Cyrl-CS"/>
        </w:rPr>
        <w:t>Врста поступка јавне набавке</w:t>
      </w:r>
    </w:p>
    <w:p w:rsidR="009A3D32" w:rsidRDefault="006F1CDC" w:rsidP="006F1CDC">
      <w:pPr>
        <w:ind w:left="360"/>
        <w:jc w:val="both"/>
        <w:rPr>
          <w:lang w:val="sr-Cyrl-CS"/>
        </w:rPr>
      </w:pPr>
      <w:r>
        <w:rPr>
          <w:lang w:val="sr-Cyrl-CS"/>
        </w:rPr>
        <w:t xml:space="preserve">Предметна јавна набавка се спроводи </w:t>
      </w:r>
      <w:r w:rsidR="00113B5D">
        <w:rPr>
          <w:lang w:val="sr-Cyrl-CS"/>
        </w:rPr>
        <w:t>у поступку јавне набавке мале вредности</w:t>
      </w:r>
      <w:r>
        <w:rPr>
          <w:lang w:val="sr-Cyrl-CS"/>
        </w:rPr>
        <w:t xml:space="preserve"> у складу са Законом и подзаконским актима којима се уређују јавне набавке.</w:t>
      </w:r>
    </w:p>
    <w:p w:rsidR="009A3D32" w:rsidRDefault="009A3D32" w:rsidP="00AD5CD2">
      <w:pPr>
        <w:pStyle w:val="NoSpacing"/>
        <w:rPr>
          <w:lang w:val="sr-Cyrl-CS"/>
        </w:rPr>
      </w:pPr>
    </w:p>
    <w:p w:rsidR="009A3D32" w:rsidRPr="00391A50" w:rsidRDefault="006F1CDC" w:rsidP="006A775E">
      <w:pPr>
        <w:numPr>
          <w:ilvl w:val="0"/>
          <w:numId w:val="1"/>
        </w:numPr>
        <w:jc w:val="both"/>
        <w:rPr>
          <w:b/>
          <w:lang w:val="sr-Cyrl-CS"/>
        </w:rPr>
      </w:pPr>
      <w:r w:rsidRPr="00391A50">
        <w:rPr>
          <w:b/>
          <w:lang w:val="sr-Cyrl-CS"/>
        </w:rPr>
        <w:t>Предмет јавне набавке</w:t>
      </w:r>
    </w:p>
    <w:p w:rsidR="00C81E7A" w:rsidRPr="00C81E7A" w:rsidRDefault="006F1CDC" w:rsidP="00C81E7A">
      <w:pPr>
        <w:pStyle w:val="Header"/>
        <w:tabs>
          <w:tab w:val="clear" w:pos="4703"/>
          <w:tab w:val="clear" w:pos="9406"/>
        </w:tabs>
        <w:ind w:left="360"/>
        <w:jc w:val="both"/>
        <w:rPr>
          <w:rFonts w:ascii="Times New Roman" w:hAnsi="Times New Roman" w:cs="Times New Roman"/>
        </w:rPr>
      </w:pPr>
      <w:r w:rsidRPr="00F03941">
        <w:rPr>
          <w:rFonts w:ascii="Times New Roman" w:hAnsi="Times New Roman" w:cs="Times New Roman"/>
          <w:lang w:val="sr-Cyrl-CS"/>
        </w:rPr>
        <w:t xml:space="preserve">Предмет јавне набавке </w:t>
      </w:r>
      <w:r w:rsidRPr="0026287A">
        <w:rPr>
          <w:rFonts w:ascii="Times New Roman" w:hAnsi="Times New Roman" w:cs="Times New Roman"/>
          <w:lang w:val="sr-Cyrl-CS"/>
        </w:rPr>
        <w:t xml:space="preserve">број </w:t>
      </w:r>
      <w:r w:rsidR="00C81E7A" w:rsidRPr="0026287A">
        <w:rPr>
          <w:rFonts w:ascii="Times New Roman" w:hAnsi="Times New Roman" w:cs="Times New Roman"/>
        </w:rPr>
        <w:t>3</w:t>
      </w:r>
      <w:r w:rsidR="002975A2" w:rsidRPr="0026287A">
        <w:rPr>
          <w:rFonts w:ascii="Times New Roman" w:hAnsi="Times New Roman" w:cs="Times New Roman"/>
        </w:rPr>
        <w:t>/2020</w:t>
      </w:r>
      <w:r w:rsidRPr="0026287A">
        <w:rPr>
          <w:rFonts w:ascii="Times New Roman" w:hAnsi="Times New Roman" w:cs="Times New Roman"/>
          <w:lang w:val="sr-Cyrl-CS"/>
        </w:rPr>
        <w:t xml:space="preserve"> су </w:t>
      </w:r>
      <w:r w:rsidR="002975A2" w:rsidRPr="0026287A">
        <w:rPr>
          <w:rFonts w:ascii="Times New Roman" w:hAnsi="Times New Roman" w:cs="Times New Roman"/>
          <w:lang w:val="sr-Cyrl-CS"/>
        </w:rPr>
        <w:t>добра</w:t>
      </w:r>
      <w:r w:rsidRPr="0009003A">
        <w:rPr>
          <w:rFonts w:ascii="Times New Roman" w:hAnsi="Times New Roman" w:cs="Times New Roman"/>
          <w:lang w:val="sr-Cyrl-CS"/>
        </w:rPr>
        <w:t xml:space="preserve"> – </w:t>
      </w:r>
      <w:r w:rsidR="00C81E7A" w:rsidRPr="00C81E7A">
        <w:rPr>
          <w:rFonts w:ascii="Times New Roman" w:hAnsi="Times New Roman" w:cs="Times New Roman"/>
        </w:rPr>
        <w:t>Електроматеријал и опрема за одржавање јавног осветљења</w:t>
      </w:r>
    </w:p>
    <w:p w:rsidR="0009003A" w:rsidRPr="00391A50" w:rsidRDefault="0009003A" w:rsidP="00AD5CD2">
      <w:pPr>
        <w:pStyle w:val="NoSpacing"/>
        <w:rPr>
          <w:lang w:val="sr-Cyrl-CS"/>
        </w:rPr>
      </w:pPr>
    </w:p>
    <w:p w:rsidR="009A3D32" w:rsidRPr="00391A50" w:rsidRDefault="006F1CDC" w:rsidP="006A775E">
      <w:pPr>
        <w:numPr>
          <w:ilvl w:val="0"/>
          <w:numId w:val="1"/>
        </w:numPr>
        <w:jc w:val="both"/>
        <w:rPr>
          <w:b/>
          <w:lang w:val="sr-Cyrl-CS"/>
        </w:rPr>
      </w:pPr>
      <w:r w:rsidRPr="00391A50">
        <w:rPr>
          <w:b/>
          <w:lang w:val="sr-Cyrl-CS"/>
        </w:rPr>
        <w:t>Циљ поступка</w:t>
      </w:r>
    </w:p>
    <w:p w:rsidR="0009003A" w:rsidRPr="0009003A" w:rsidRDefault="0009003A" w:rsidP="0009003A">
      <w:pPr>
        <w:ind w:left="360"/>
        <w:jc w:val="both"/>
        <w:rPr>
          <w:lang w:val="sr-Cyrl-CS"/>
        </w:rPr>
      </w:pPr>
      <w:r w:rsidRPr="0009003A">
        <w:rPr>
          <w:lang w:val="sr-Cyrl-CS"/>
        </w:rPr>
        <w:t>Поступак јавне набавке се спроводи ради закључења оквирног споразума.</w:t>
      </w:r>
    </w:p>
    <w:p w:rsidR="0009003A" w:rsidRPr="0009003A" w:rsidRDefault="0009003A" w:rsidP="0009003A">
      <w:pPr>
        <w:ind w:firstLine="360"/>
        <w:jc w:val="both"/>
        <w:rPr>
          <w:lang w:val="sr-Cyrl-CS"/>
        </w:rPr>
      </w:pPr>
      <w:r w:rsidRPr="0009003A">
        <w:rPr>
          <w:lang w:val="sr-Cyrl-CS"/>
        </w:rPr>
        <w:t xml:space="preserve">Оквирни споразум  ће се закључити између наручиоца и 3 (три) понуђача. </w:t>
      </w:r>
    </w:p>
    <w:p w:rsidR="0009003A" w:rsidRPr="0009003A" w:rsidRDefault="0009003A" w:rsidP="0009003A">
      <w:pPr>
        <w:ind w:firstLine="360"/>
        <w:jc w:val="both"/>
        <w:rPr>
          <w:lang w:val="sr-Cyrl-CS"/>
        </w:rPr>
      </w:pPr>
      <w:r w:rsidRPr="0009003A">
        <w:rPr>
          <w:lang w:val="sr-Cyrl-CS"/>
        </w:rPr>
        <w:t>Рок трајања оквирног споразума – једна година од дана обостраног потписивања.</w:t>
      </w:r>
    </w:p>
    <w:p w:rsidR="009A3D32" w:rsidRDefault="0009003A" w:rsidP="002975A2">
      <w:pPr>
        <w:ind w:left="360"/>
        <w:jc w:val="both"/>
        <w:rPr>
          <w:b/>
          <w:lang w:val="sr-Cyrl-CS"/>
        </w:rPr>
      </w:pPr>
      <w:r w:rsidRPr="0009003A">
        <w:rPr>
          <w:b/>
        </w:rPr>
        <w:t>Уколико наручилац не добије унапред одређени број прихватљивих понуда, наручилац може да закључи оквирни споразумса мањим бројем понуђача, односно и са једним</w:t>
      </w:r>
      <w:r w:rsidRPr="0009003A">
        <w:rPr>
          <w:b/>
          <w:lang w:val="sr-Cyrl-CS"/>
        </w:rPr>
        <w:t xml:space="preserve"> сходно члану 40. Став 3. Закона</w:t>
      </w:r>
      <w:r w:rsidR="00A14A02" w:rsidRPr="0009003A">
        <w:rPr>
          <w:b/>
          <w:lang w:val="sr-Cyrl-CS"/>
        </w:rPr>
        <w:t xml:space="preserve">. </w:t>
      </w:r>
    </w:p>
    <w:p w:rsidR="0009003A" w:rsidRPr="00391A50" w:rsidRDefault="0009003A" w:rsidP="009A3D32">
      <w:pPr>
        <w:jc w:val="center"/>
        <w:rPr>
          <w:b/>
          <w:lang w:val="sr-Cyrl-CS"/>
        </w:rPr>
      </w:pPr>
    </w:p>
    <w:p w:rsidR="009A3D32" w:rsidRPr="00391A50" w:rsidRDefault="006F1CDC" w:rsidP="006A775E">
      <w:pPr>
        <w:numPr>
          <w:ilvl w:val="0"/>
          <w:numId w:val="1"/>
        </w:numPr>
        <w:jc w:val="both"/>
        <w:rPr>
          <w:b/>
          <w:lang w:val="sr-Cyrl-CS"/>
        </w:rPr>
      </w:pPr>
      <w:r w:rsidRPr="00391A50">
        <w:rPr>
          <w:b/>
          <w:lang w:val="sr-Cyrl-CS"/>
        </w:rPr>
        <w:t>Контакт лице и служба</w:t>
      </w:r>
    </w:p>
    <w:p w:rsidR="009A3D32" w:rsidRPr="003D2D53" w:rsidRDefault="006F1CDC" w:rsidP="006F1CDC">
      <w:pPr>
        <w:ind w:left="360"/>
        <w:jc w:val="both"/>
      </w:pPr>
      <w:r w:rsidRPr="00391A50">
        <w:rPr>
          <w:lang w:val="sr-Cyrl-CS"/>
        </w:rPr>
        <w:t xml:space="preserve">Лице за контакт: </w:t>
      </w:r>
      <w:r w:rsidR="002975A2">
        <w:t>Ранковић Зоран</w:t>
      </w:r>
    </w:p>
    <w:p w:rsidR="006F1CDC" w:rsidRPr="002975A2" w:rsidRDefault="006F1CDC" w:rsidP="006F1CDC">
      <w:pPr>
        <w:ind w:left="360"/>
        <w:jc w:val="both"/>
      </w:pPr>
      <w:r>
        <w:rPr>
          <w:lang w:val="sr-Cyrl-CS"/>
        </w:rPr>
        <w:t>Е-</w:t>
      </w:r>
      <w:r>
        <w:rPr>
          <w:lang w:val="sr-Latn-CS"/>
        </w:rPr>
        <w:t xml:space="preserve">mail адреса: </w:t>
      </w:r>
      <w:hyperlink r:id="rId9" w:history="1">
        <w:r w:rsidR="002975A2" w:rsidRPr="002975A2">
          <w:rPr>
            <w:rStyle w:val="Hyperlink"/>
            <w:b/>
            <w:lang w:val="en-GB"/>
          </w:rPr>
          <w:t>zrankovic</w:t>
        </w:r>
        <w:r w:rsidR="002975A2" w:rsidRPr="002975A2">
          <w:rPr>
            <w:rStyle w:val="Hyperlink"/>
            <w:b/>
            <w:lang w:val="sr-Latn-CS"/>
          </w:rPr>
          <w:t>@stanns.rs</w:t>
        </w:r>
      </w:hyperlink>
    </w:p>
    <w:p w:rsidR="00E81FE2" w:rsidRPr="003D2D53" w:rsidRDefault="00E81FE2" w:rsidP="006F1CDC">
      <w:pPr>
        <w:ind w:left="360"/>
        <w:jc w:val="both"/>
        <w:rPr>
          <w:b/>
        </w:rPr>
      </w:pPr>
      <w:r w:rsidRPr="008466E0">
        <w:rPr>
          <w:b/>
          <w:lang w:val="sr-Cyrl-CS"/>
        </w:rPr>
        <w:t>Пријем електронске поште врши се радним данима (понедељак-пет</w:t>
      </w:r>
      <w:r w:rsidR="002975A2">
        <w:rPr>
          <w:b/>
          <w:lang w:val="sr-Cyrl-CS"/>
        </w:rPr>
        <w:t xml:space="preserve">ак) у радно време наручиоца од </w:t>
      </w:r>
      <w:r w:rsidR="002975A2" w:rsidRPr="003D2D53">
        <w:rPr>
          <w:b/>
          <w:lang w:val="en-GB"/>
        </w:rPr>
        <w:t>08</w:t>
      </w:r>
      <w:r w:rsidRPr="003D2D53">
        <w:rPr>
          <w:b/>
          <w:lang w:val="sr-Cyrl-CS"/>
        </w:rPr>
        <w:t>:00</w:t>
      </w:r>
      <w:r w:rsidR="002975A2" w:rsidRPr="003D2D53">
        <w:rPr>
          <w:b/>
          <w:lang w:val="sr-Cyrl-CS"/>
        </w:rPr>
        <w:t xml:space="preserve"> – 1</w:t>
      </w:r>
      <w:r w:rsidR="002975A2" w:rsidRPr="003D2D53">
        <w:rPr>
          <w:b/>
          <w:lang w:val="en-GB"/>
        </w:rPr>
        <w:t>4</w:t>
      </w:r>
      <w:r w:rsidRPr="003D2D53">
        <w:rPr>
          <w:b/>
          <w:lang w:val="sr-Cyrl-CS"/>
        </w:rPr>
        <w:t>:00 часова.</w:t>
      </w:r>
    </w:p>
    <w:p w:rsidR="008466E0" w:rsidRPr="008466E0" w:rsidRDefault="008466E0" w:rsidP="006F1CDC">
      <w:pPr>
        <w:ind w:left="360"/>
        <w:jc w:val="both"/>
        <w:rPr>
          <w:b/>
        </w:rPr>
      </w:pPr>
      <w:r w:rsidRPr="003D2D53">
        <w:rPr>
          <w:b/>
        </w:rPr>
        <w:t>Сва документација која је послата</w:t>
      </w:r>
      <w:r w:rsidRPr="008466E0">
        <w:rPr>
          <w:b/>
        </w:rPr>
        <w:t xml:space="preserve"> после радно</w:t>
      </w:r>
      <w:r w:rsidR="007C4809">
        <w:rPr>
          <w:b/>
        </w:rPr>
        <w:t>г времена наручиоца</w:t>
      </w:r>
      <w:r w:rsidRPr="008466E0">
        <w:rPr>
          <w:b/>
        </w:rPr>
        <w:t xml:space="preserve"> електронском поштом сматраће се да је примљена првог наредног радног дана наручиоца</w:t>
      </w:r>
      <w:r>
        <w:rPr>
          <w:b/>
        </w:rPr>
        <w:t>.</w:t>
      </w:r>
    </w:p>
    <w:p w:rsidR="00961043" w:rsidRPr="00E81FE2" w:rsidRDefault="00961043" w:rsidP="00E81FE2">
      <w:pPr>
        <w:jc w:val="both"/>
        <w:rPr>
          <w:sz w:val="28"/>
          <w:szCs w:val="28"/>
        </w:rPr>
      </w:pPr>
    </w:p>
    <w:p w:rsidR="009A3D32" w:rsidRDefault="00E81FE2" w:rsidP="00E81FE2">
      <w:pPr>
        <w:rPr>
          <w:b/>
          <w:lang w:val="sr-Cyrl-CS"/>
        </w:rPr>
      </w:pPr>
      <w:r>
        <w:rPr>
          <w:b/>
          <w:lang w:val="sr-Cyrl-CS"/>
        </w:rPr>
        <w:tab/>
      </w: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9A3D32" w:rsidRDefault="009A3D32" w:rsidP="009A3D32">
      <w:pPr>
        <w:jc w:val="center"/>
        <w:rPr>
          <w:b/>
          <w:lang w:val="sr-Cyrl-CS"/>
        </w:rPr>
      </w:pPr>
    </w:p>
    <w:p w:rsidR="002975A2" w:rsidRDefault="002975A2" w:rsidP="009A3D32">
      <w:pPr>
        <w:jc w:val="center"/>
        <w:rPr>
          <w:b/>
          <w:lang w:val="sr-Cyrl-CS"/>
        </w:rPr>
      </w:pPr>
    </w:p>
    <w:p w:rsidR="002975A2" w:rsidRDefault="002975A2" w:rsidP="009A3D32">
      <w:pPr>
        <w:jc w:val="center"/>
        <w:rPr>
          <w:b/>
          <w:lang w:val="sr-Cyrl-CS"/>
        </w:rPr>
      </w:pPr>
    </w:p>
    <w:p w:rsidR="002975A2" w:rsidRDefault="002975A2" w:rsidP="009A3D32">
      <w:pPr>
        <w:jc w:val="center"/>
        <w:rPr>
          <w:b/>
          <w:lang w:val="sr-Cyrl-CS"/>
        </w:rPr>
      </w:pPr>
    </w:p>
    <w:p w:rsidR="002975A2" w:rsidRDefault="002975A2" w:rsidP="009A3D32">
      <w:pPr>
        <w:jc w:val="center"/>
        <w:rPr>
          <w:b/>
        </w:rPr>
      </w:pPr>
    </w:p>
    <w:p w:rsidR="006A2862" w:rsidRDefault="006A2862" w:rsidP="009A3D32">
      <w:pPr>
        <w:jc w:val="center"/>
        <w:rPr>
          <w:b/>
        </w:rPr>
      </w:pPr>
    </w:p>
    <w:p w:rsidR="006A2862" w:rsidRPr="006A2862" w:rsidRDefault="006A2862" w:rsidP="009A3D32">
      <w:pPr>
        <w:jc w:val="center"/>
        <w:rPr>
          <w:b/>
        </w:rPr>
      </w:pPr>
    </w:p>
    <w:p w:rsidR="002975A2" w:rsidRDefault="002975A2" w:rsidP="009A3D32">
      <w:pPr>
        <w:jc w:val="center"/>
        <w:rPr>
          <w:b/>
        </w:rPr>
      </w:pPr>
    </w:p>
    <w:p w:rsidR="00D0036E" w:rsidRDefault="00D0036E" w:rsidP="009A3D32">
      <w:pPr>
        <w:jc w:val="center"/>
        <w:rPr>
          <w:b/>
        </w:rPr>
      </w:pPr>
    </w:p>
    <w:p w:rsidR="00D0036E" w:rsidRDefault="00D0036E" w:rsidP="009A3D32">
      <w:pPr>
        <w:jc w:val="center"/>
        <w:rPr>
          <w:b/>
        </w:rPr>
      </w:pPr>
    </w:p>
    <w:p w:rsidR="00D0036E" w:rsidRDefault="00D0036E" w:rsidP="009A3D32">
      <w:pPr>
        <w:jc w:val="center"/>
        <w:rPr>
          <w:b/>
        </w:rPr>
      </w:pPr>
    </w:p>
    <w:p w:rsidR="00D0036E" w:rsidRPr="00D0036E" w:rsidRDefault="00D0036E" w:rsidP="009A3D32">
      <w:pPr>
        <w:jc w:val="center"/>
        <w:rPr>
          <w:b/>
        </w:rPr>
      </w:pPr>
    </w:p>
    <w:p w:rsidR="00AD4C1C" w:rsidRDefault="00AD4C1C" w:rsidP="009A3D32">
      <w:pPr>
        <w:jc w:val="center"/>
        <w:rPr>
          <w:b/>
          <w:lang w:val="sr-Cyrl-CS"/>
        </w:rPr>
      </w:pPr>
    </w:p>
    <w:p w:rsidR="006F1CDC" w:rsidRDefault="006F1CDC" w:rsidP="009A3D32">
      <w:pPr>
        <w:jc w:val="center"/>
        <w:rPr>
          <w:b/>
          <w:lang w:val="sr-Cyrl-CS"/>
        </w:rPr>
      </w:pPr>
      <w:r>
        <w:rPr>
          <w:b/>
          <w:lang w:val="sr-Cyrl-CS"/>
        </w:rPr>
        <w:t>ПОДАЦИ О ПРЕДМЕТУ ЈАВНЕ НАБАВКЕ</w:t>
      </w:r>
    </w:p>
    <w:p w:rsidR="006F1CDC" w:rsidRDefault="006F1CDC" w:rsidP="009A3D32">
      <w:pPr>
        <w:jc w:val="center"/>
        <w:rPr>
          <w:b/>
          <w:lang w:val="sr-Cyrl-CS"/>
        </w:rPr>
      </w:pPr>
    </w:p>
    <w:p w:rsidR="006F1CDC" w:rsidRDefault="006F1CDC" w:rsidP="009A3D32">
      <w:pPr>
        <w:jc w:val="center"/>
        <w:rPr>
          <w:b/>
          <w:lang w:val="sr-Cyrl-CS"/>
        </w:rPr>
      </w:pPr>
    </w:p>
    <w:p w:rsidR="006F1CDC" w:rsidRPr="009E5864" w:rsidRDefault="006F1CDC" w:rsidP="00C6273B">
      <w:pPr>
        <w:pStyle w:val="ListParagraph"/>
        <w:numPr>
          <w:ilvl w:val="0"/>
          <w:numId w:val="14"/>
        </w:numPr>
        <w:jc w:val="both"/>
        <w:rPr>
          <w:sz w:val="24"/>
          <w:szCs w:val="24"/>
          <w:lang w:val="sr-Cyrl-CS"/>
        </w:rPr>
      </w:pPr>
      <w:r w:rsidRPr="009E5864">
        <w:rPr>
          <w:sz w:val="24"/>
          <w:szCs w:val="24"/>
          <w:lang w:val="sr-Cyrl-CS"/>
        </w:rPr>
        <w:t>Предмет јавне набавке</w:t>
      </w:r>
    </w:p>
    <w:p w:rsidR="00CC348D" w:rsidRPr="009E5864" w:rsidRDefault="00CC348D" w:rsidP="00CC348D">
      <w:pPr>
        <w:ind w:left="720"/>
        <w:jc w:val="both"/>
        <w:rPr>
          <w:b/>
          <w:lang w:val="sr-Cyrl-CS"/>
        </w:rPr>
      </w:pPr>
    </w:p>
    <w:p w:rsidR="006F1CDC" w:rsidRPr="009E5864" w:rsidRDefault="007C479C" w:rsidP="006F1CDC">
      <w:pPr>
        <w:ind w:left="360"/>
        <w:jc w:val="both"/>
        <w:rPr>
          <w:lang w:val="sr-Cyrl-CS"/>
        </w:rPr>
      </w:pPr>
      <w:r w:rsidRPr="009E5864">
        <w:rPr>
          <w:lang w:val="sr-Cyrl-CS"/>
        </w:rPr>
        <w:t xml:space="preserve">Предмет јавне набавке </w:t>
      </w:r>
      <w:r w:rsidRPr="00D0036E">
        <w:rPr>
          <w:lang w:val="sr-Cyrl-CS"/>
        </w:rPr>
        <w:t xml:space="preserve">број </w:t>
      </w:r>
      <w:r w:rsidR="00007813" w:rsidRPr="00D0036E">
        <w:t>3</w:t>
      </w:r>
      <w:r w:rsidR="002975A2" w:rsidRPr="00D0036E">
        <w:t>/2020</w:t>
      </w:r>
      <w:r w:rsidR="002975A2" w:rsidRPr="00D0036E">
        <w:rPr>
          <w:lang w:val="sr-Cyrl-CS"/>
        </w:rPr>
        <w:t xml:space="preserve"> су добра</w:t>
      </w:r>
      <w:r w:rsidR="00CC348D" w:rsidRPr="009E5864">
        <w:rPr>
          <w:lang w:val="sr-Cyrl-CS"/>
        </w:rPr>
        <w:t>:</w:t>
      </w:r>
    </w:p>
    <w:p w:rsidR="00CC348D" w:rsidRPr="009E5864" w:rsidRDefault="00CC348D" w:rsidP="006F1CDC">
      <w:pPr>
        <w:ind w:left="360"/>
        <w:jc w:val="both"/>
        <w:rPr>
          <w:lang w:val="sr-Cyrl-CS"/>
        </w:rPr>
      </w:pPr>
    </w:p>
    <w:p w:rsidR="00007813" w:rsidRPr="00007813" w:rsidRDefault="00007813" w:rsidP="00007813">
      <w:pPr>
        <w:pStyle w:val="ListParagraph"/>
        <w:numPr>
          <w:ilvl w:val="0"/>
          <w:numId w:val="18"/>
        </w:numPr>
        <w:jc w:val="both"/>
      </w:pPr>
      <w:r w:rsidRPr="00007813">
        <w:t xml:space="preserve"> </w:t>
      </w:r>
      <w:r w:rsidRPr="00AF2CA9">
        <w:rPr>
          <w:sz w:val="24"/>
        </w:rPr>
        <w:t xml:space="preserve"> Електроматеријал и опрема за одржавање јавног осветљења</w:t>
      </w:r>
    </w:p>
    <w:p w:rsidR="007D2C69" w:rsidRPr="00426DAD" w:rsidRDefault="007D2C69" w:rsidP="007D2C69">
      <w:pPr>
        <w:jc w:val="both"/>
        <w:rPr>
          <w:b/>
          <w:lang w:val="sr-Cyrl-CS"/>
        </w:rPr>
      </w:pPr>
    </w:p>
    <w:p w:rsidR="00007813" w:rsidRPr="00007813" w:rsidRDefault="007D2C69" w:rsidP="00007813">
      <w:pPr>
        <w:ind w:left="360"/>
        <w:jc w:val="both"/>
        <w:rPr>
          <w:b/>
        </w:rPr>
      </w:pPr>
      <w:r w:rsidRPr="00426DAD">
        <w:rPr>
          <w:lang w:val="sr-Cyrl-CS"/>
        </w:rPr>
        <w:t>Ознака из општег речника набавке:</w:t>
      </w:r>
      <w:r w:rsidR="00610760">
        <w:rPr>
          <w:lang w:val="sr-Cyrl-CS"/>
        </w:rPr>
        <w:t xml:space="preserve"> </w:t>
      </w:r>
      <w:r w:rsidR="00007813" w:rsidRPr="00007813">
        <w:t>31680000 –</w:t>
      </w:r>
      <w:r w:rsidR="00610760">
        <w:t xml:space="preserve"> </w:t>
      </w:r>
      <w:r w:rsidR="00007813" w:rsidRPr="00007813">
        <w:t>Електрични материјал и прибор.</w:t>
      </w:r>
    </w:p>
    <w:p w:rsidR="009E5864" w:rsidRPr="00426DAD" w:rsidRDefault="009E5864" w:rsidP="00007813">
      <w:pPr>
        <w:jc w:val="both"/>
      </w:pPr>
    </w:p>
    <w:p w:rsidR="009E5864" w:rsidRPr="00426DAD" w:rsidRDefault="009E5864" w:rsidP="00C6273B">
      <w:pPr>
        <w:pStyle w:val="ListParagraph"/>
        <w:numPr>
          <w:ilvl w:val="0"/>
          <w:numId w:val="14"/>
        </w:numPr>
        <w:jc w:val="both"/>
        <w:rPr>
          <w:sz w:val="24"/>
          <w:szCs w:val="24"/>
          <w:lang w:val="sr-Cyrl-CS"/>
        </w:rPr>
      </w:pPr>
      <w:r w:rsidRPr="00426DAD">
        <w:rPr>
          <w:sz w:val="24"/>
          <w:szCs w:val="24"/>
        </w:rPr>
        <w:t>Врста оквирног споразума</w:t>
      </w:r>
    </w:p>
    <w:p w:rsidR="005E4737" w:rsidRPr="002975A2" w:rsidRDefault="005E4737" w:rsidP="005E4737">
      <w:pPr>
        <w:pStyle w:val="ListParagraph"/>
        <w:jc w:val="both"/>
        <w:rPr>
          <w:b w:val="0"/>
          <w:sz w:val="24"/>
        </w:rPr>
      </w:pPr>
      <w:r w:rsidRPr="002975A2">
        <w:rPr>
          <w:b w:val="0"/>
          <w:sz w:val="24"/>
        </w:rPr>
        <w:t xml:space="preserve">Оквирни споразум се закључује са три понуђача на период од једне године. </w:t>
      </w:r>
    </w:p>
    <w:p w:rsidR="005E4737" w:rsidRPr="002975A2" w:rsidRDefault="005E4737" w:rsidP="005E4737">
      <w:pPr>
        <w:pStyle w:val="ListParagraph"/>
        <w:tabs>
          <w:tab w:val="center" w:pos="4677"/>
        </w:tabs>
        <w:jc w:val="both"/>
        <w:rPr>
          <w:b w:val="0"/>
          <w:sz w:val="24"/>
        </w:rPr>
      </w:pPr>
      <w:r w:rsidRPr="002975A2">
        <w:rPr>
          <w:b w:val="0"/>
          <w:sz w:val="24"/>
          <w:lang w:val="sr-Cyrl-CS"/>
        </w:rPr>
        <w:t xml:space="preserve">У периоду трајања оквирног споразума Наручилац  закључује појединачне уговоре о јавној набавци при чему је обавезан да приликом избора најповољније понуде и </w:t>
      </w:r>
      <w:r w:rsidRPr="002975A2">
        <w:rPr>
          <w:b w:val="0"/>
          <w:sz w:val="24"/>
        </w:rPr>
        <w:t xml:space="preserve">доношења </w:t>
      </w:r>
      <w:r w:rsidRPr="002975A2">
        <w:rPr>
          <w:b w:val="0"/>
          <w:sz w:val="24"/>
          <w:lang w:val="sr-Cyrl-CS"/>
        </w:rPr>
        <w:t>одлуке о додели појединачног уговора поступа у складу са чланом 40. став 6. и чланом 40а, став 2. тач. 1. ЗЈН и условима дефинисаним у оквирном споразуму.</w:t>
      </w:r>
    </w:p>
    <w:p w:rsidR="005E4737" w:rsidRPr="002975A2" w:rsidRDefault="005E4737" w:rsidP="005E4737">
      <w:pPr>
        <w:pStyle w:val="ListParagraph"/>
        <w:tabs>
          <w:tab w:val="center" w:pos="4677"/>
        </w:tabs>
        <w:jc w:val="both"/>
        <w:rPr>
          <w:b w:val="0"/>
          <w:sz w:val="24"/>
          <w:lang w:val="sr-Latn-CS"/>
        </w:rPr>
      </w:pPr>
      <w:r w:rsidRPr="002975A2">
        <w:rPr>
          <w:b w:val="0"/>
          <w:sz w:val="24"/>
        </w:rPr>
        <w:t>Поступак доделе појединачних уговора по оквирном споразуму, спроводи се према условима за доделу уговора утврђеним у оквирном споразуму, на основу већ достављених понуда добављача, без поновног отварања конкуренције међу добављачима</w:t>
      </w:r>
      <w:r w:rsidRPr="002975A2">
        <w:rPr>
          <w:b w:val="0"/>
          <w:sz w:val="24"/>
          <w:lang w:val="sr-Cyrl-CS"/>
        </w:rPr>
        <w:t>.</w:t>
      </w:r>
    </w:p>
    <w:p w:rsidR="005D3BD7" w:rsidRPr="00426DAD" w:rsidRDefault="005D3BD7" w:rsidP="009E5864">
      <w:pPr>
        <w:jc w:val="both"/>
      </w:pPr>
    </w:p>
    <w:p w:rsidR="005D3BD7" w:rsidRPr="00426DAD" w:rsidRDefault="009E5864" w:rsidP="009E5864">
      <w:pPr>
        <w:jc w:val="both"/>
      </w:pPr>
      <w:r w:rsidRPr="00426DAD">
        <w:tab/>
      </w:r>
    </w:p>
    <w:p w:rsidR="00931ED9" w:rsidRPr="00426DAD" w:rsidRDefault="00931ED9" w:rsidP="009E5864">
      <w:pPr>
        <w:jc w:val="both"/>
        <w:rPr>
          <w:lang w:val="sr-Cyrl-CS"/>
        </w:rPr>
      </w:pPr>
    </w:p>
    <w:p w:rsidR="006F1CDC" w:rsidRPr="00426DAD" w:rsidRDefault="00EE4BBA" w:rsidP="00EE4BBA">
      <w:pPr>
        <w:rPr>
          <w:u w:val="single"/>
          <w:lang w:val="sr-Cyrl-CS"/>
        </w:rPr>
      </w:pPr>
      <w:r w:rsidRPr="00426DAD">
        <w:rPr>
          <w:u w:val="single"/>
          <w:lang w:val="sr-Cyrl-CS"/>
        </w:rPr>
        <w:t>Напомена:</w:t>
      </w:r>
    </w:p>
    <w:p w:rsidR="00763E45" w:rsidRPr="00426DAD" w:rsidRDefault="00763E45" w:rsidP="00EE4BBA">
      <w:pPr>
        <w:jc w:val="both"/>
        <w:rPr>
          <w:lang w:val="sr-Cyrl-CS"/>
        </w:rPr>
      </w:pPr>
    </w:p>
    <w:p w:rsidR="009B41F5" w:rsidRDefault="005D3BD7" w:rsidP="009B41F5">
      <w:pPr>
        <w:jc w:val="both"/>
      </w:pPr>
      <w:r w:rsidRPr="00426DAD">
        <w:rPr>
          <w:lang w:val="sr-Cyrl-CS"/>
        </w:rPr>
        <w:t xml:space="preserve">Вредност оквирног споразума је: </w:t>
      </w:r>
    </w:p>
    <w:p w:rsidR="00AD5CD2" w:rsidRPr="009B41F5" w:rsidRDefault="009B41F5" w:rsidP="009B41F5">
      <w:pPr>
        <w:jc w:val="both"/>
        <w:rPr>
          <w:lang w:val="sr-Cyrl-CS"/>
        </w:rPr>
      </w:pPr>
      <w:r w:rsidRPr="00007813">
        <w:t>Електроматеријал и опрема за одржавање јавног осветљења</w:t>
      </w:r>
      <w:r w:rsidR="00AB72DB" w:rsidRPr="00AD5CD2">
        <w:rPr>
          <w:b/>
        </w:rPr>
        <w:t>.................</w:t>
      </w:r>
      <w:r w:rsidR="00EE3D7F" w:rsidRPr="00AD5CD2">
        <w:rPr>
          <w:lang w:val="sr-Cyrl-CS"/>
        </w:rPr>
        <w:t>....</w:t>
      </w:r>
      <w:r>
        <w:rPr>
          <w:lang w:val="sr-Cyrl-CS"/>
        </w:rPr>
        <w:t>.</w:t>
      </w:r>
      <w:r w:rsidR="00007813">
        <w:t>5</w:t>
      </w:r>
      <w:r w:rsidR="009959C5" w:rsidRPr="00426DAD">
        <w:t>.</w:t>
      </w:r>
      <w:r w:rsidR="00F03941" w:rsidRPr="00426DAD">
        <w:t>0</w:t>
      </w:r>
      <w:r w:rsidR="002A1985" w:rsidRPr="00426DAD">
        <w:t>0</w:t>
      </w:r>
      <w:r w:rsidR="002419E7" w:rsidRPr="00426DAD">
        <w:t>0</w:t>
      </w:r>
      <w:r w:rsidR="005D3BD7" w:rsidRPr="00426DAD">
        <w:t>.</w:t>
      </w:r>
      <w:r w:rsidR="005D3BD7" w:rsidRPr="00AD5CD2">
        <w:rPr>
          <w:lang w:val="sr-Cyrl-CS"/>
        </w:rPr>
        <w:t>000,00 РСД</w:t>
      </w: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AD5CD2" w:rsidRDefault="00AD5CD2" w:rsidP="00AD5CD2">
      <w:pPr>
        <w:jc w:val="right"/>
        <w:rPr>
          <w:b/>
          <w:bCs/>
          <w:i/>
          <w:sz w:val="20"/>
          <w:szCs w:val="20"/>
          <w:u w:val="single"/>
          <w:lang w:val="sr-Cyrl-CS"/>
        </w:rPr>
      </w:pPr>
    </w:p>
    <w:p w:rsidR="002975A2" w:rsidRDefault="002975A2" w:rsidP="00AD5CD2">
      <w:pPr>
        <w:jc w:val="right"/>
        <w:rPr>
          <w:b/>
          <w:bCs/>
          <w:i/>
          <w:sz w:val="20"/>
          <w:szCs w:val="20"/>
          <w:u w:val="single"/>
          <w:lang w:val="sr-Cyrl-CS"/>
        </w:rPr>
      </w:pPr>
    </w:p>
    <w:p w:rsidR="002975A2" w:rsidRDefault="002975A2" w:rsidP="00AD5CD2">
      <w:pPr>
        <w:jc w:val="right"/>
        <w:rPr>
          <w:b/>
          <w:bCs/>
          <w:i/>
          <w:sz w:val="20"/>
          <w:szCs w:val="20"/>
          <w:u w:val="single"/>
          <w:lang w:val="sr-Cyrl-CS"/>
        </w:rPr>
      </w:pPr>
    </w:p>
    <w:p w:rsidR="002975A2" w:rsidRDefault="002975A2" w:rsidP="00AD5CD2">
      <w:pPr>
        <w:jc w:val="right"/>
        <w:rPr>
          <w:b/>
          <w:bCs/>
          <w:i/>
          <w:sz w:val="20"/>
          <w:szCs w:val="20"/>
          <w:u w:val="single"/>
          <w:lang w:val="sr-Cyrl-CS"/>
        </w:rPr>
      </w:pPr>
    </w:p>
    <w:p w:rsidR="002975A2" w:rsidRDefault="002975A2" w:rsidP="00AD5CD2">
      <w:pPr>
        <w:jc w:val="right"/>
        <w:rPr>
          <w:b/>
          <w:bCs/>
          <w:i/>
          <w:sz w:val="20"/>
          <w:szCs w:val="20"/>
          <w:u w:val="single"/>
          <w:lang w:val="sr-Cyrl-CS"/>
        </w:rPr>
      </w:pPr>
    </w:p>
    <w:p w:rsidR="002975A2" w:rsidRDefault="002975A2" w:rsidP="00AD5CD2">
      <w:pPr>
        <w:jc w:val="right"/>
        <w:rPr>
          <w:b/>
          <w:bCs/>
          <w:i/>
          <w:sz w:val="20"/>
          <w:szCs w:val="20"/>
          <w:u w:val="single"/>
          <w:lang w:val="sr-Cyrl-CS"/>
        </w:rPr>
      </w:pPr>
    </w:p>
    <w:p w:rsidR="00AD5CD2" w:rsidRDefault="00AD5CD2" w:rsidP="00AD5CD2">
      <w:pPr>
        <w:jc w:val="right"/>
        <w:rPr>
          <w:b/>
          <w:bCs/>
          <w:i/>
          <w:sz w:val="20"/>
          <w:szCs w:val="20"/>
          <w:u w:val="single"/>
        </w:rPr>
      </w:pPr>
    </w:p>
    <w:p w:rsidR="006A2862" w:rsidRDefault="006A2862" w:rsidP="00AD5CD2">
      <w:pPr>
        <w:jc w:val="right"/>
        <w:rPr>
          <w:b/>
          <w:bCs/>
          <w:i/>
          <w:sz w:val="20"/>
          <w:szCs w:val="20"/>
          <w:u w:val="single"/>
        </w:rPr>
      </w:pPr>
    </w:p>
    <w:p w:rsidR="006A2862" w:rsidRPr="006A2862" w:rsidRDefault="006A2862" w:rsidP="00AD5CD2">
      <w:pPr>
        <w:jc w:val="right"/>
        <w:rPr>
          <w:b/>
          <w:bCs/>
          <w:i/>
          <w:sz w:val="20"/>
          <w:szCs w:val="20"/>
          <w:u w:val="single"/>
        </w:rPr>
      </w:pPr>
    </w:p>
    <w:p w:rsidR="003D78EA" w:rsidRDefault="003D78EA" w:rsidP="00590B4F">
      <w:pPr>
        <w:jc w:val="right"/>
        <w:rPr>
          <w:b/>
          <w:bCs/>
          <w:i/>
          <w:sz w:val="20"/>
          <w:szCs w:val="20"/>
          <w:u w:val="single"/>
          <w:lang w:val="sr-Cyrl-CS"/>
        </w:rPr>
      </w:pPr>
      <w:r w:rsidRPr="00CC348D">
        <w:rPr>
          <w:b/>
          <w:bCs/>
          <w:i/>
          <w:sz w:val="20"/>
          <w:szCs w:val="20"/>
          <w:u w:val="single"/>
          <w:lang w:val="sr-Cyrl-CS"/>
        </w:rPr>
        <w:t>ОБРАЗАЦ 1</w:t>
      </w:r>
    </w:p>
    <w:p w:rsidR="0072226D" w:rsidRDefault="0072226D" w:rsidP="00590B4F">
      <w:pPr>
        <w:jc w:val="right"/>
        <w:rPr>
          <w:b/>
          <w:bCs/>
          <w:i/>
          <w:sz w:val="20"/>
          <w:szCs w:val="20"/>
          <w:u w:val="single"/>
          <w:lang w:val="sr-Cyrl-CS"/>
        </w:rPr>
      </w:pPr>
    </w:p>
    <w:p w:rsidR="003D78EA" w:rsidRDefault="003D78EA" w:rsidP="003D78EA">
      <w:pPr>
        <w:jc w:val="center"/>
        <w:rPr>
          <w:b/>
          <w:lang w:val="sr-Cyrl-CS"/>
        </w:rPr>
      </w:pPr>
      <w:r w:rsidRPr="00861DF8">
        <w:rPr>
          <w:b/>
          <w:lang w:val="sr-Cyrl-CS"/>
        </w:rPr>
        <w:t xml:space="preserve">ВРСТА, ТЕХНИЧКЕ КАРАКТЕРИСТИКЕ, КВАЛИТЕТ, КОЛИЧИНА И ОПИС </w:t>
      </w:r>
      <w:r w:rsidR="002975A2">
        <w:rPr>
          <w:b/>
          <w:lang w:val="sr-Cyrl-CS"/>
        </w:rPr>
        <w:t>ДОБАРА</w:t>
      </w:r>
      <w:r w:rsidRPr="00861DF8">
        <w:rPr>
          <w:b/>
          <w:lang w:val="sr-Cyrl-CS"/>
        </w:rPr>
        <w:t>, НАЧИН СП</w:t>
      </w:r>
      <w:r>
        <w:rPr>
          <w:b/>
          <w:lang w:val="sr-Cyrl-CS"/>
        </w:rPr>
        <w:t>Р</w:t>
      </w:r>
      <w:r w:rsidRPr="00861DF8">
        <w:rPr>
          <w:b/>
          <w:lang w:val="sr-Cyrl-CS"/>
        </w:rPr>
        <w:t>ОВОЂЕЊА КОНТРОЛЕ И ОБЕЗ</w:t>
      </w:r>
      <w:r w:rsidR="002975A2">
        <w:rPr>
          <w:b/>
          <w:lang w:val="sr-Cyrl-CS"/>
        </w:rPr>
        <w:t>БЕЂЕЊА ГАРАНЦИЈЕ КВАЛИТЕТА, РОК И</w:t>
      </w:r>
      <w:r w:rsidRPr="00861DF8">
        <w:rPr>
          <w:b/>
          <w:lang w:val="sr-Cyrl-CS"/>
        </w:rPr>
        <w:t xml:space="preserve"> МЕСТО </w:t>
      </w:r>
      <w:r w:rsidR="00B81CA0">
        <w:rPr>
          <w:b/>
          <w:lang w:val="sr-Cyrl-CS"/>
        </w:rPr>
        <w:t>И</w:t>
      </w:r>
      <w:r w:rsidR="002975A2">
        <w:rPr>
          <w:b/>
          <w:lang w:val="sr-Cyrl-CS"/>
        </w:rPr>
        <w:t>СПОРУКЕ</w:t>
      </w:r>
    </w:p>
    <w:p w:rsidR="00E90871" w:rsidRDefault="00E90871" w:rsidP="00972678">
      <w:pPr>
        <w:rPr>
          <w:sz w:val="20"/>
          <w:szCs w:val="20"/>
          <w:lang w:val="sr-Cyrl-CS"/>
        </w:rPr>
      </w:pPr>
    </w:p>
    <w:p w:rsidR="00AD5CD2" w:rsidRDefault="00AD5CD2" w:rsidP="002975A2">
      <w:pPr>
        <w:ind w:left="1440" w:hanging="2007"/>
        <w:jc w:val="center"/>
        <w:rPr>
          <w:b/>
          <w:color w:val="000000" w:themeColor="text1"/>
          <w:lang w:val="sr-Cyrl-CS"/>
        </w:rPr>
      </w:pPr>
      <w:r w:rsidRPr="00964AF6">
        <w:rPr>
          <w:b/>
          <w:color w:val="000000" w:themeColor="text1"/>
          <w:lang w:val="sr-Cyrl-CS"/>
        </w:rPr>
        <w:t>ТЕХНИЧКА СПЕЦИФИКАЦИЈА</w:t>
      </w:r>
    </w:p>
    <w:p w:rsidR="00964AF6" w:rsidRDefault="00964AF6" w:rsidP="002975A2">
      <w:pPr>
        <w:ind w:left="1440" w:hanging="2007"/>
        <w:jc w:val="center"/>
        <w:rPr>
          <w:b/>
          <w:color w:val="000000" w:themeColor="text1"/>
          <w:lang w:val="sr-Cyrl-CS"/>
        </w:rPr>
      </w:pPr>
    </w:p>
    <w:p w:rsidR="00964AF6" w:rsidRDefault="00964AF6" w:rsidP="002975A2">
      <w:pPr>
        <w:ind w:left="1440" w:hanging="2007"/>
        <w:jc w:val="center"/>
        <w:rPr>
          <w:b/>
          <w:color w:val="000000" w:themeColor="text1"/>
        </w:rPr>
      </w:pPr>
      <w:r>
        <w:rPr>
          <w:b/>
          <w:color w:val="000000" w:themeColor="text1"/>
          <w:lang w:val="sr-Cyrl-CS"/>
        </w:rPr>
        <w:t>Спецификација електроматеријала и опреме за одржавање јавног осветљења</w:t>
      </w:r>
    </w:p>
    <w:p w:rsidR="005B1797" w:rsidRDefault="005B1797" w:rsidP="002975A2">
      <w:pPr>
        <w:ind w:left="1440" w:hanging="2007"/>
        <w:jc w:val="center"/>
        <w:rPr>
          <w:b/>
          <w:color w:val="000000" w:themeColor="text1"/>
        </w:rPr>
      </w:pPr>
    </w:p>
    <w:p w:rsidR="005B1797" w:rsidRPr="00361E78" w:rsidRDefault="005B1797" w:rsidP="005B1797">
      <w:pPr>
        <w:pStyle w:val="BodyTextIndent2"/>
        <w:ind w:left="0"/>
        <w:rPr>
          <w:rFonts w:ascii="Tahoma" w:hAnsi="Tahoma"/>
          <w:lang w:val="sr-Cyrl-CS"/>
        </w:rPr>
      </w:pPr>
    </w:p>
    <w:tbl>
      <w:tblPr>
        <w:tblW w:w="9900" w:type="dxa"/>
        <w:tblInd w:w="18" w:type="dxa"/>
        <w:tblLayout w:type="fixed"/>
        <w:tblLook w:val="04A0"/>
      </w:tblPr>
      <w:tblGrid>
        <w:gridCol w:w="630"/>
        <w:gridCol w:w="4410"/>
        <w:gridCol w:w="900"/>
        <w:gridCol w:w="990"/>
        <w:gridCol w:w="1350"/>
        <w:gridCol w:w="1620"/>
      </w:tblGrid>
      <w:tr w:rsidR="005B1797" w:rsidRPr="004302D4" w:rsidTr="002876D0">
        <w:trPr>
          <w:trHeight w:val="480"/>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b/>
                <w:bCs/>
                <w:sz w:val="22"/>
                <w:szCs w:val="22"/>
                <w:lang w:val="sr-Cyrl-CS"/>
              </w:rPr>
            </w:pPr>
            <w:r w:rsidRPr="005B1797">
              <w:rPr>
                <w:b/>
                <w:bCs/>
                <w:sz w:val="22"/>
                <w:szCs w:val="22"/>
              </w:rPr>
              <w:t> </w:t>
            </w:r>
            <w:r w:rsidRPr="005B1797">
              <w:rPr>
                <w:b/>
                <w:bCs/>
                <w:sz w:val="22"/>
                <w:szCs w:val="22"/>
                <w:lang w:val="sr-Cyrl-CS"/>
              </w:rPr>
              <w:t>Редбр</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5B1797" w:rsidRPr="005B1797" w:rsidRDefault="005B1797" w:rsidP="005B1797">
            <w:pPr>
              <w:jc w:val="center"/>
              <w:rPr>
                <w:b/>
                <w:sz w:val="22"/>
                <w:szCs w:val="22"/>
              </w:rPr>
            </w:pPr>
            <w:r w:rsidRPr="005B1797">
              <w:rPr>
                <w:b/>
                <w:sz w:val="22"/>
                <w:szCs w:val="22"/>
              </w:rPr>
              <w:t>Опис</w:t>
            </w:r>
          </w:p>
        </w:tc>
        <w:tc>
          <w:tcPr>
            <w:tcW w:w="900" w:type="dxa"/>
            <w:tcBorders>
              <w:top w:val="single" w:sz="4" w:space="0" w:color="auto"/>
              <w:left w:val="nil"/>
              <w:bottom w:val="single" w:sz="4" w:space="0" w:color="auto"/>
              <w:right w:val="single" w:sz="4" w:space="0" w:color="auto"/>
            </w:tcBorders>
            <w:shd w:val="clear" w:color="auto" w:fill="auto"/>
            <w:vAlign w:val="bottom"/>
            <w:hideMark/>
          </w:tcPr>
          <w:p w:rsidR="005B1797" w:rsidRPr="005B1797" w:rsidRDefault="005B1797" w:rsidP="005B1797">
            <w:pPr>
              <w:jc w:val="center"/>
              <w:rPr>
                <w:b/>
                <w:sz w:val="22"/>
                <w:szCs w:val="22"/>
              </w:rPr>
            </w:pPr>
            <w:r w:rsidRPr="005B1797">
              <w:rPr>
                <w:b/>
                <w:sz w:val="22"/>
                <w:szCs w:val="22"/>
              </w:rPr>
              <w:t>Јединица мере</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5B1797" w:rsidRPr="005B1797" w:rsidRDefault="005B1797" w:rsidP="005B1797">
            <w:pPr>
              <w:jc w:val="center"/>
              <w:rPr>
                <w:b/>
                <w:sz w:val="22"/>
                <w:szCs w:val="22"/>
              </w:rPr>
            </w:pPr>
            <w:r w:rsidRPr="005B1797">
              <w:rPr>
                <w:b/>
                <w:sz w:val="22"/>
                <w:szCs w:val="22"/>
              </w:rPr>
              <w:t>Оквирна количина</w:t>
            </w:r>
          </w:p>
        </w:tc>
        <w:tc>
          <w:tcPr>
            <w:tcW w:w="1350" w:type="dxa"/>
            <w:tcBorders>
              <w:top w:val="single" w:sz="4" w:space="0" w:color="auto"/>
              <w:left w:val="nil"/>
              <w:bottom w:val="single" w:sz="4" w:space="0" w:color="auto"/>
              <w:right w:val="single" w:sz="4" w:space="0" w:color="auto"/>
            </w:tcBorders>
            <w:shd w:val="clear" w:color="auto" w:fill="auto"/>
            <w:vAlign w:val="bottom"/>
            <w:hideMark/>
          </w:tcPr>
          <w:p w:rsidR="005B1797" w:rsidRPr="005B1797" w:rsidRDefault="005B1797" w:rsidP="005B1797">
            <w:pPr>
              <w:rPr>
                <w:b/>
                <w:sz w:val="22"/>
                <w:szCs w:val="22"/>
                <w:lang w:val="sr-Cyrl-CS"/>
              </w:rPr>
            </w:pPr>
            <w:r w:rsidRPr="005B1797">
              <w:rPr>
                <w:b/>
                <w:sz w:val="22"/>
                <w:szCs w:val="22"/>
              </w:rPr>
              <w:t> </w:t>
            </w:r>
            <w:r w:rsidRPr="005B1797">
              <w:rPr>
                <w:b/>
                <w:sz w:val="22"/>
                <w:szCs w:val="22"/>
                <w:lang w:val="sr-Cyrl-CS"/>
              </w:rPr>
              <w:t>Јединична цена без ПДВ-а</w:t>
            </w:r>
          </w:p>
        </w:tc>
        <w:tc>
          <w:tcPr>
            <w:tcW w:w="1620" w:type="dxa"/>
            <w:tcBorders>
              <w:top w:val="single" w:sz="4" w:space="0" w:color="auto"/>
              <w:left w:val="nil"/>
              <w:bottom w:val="single" w:sz="4" w:space="0" w:color="auto"/>
              <w:right w:val="single" w:sz="4" w:space="0" w:color="auto"/>
            </w:tcBorders>
            <w:shd w:val="clear" w:color="auto" w:fill="auto"/>
            <w:vAlign w:val="bottom"/>
            <w:hideMark/>
          </w:tcPr>
          <w:p w:rsidR="005B1797" w:rsidRPr="005B1797" w:rsidRDefault="005B1797" w:rsidP="005B1797">
            <w:pPr>
              <w:jc w:val="center"/>
              <w:rPr>
                <w:b/>
                <w:sz w:val="22"/>
                <w:szCs w:val="22"/>
              </w:rPr>
            </w:pPr>
            <w:r w:rsidRPr="005B1797">
              <w:rPr>
                <w:b/>
                <w:sz w:val="22"/>
                <w:szCs w:val="22"/>
                <w:lang w:val="sr-Cyrl-CS"/>
              </w:rPr>
              <w:t>Укупна вредност без ПДВ-а</w:t>
            </w:r>
            <w:r w:rsidRPr="005B1797">
              <w:rPr>
                <w:b/>
                <w:sz w:val="22"/>
                <w:szCs w:val="22"/>
              </w:rPr>
              <w:t> </w:t>
            </w: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1</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Ножасти осигурачи NV00 63-125А, gL/gG</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2</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Ножасти осигурачи NV0 63-125А, gL/gG</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3</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3491D">
            <w:pPr>
              <w:rPr>
                <w:sz w:val="22"/>
                <w:szCs w:val="22"/>
              </w:rPr>
            </w:pPr>
            <w:r w:rsidRPr="005B1797">
              <w:rPr>
                <w:sz w:val="22"/>
                <w:szCs w:val="22"/>
              </w:rPr>
              <w:t xml:space="preserve"> - Постоље за ножасти осигурач NV00, 1 </w:t>
            </w:r>
            <w:r w:rsidR="0053491D">
              <w:rPr>
                <w:sz w:val="22"/>
                <w:szCs w:val="22"/>
              </w:rPr>
              <w:t>п</w:t>
            </w:r>
            <w:r w:rsidRPr="005B1797">
              <w:rPr>
                <w:sz w:val="22"/>
                <w:szCs w:val="22"/>
              </w:rPr>
              <w:t>ол</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4</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Постоље за ножасти осигурач NV0, 1 пол</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5</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Растављач за ножасте осигураче 160А NV00, 3 полни</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6</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аутоматски осигурач 10А, C, Iks=10kA, 1p</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7</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аутоматски осигурач 16А, C, Iks=10kA, 1p</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8</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аутоматски осигурач 32А, C, Iks=10kA, 1p</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9</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патрона осигурача  DIII (35-63A)</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10</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постоље осигурача УЗ 63</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B1797"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B1797" w:rsidRPr="005B1797" w:rsidRDefault="005B1797" w:rsidP="005B1797">
            <w:pPr>
              <w:jc w:val="center"/>
              <w:rPr>
                <w:sz w:val="22"/>
                <w:szCs w:val="22"/>
              </w:rPr>
            </w:pPr>
            <w:r w:rsidRPr="005B1797">
              <w:rPr>
                <w:sz w:val="22"/>
                <w:szCs w:val="22"/>
              </w:rPr>
              <w:t>11</w:t>
            </w:r>
          </w:p>
        </w:tc>
        <w:tc>
          <w:tcPr>
            <w:tcW w:w="4410" w:type="dxa"/>
            <w:tcBorders>
              <w:top w:val="nil"/>
              <w:left w:val="nil"/>
              <w:bottom w:val="single" w:sz="4" w:space="0" w:color="auto"/>
              <w:right w:val="single" w:sz="4" w:space="0" w:color="auto"/>
            </w:tcBorders>
            <w:shd w:val="clear" w:color="auto" w:fill="auto"/>
            <w:vAlign w:val="bottom"/>
            <w:hideMark/>
          </w:tcPr>
          <w:p w:rsidR="005B1797" w:rsidRPr="005B1797" w:rsidRDefault="005B1797" w:rsidP="005B1797">
            <w:pPr>
              <w:rPr>
                <w:sz w:val="22"/>
                <w:szCs w:val="22"/>
              </w:rPr>
            </w:pPr>
            <w:r w:rsidRPr="005B1797">
              <w:rPr>
                <w:sz w:val="22"/>
                <w:szCs w:val="22"/>
              </w:rPr>
              <w:t xml:space="preserve"> - капа осигурача DIII (35-63A)</w:t>
            </w:r>
          </w:p>
        </w:tc>
        <w:tc>
          <w:tcPr>
            <w:tcW w:w="900" w:type="dxa"/>
            <w:tcBorders>
              <w:top w:val="nil"/>
              <w:left w:val="nil"/>
              <w:bottom w:val="single" w:sz="4" w:space="0" w:color="auto"/>
              <w:right w:val="single" w:sz="4" w:space="0" w:color="auto"/>
            </w:tcBorders>
            <w:shd w:val="clear" w:color="auto" w:fill="auto"/>
            <w:vAlign w:val="center"/>
            <w:hideMark/>
          </w:tcPr>
          <w:p w:rsidR="005B1797" w:rsidRPr="005B1797" w:rsidRDefault="005B1797"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B1797" w:rsidRPr="005B1797" w:rsidRDefault="0053491D"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B1797" w:rsidRPr="005B1797" w:rsidRDefault="005B1797"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12</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патрона осигурача  DII (16A)</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13</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постоље осигурача УЗ 25</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14</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капа осигурача DII (10-25A)</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15</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постоље осигурача ФРА</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16</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осигурач FRA 10А</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17</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осигурач FRA 16А</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18</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осигурач растављач EFT 10A у облику аутоматског осигурача (носач осигурача,кућиште осигурача) за цилиндрични топљиви осигурач 10x38, једноплони</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19</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цилиндрични патрон осигурача 10А, 10x38</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20</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гребенасти прекидач 1-0-2 16А једнополни</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21</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гребенасти прекидач 0-1 16А једнополни</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22</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6D3C1E">
            <w:pPr>
              <w:rPr>
                <w:sz w:val="22"/>
                <w:szCs w:val="22"/>
              </w:rPr>
            </w:pPr>
            <w:r w:rsidRPr="005B1797">
              <w:rPr>
                <w:sz w:val="22"/>
                <w:szCs w:val="22"/>
              </w:rPr>
              <w:t xml:space="preserve"> - гребенасти прекидач за уградњу на лимени носач 16A/250V/AC23; </w:t>
            </w:r>
            <w:r w:rsidR="006D3C1E">
              <w:rPr>
                <w:sz w:val="22"/>
                <w:szCs w:val="22"/>
              </w:rPr>
              <w:t>једнополни</w:t>
            </w:r>
            <w:r w:rsidRPr="005B1797">
              <w:rPr>
                <w:sz w:val="22"/>
                <w:szCs w:val="22"/>
              </w:rPr>
              <w:t>,</w:t>
            </w:r>
            <w:r w:rsidR="006D3C1E">
              <w:rPr>
                <w:sz w:val="22"/>
                <w:szCs w:val="22"/>
              </w:rPr>
              <w:t xml:space="preserve"> </w:t>
            </w:r>
            <w:r w:rsidRPr="005B1797">
              <w:rPr>
                <w:sz w:val="22"/>
                <w:szCs w:val="22"/>
              </w:rPr>
              <w:t>1-0, са кућиштем</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23</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6D3C1E">
            <w:pPr>
              <w:rPr>
                <w:sz w:val="22"/>
                <w:szCs w:val="22"/>
              </w:rPr>
            </w:pPr>
            <w:r w:rsidRPr="005B1797">
              <w:rPr>
                <w:sz w:val="22"/>
                <w:szCs w:val="22"/>
              </w:rPr>
              <w:t xml:space="preserve">гребенасти прекидач за уградњу на лимени носач 16A/250V/AC23; </w:t>
            </w:r>
            <w:r w:rsidR="006D3C1E">
              <w:rPr>
                <w:sz w:val="22"/>
                <w:szCs w:val="22"/>
              </w:rPr>
              <w:t>једнополни</w:t>
            </w:r>
            <w:r w:rsidRPr="005B1797">
              <w:rPr>
                <w:sz w:val="22"/>
                <w:szCs w:val="22"/>
              </w:rPr>
              <w:t>,</w:t>
            </w:r>
            <w:r w:rsidR="006D3C1E">
              <w:rPr>
                <w:sz w:val="22"/>
                <w:szCs w:val="22"/>
              </w:rPr>
              <w:t xml:space="preserve"> </w:t>
            </w:r>
            <w:r w:rsidRPr="005B1797">
              <w:rPr>
                <w:sz w:val="22"/>
                <w:szCs w:val="22"/>
              </w:rPr>
              <w:t>1-0-2, са кућиштем</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24</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6D3C1E">
            <w:pPr>
              <w:rPr>
                <w:sz w:val="22"/>
                <w:szCs w:val="22"/>
              </w:rPr>
            </w:pPr>
            <w:r w:rsidRPr="005B1797">
              <w:rPr>
                <w:sz w:val="22"/>
                <w:szCs w:val="22"/>
              </w:rPr>
              <w:t xml:space="preserve"> - гребенасти прекидач за уградњу на лимени носач 10A/250V/AC23; </w:t>
            </w:r>
            <w:r w:rsidR="006D3C1E">
              <w:rPr>
                <w:sz w:val="22"/>
                <w:szCs w:val="22"/>
              </w:rPr>
              <w:t>једнополни</w:t>
            </w:r>
            <w:r w:rsidRPr="005B1797">
              <w:rPr>
                <w:sz w:val="22"/>
                <w:szCs w:val="22"/>
              </w:rPr>
              <w:t>,</w:t>
            </w:r>
            <w:r w:rsidR="006D3C1E">
              <w:rPr>
                <w:sz w:val="22"/>
                <w:szCs w:val="22"/>
              </w:rPr>
              <w:t xml:space="preserve"> </w:t>
            </w:r>
            <w:r w:rsidRPr="005B1797">
              <w:rPr>
                <w:sz w:val="22"/>
                <w:szCs w:val="22"/>
              </w:rPr>
              <w:t>1-0, са кућиштем</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lastRenderedPageBreak/>
              <w:t>25</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6D3C1E">
            <w:pPr>
              <w:rPr>
                <w:sz w:val="22"/>
                <w:szCs w:val="22"/>
              </w:rPr>
            </w:pPr>
            <w:r w:rsidRPr="005B1797">
              <w:rPr>
                <w:sz w:val="22"/>
                <w:szCs w:val="22"/>
              </w:rPr>
              <w:t xml:space="preserve"> - гребенасти прекидач за уградњу на лимени носач 63A/250V/AC23; </w:t>
            </w:r>
            <w:r w:rsidR="006D3C1E">
              <w:rPr>
                <w:sz w:val="22"/>
                <w:szCs w:val="22"/>
              </w:rPr>
              <w:t xml:space="preserve">трополни </w:t>
            </w:r>
            <w:r w:rsidRPr="005B1797">
              <w:rPr>
                <w:sz w:val="22"/>
                <w:szCs w:val="22"/>
              </w:rPr>
              <w:t>,</w:t>
            </w:r>
            <w:r w:rsidR="006D3C1E">
              <w:rPr>
                <w:sz w:val="22"/>
                <w:szCs w:val="22"/>
              </w:rPr>
              <w:t xml:space="preserve"> </w:t>
            </w:r>
            <w:r w:rsidRPr="005B1797">
              <w:rPr>
                <w:sz w:val="22"/>
                <w:szCs w:val="22"/>
              </w:rPr>
              <w:t>0-1, са кућиштем</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76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26</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мерно прикључна кутија MPK13 са продуженим поклопцем за заштиту осигурача (за подручје Новог Сада)</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76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27</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Струјни мерни трансформатори STEM 081 ; 100/5A ; 10VA ; kl.0.5 ; Fs=5 ;</w:t>
            </w:r>
            <w:r w:rsidRPr="005B1797">
              <w:rPr>
                <w:sz w:val="22"/>
                <w:szCs w:val="22"/>
              </w:rPr>
              <w:br/>
              <w:t>1 Ith=80 In (са шином на примару)</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28</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потпорни изолатор коси (изолатор висине 30мм навој М6 )</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29</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контактор 3-полни 63А ( управљачки напон шпулне 230-250V)</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30</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контактор 3-полни 85А ( управљачки напон шпулне 230-250V)</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31</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контактор 3-полни 100А ( управљачки напон шпулне 230-250V)</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32</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контактор 3-полни 125А (</w:t>
            </w:r>
            <w:r w:rsidRPr="005B1797">
              <w:rPr>
                <w:sz w:val="22"/>
                <w:szCs w:val="22"/>
                <w:lang w:val="sr-Cyrl-CS"/>
              </w:rPr>
              <w:t>у</w:t>
            </w:r>
            <w:r w:rsidRPr="005B1797">
              <w:rPr>
                <w:sz w:val="22"/>
                <w:szCs w:val="22"/>
              </w:rPr>
              <w:t>прављачки напон шпулне 230-250V)</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33</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Фото реле са сондом</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76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34</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уклопни сат ЈО са астрономским сатом са програмираним временима укључења и искључења за подручје Новог Сада</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35</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РТК уређај за јавно осветљење</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36</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тајмер механички - аналогни одговарајући типу Ex9TA Noark, Un=230V AC, ширине једног модула</w:t>
            </w:r>
          </w:p>
        </w:tc>
        <w:tc>
          <w:tcPr>
            <w:tcW w:w="90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37</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AlČe проводник 16mm2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53491D" w:rsidRPr="006D3C1E" w:rsidRDefault="006D3C1E" w:rsidP="005B1797">
            <w:pPr>
              <w:jc w:val="center"/>
              <w:rPr>
                <w:sz w:val="22"/>
                <w:szCs w:val="22"/>
              </w:rPr>
            </w:pPr>
            <w:r>
              <w:rPr>
                <w:sz w:val="22"/>
                <w:szCs w:val="22"/>
              </w:rPr>
              <w:t>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38</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AlČe проводник 25mm2</w:t>
            </w:r>
          </w:p>
        </w:tc>
        <w:tc>
          <w:tcPr>
            <w:tcW w:w="900" w:type="dxa"/>
            <w:tcBorders>
              <w:top w:val="nil"/>
              <w:left w:val="nil"/>
              <w:bottom w:val="single" w:sz="4" w:space="0" w:color="auto"/>
              <w:right w:val="single" w:sz="4" w:space="0" w:color="auto"/>
            </w:tcBorders>
            <w:shd w:val="clear" w:color="auto" w:fill="auto"/>
            <w:vAlign w:val="center"/>
            <w:hideMark/>
          </w:tcPr>
          <w:p w:rsidR="0053491D" w:rsidRPr="006D3C1E" w:rsidRDefault="006D3C1E" w:rsidP="005B1797">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39</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проводник P/F 25mm1</w:t>
            </w:r>
          </w:p>
        </w:tc>
        <w:tc>
          <w:tcPr>
            <w:tcW w:w="900" w:type="dxa"/>
            <w:tcBorders>
              <w:top w:val="nil"/>
              <w:left w:val="nil"/>
              <w:bottom w:val="single" w:sz="4" w:space="0" w:color="auto"/>
              <w:right w:val="single" w:sz="4" w:space="0" w:color="auto"/>
            </w:tcBorders>
            <w:shd w:val="clear" w:color="auto" w:fill="auto"/>
            <w:vAlign w:val="center"/>
            <w:hideMark/>
          </w:tcPr>
          <w:p w:rsidR="0053491D" w:rsidRPr="006D3C1E" w:rsidRDefault="006D3C1E" w:rsidP="005B1797">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53491D"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53491D" w:rsidRPr="005B1797" w:rsidRDefault="0053491D" w:rsidP="005B1797">
            <w:pPr>
              <w:jc w:val="center"/>
              <w:rPr>
                <w:sz w:val="22"/>
                <w:szCs w:val="22"/>
              </w:rPr>
            </w:pPr>
            <w:r w:rsidRPr="005B1797">
              <w:rPr>
                <w:sz w:val="22"/>
                <w:szCs w:val="22"/>
              </w:rPr>
              <w:t>40</w:t>
            </w:r>
          </w:p>
        </w:tc>
        <w:tc>
          <w:tcPr>
            <w:tcW w:w="4410" w:type="dxa"/>
            <w:tcBorders>
              <w:top w:val="nil"/>
              <w:left w:val="nil"/>
              <w:bottom w:val="single" w:sz="4" w:space="0" w:color="auto"/>
              <w:right w:val="single" w:sz="4" w:space="0" w:color="auto"/>
            </w:tcBorders>
            <w:shd w:val="clear" w:color="auto" w:fill="auto"/>
            <w:vAlign w:val="bottom"/>
            <w:hideMark/>
          </w:tcPr>
          <w:p w:rsidR="0053491D" w:rsidRPr="005B1797" w:rsidRDefault="0053491D" w:rsidP="005B1797">
            <w:pPr>
              <w:rPr>
                <w:sz w:val="22"/>
                <w:szCs w:val="22"/>
              </w:rPr>
            </w:pPr>
            <w:r w:rsidRPr="005B1797">
              <w:rPr>
                <w:sz w:val="22"/>
                <w:szCs w:val="22"/>
              </w:rPr>
              <w:t xml:space="preserve"> - проводник P/F 16mm2</w:t>
            </w:r>
          </w:p>
        </w:tc>
        <w:tc>
          <w:tcPr>
            <w:tcW w:w="900" w:type="dxa"/>
            <w:tcBorders>
              <w:top w:val="nil"/>
              <w:left w:val="nil"/>
              <w:bottom w:val="single" w:sz="4" w:space="0" w:color="auto"/>
              <w:right w:val="single" w:sz="4" w:space="0" w:color="auto"/>
            </w:tcBorders>
            <w:shd w:val="clear" w:color="auto" w:fill="auto"/>
            <w:vAlign w:val="center"/>
            <w:hideMark/>
          </w:tcPr>
          <w:p w:rsidR="0053491D" w:rsidRPr="006D3C1E" w:rsidRDefault="006D3C1E" w:rsidP="005B1797">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53491D" w:rsidRPr="005B1797" w:rsidRDefault="0053491D"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53491D" w:rsidRPr="005B1797" w:rsidRDefault="0053491D"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41</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проводник P/F 10mm2</w:t>
            </w:r>
          </w:p>
        </w:tc>
        <w:tc>
          <w:tcPr>
            <w:tcW w:w="900" w:type="dxa"/>
            <w:tcBorders>
              <w:top w:val="nil"/>
              <w:left w:val="nil"/>
              <w:bottom w:val="single" w:sz="4" w:space="0" w:color="auto"/>
              <w:right w:val="single" w:sz="4" w:space="0" w:color="auto"/>
            </w:tcBorders>
            <w:shd w:val="clear" w:color="auto" w:fill="auto"/>
            <w:vAlign w:val="center"/>
            <w:hideMark/>
          </w:tcPr>
          <w:p w:rsidR="006D3C1E" w:rsidRPr="006D3C1E" w:rsidRDefault="006D3C1E" w:rsidP="00110A4E">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42</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проводник P/F 6mm2</w:t>
            </w:r>
          </w:p>
        </w:tc>
        <w:tc>
          <w:tcPr>
            <w:tcW w:w="900" w:type="dxa"/>
            <w:tcBorders>
              <w:top w:val="nil"/>
              <w:left w:val="nil"/>
              <w:bottom w:val="single" w:sz="4" w:space="0" w:color="auto"/>
              <w:right w:val="single" w:sz="4" w:space="0" w:color="auto"/>
            </w:tcBorders>
            <w:shd w:val="clear" w:color="auto" w:fill="auto"/>
            <w:vAlign w:val="center"/>
            <w:hideMark/>
          </w:tcPr>
          <w:p w:rsidR="006D3C1E" w:rsidRPr="006D3C1E" w:rsidRDefault="006D3C1E" w:rsidP="00110A4E">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43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проводник P/F 4mm2</w:t>
            </w:r>
          </w:p>
        </w:tc>
        <w:tc>
          <w:tcPr>
            <w:tcW w:w="900" w:type="dxa"/>
            <w:tcBorders>
              <w:top w:val="nil"/>
              <w:left w:val="nil"/>
              <w:bottom w:val="single" w:sz="4" w:space="0" w:color="auto"/>
              <w:right w:val="single" w:sz="4" w:space="0" w:color="auto"/>
            </w:tcBorders>
            <w:shd w:val="clear" w:color="auto" w:fill="auto"/>
            <w:vAlign w:val="center"/>
            <w:hideMark/>
          </w:tcPr>
          <w:p w:rsidR="006D3C1E" w:rsidRPr="006D3C1E" w:rsidRDefault="006D3C1E" w:rsidP="00110A4E">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44</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проводник P/F 2.5mm2</w:t>
            </w:r>
          </w:p>
        </w:tc>
        <w:tc>
          <w:tcPr>
            <w:tcW w:w="900" w:type="dxa"/>
            <w:tcBorders>
              <w:top w:val="nil"/>
              <w:left w:val="nil"/>
              <w:bottom w:val="single" w:sz="4" w:space="0" w:color="auto"/>
              <w:right w:val="single" w:sz="4" w:space="0" w:color="auto"/>
            </w:tcBorders>
            <w:shd w:val="clear" w:color="auto" w:fill="auto"/>
            <w:vAlign w:val="center"/>
            <w:hideMark/>
          </w:tcPr>
          <w:p w:rsidR="006D3C1E" w:rsidRPr="006D3C1E" w:rsidRDefault="006D3C1E" w:rsidP="00110A4E">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45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проводник P/F 1.5mm2</w:t>
            </w:r>
          </w:p>
        </w:tc>
        <w:tc>
          <w:tcPr>
            <w:tcW w:w="900" w:type="dxa"/>
            <w:tcBorders>
              <w:top w:val="nil"/>
              <w:left w:val="nil"/>
              <w:bottom w:val="single" w:sz="4" w:space="0" w:color="auto"/>
              <w:right w:val="single" w:sz="4" w:space="0" w:color="auto"/>
            </w:tcBorders>
            <w:shd w:val="clear" w:color="auto" w:fill="auto"/>
            <w:vAlign w:val="center"/>
            <w:hideMark/>
          </w:tcPr>
          <w:p w:rsidR="006D3C1E" w:rsidRPr="006D3C1E" w:rsidRDefault="006D3C1E" w:rsidP="00110A4E">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46</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проводник P 6mm2</w:t>
            </w:r>
          </w:p>
        </w:tc>
        <w:tc>
          <w:tcPr>
            <w:tcW w:w="900" w:type="dxa"/>
            <w:tcBorders>
              <w:top w:val="nil"/>
              <w:left w:val="nil"/>
              <w:bottom w:val="single" w:sz="4" w:space="0" w:color="auto"/>
              <w:right w:val="single" w:sz="4" w:space="0" w:color="auto"/>
            </w:tcBorders>
            <w:shd w:val="clear" w:color="auto" w:fill="auto"/>
            <w:vAlign w:val="center"/>
            <w:hideMark/>
          </w:tcPr>
          <w:p w:rsidR="006D3C1E" w:rsidRPr="006D3C1E" w:rsidRDefault="006D3C1E" w:rsidP="00110A4E">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47</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проводник P 4mm2</w:t>
            </w:r>
          </w:p>
        </w:tc>
        <w:tc>
          <w:tcPr>
            <w:tcW w:w="900" w:type="dxa"/>
            <w:tcBorders>
              <w:top w:val="nil"/>
              <w:left w:val="nil"/>
              <w:bottom w:val="single" w:sz="4" w:space="0" w:color="auto"/>
              <w:right w:val="single" w:sz="4" w:space="0" w:color="auto"/>
            </w:tcBorders>
            <w:shd w:val="clear" w:color="auto" w:fill="auto"/>
            <w:vAlign w:val="center"/>
            <w:hideMark/>
          </w:tcPr>
          <w:p w:rsidR="006D3C1E" w:rsidRPr="006D3C1E" w:rsidRDefault="006D3C1E" w:rsidP="00110A4E">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48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проводник P 2.5mm2</w:t>
            </w:r>
          </w:p>
        </w:tc>
        <w:tc>
          <w:tcPr>
            <w:tcW w:w="900" w:type="dxa"/>
            <w:tcBorders>
              <w:top w:val="nil"/>
              <w:left w:val="nil"/>
              <w:bottom w:val="single" w:sz="4" w:space="0" w:color="auto"/>
              <w:right w:val="single" w:sz="4" w:space="0" w:color="auto"/>
            </w:tcBorders>
            <w:shd w:val="clear" w:color="auto" w:fill="auto"/>
            <w:vAlign w:val="center"/>
            <w:hideMark/>
          </w:tcPr>
          <w:p w:rsidR="006D3C1E" w:rsidRPr="006D3C1E" w:rsidRDefault="006D3C1E" w:rsidP="00110A4E">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49</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проводник P 1.5mm2</w:t>
            </w:r>
          </w:p>
        </w:tc>
        <w:tc>
          <w:tcPr>
            <w:tcW w:w="900" w:type="dxa"/>
            <w:tcBorders>
              <w:top w:val="nil"/>
              <w:left w:val="nil"/>
              <w:bottom w:val="single" w:sz="4" w:space="0" w:color="auto"/>
              <w:right w:val="single" w:sz="4" w:space="0" w:color="auto"/>
            </w:tcBorders>
            <w:shd w:val="clear" w:color="auto" w:fill="auto"/>
            <w:vAlign w:val="center"/>
            <w:hideMark/>
          </w:tcPr>
          <w:p w:rsidR="006D3C1E" w:rsidRPr="006D3C1E" w:rsidRDefault="006D3C1E" w:rsidP="005B1797">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50</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СКС kabel X00-A 2x16mm2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6D3C1E" w:rsidRDefault="006D3C1E" w:rsidP="005B1797">
            <w:pPr>
              <w:jc w:val="center"/>
              <w:rPr>
                <w:sz w:val="22"/>
                <w:szCs w:val="22"/>
              </w:rPr>
            </w:pPr>
            <w:r>
              <w:rPr>
                <w:sz w:val="22"/>
                <w:szCs w:val="22"/>
              </w:rPr>
              <w:t>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10"/>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51</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конзола за СКС- aлуминијумска конзола за NN SKS 1500F FEMAN  или одговарајуће</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102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52</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затезач СКС-а  стезаљка за затезно прихватање кућног прикључка" FEMAN" ( za NN SKS 2X16 mm2,x25mm2,4x16mm2 I 4x25mm2)  или одговарајуће</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53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носач СКС-а стезаљкa за носеће прихватање NN SKS 54-71,5  ''FEMAN'' или одговарајућу</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54</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зарезна спојница за спајање AlČe užeta 16-25 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55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струјна стезаљка AlCu 6-35 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56</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струјна стезаљка FIDES Al (16-95)Cu(1,5-10)</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57</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струјна стезаљка AlAl 16-35 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58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бакарна цеваста папучица за гњечење, стандардни тип, ознака FCPCu 16/8  или </w:t>
            </w:r>
            <w:r w:rsidRPr="005B1797">
              <w:rPr>
                <w:sz w:val="22"/>
                <w:szCs w:val="22"/>
              </w:rPr>
              <w:lastRenderedPageBreak/>
              <w:t>одговарајуће</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lastRenderedPageBreak/>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lastRenderedPageBreak/>
              <w:t>59</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бакарна цеваста папучица за гњечење, стандардни тип, ознака FCPCu 25/8  или одговарајуће</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60</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бакарна цеваста папучица за гњечење, стандардни тип, ознака FCPCu 35/8  или одговарајуће</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61</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бакарна цеваста папучица за гњечење, стандардни тип, ознака FCPCu 50/8  или одговарајуће</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8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62</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термоскупљајућа спојница 10-35mm</w:t>
            </w:r>
            <w:r w:rsidRPr="005B1797">
              <w:rPr>
                <w:sz w:val="22"/>
                <w:szCs w:val="22"/>
                <w:vertAlign w:val="superscript"/>
              </w:rPr>
              <w:t>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термоскупљајућа спојница 2,5-6mm2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64</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термоскупљајући бужир 16/4</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термоскупљајући бужир 19/6</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66</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термоскупљајући бужир 25/12,5</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67</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термоскупљајући бужир 50/16</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8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Кабел PPY 3x1,5mm</w:t>
            </w:r>
            <w:r w:rsidRPr="005B1797">
              <w:rPr>
                <w:sz w:val="22"/>
                <w:szCs w:val="22"/>
                <w:vertAlign w:val="superscript"/>
              </w:rPr>
              <w:t>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69</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Кабел PP00Y 3x1,5mm2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70</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Кабел PP00Y 3x2,5mm2</w:t>
            </w:r>
          </w:p>
        </w:tc>
        <w:tc>
          <w:tcPr>
            <w:tcW w:w="90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8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71</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Кабел PP00 4x6mm</w:t>
            </w:r>
            <w:r w:rsidRPr="005B1797">
              <w:rPr>
                <w:sz w:val="22"/>
                <w:szCs w:val="22"/>
                <w:vertAlign w:val="superscript"/>
              </w:rPr>
              <w:t>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8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72</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Кабел PP00 4x10mm</w:t>
            </w:r>
            <w:r w:rsidRPr="005B1797">
              <w:rPr>
                <w:sz w:val="22"/>
                <w:szCs w:val="22"/>
                <w:vertAlign w:val="superscript"/>
              </w:rPr>
              <w:t>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Кабел PP00 4x16mm2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74</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Кабел PP00 4x25mm</w:t>
            </w:r>
            <w:r w:rsidRPr="005B1797">
              <w:rPr>
                <w:sz w:val="22"/>
                <w:szCs w:val="22"/>
                <w:vertAlign w:val="superscript"/>
              </w:rPr>
              <w:t>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8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Кабел PP00 4x35mm</w:t>
            </w:r>
            <w:r w:rsidRPr="005B1797">
              <w:rPr>
                <w:sz w:val="22"/>
                <w:szCs w:val="22"/>
                <w:vertAlign w:val="superscript"/>
              </w:rPr>
              <w:t>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8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76</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Кабел PP00 4x50mm</w:t>
            </w:r>
            <w:r w:rsidRPr="005B1797">
              <w:rPr>
                <w:sz w:val="22"/>
                <w:szCs w:val="22"/>
                <w:vertAlign w:val="superscript"/>
              </w:rPr>
              <w:t>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77</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6D3C1E">
            <w:pPr>
              <w:rPr>
                <w:sz w:val="22"/>
                <w:szCs w:val="22"/>
              </w:rPr>
            </w:pPr>
            <w:r w:rsidRPr="005B1797">
              <w:rPr>
                <w:sz w:val="22"/>
                <w:szCs w:val="22"/>
              </w:rPr>
              <w:t xml:space="preserve"> - држач за светиљку/рефлектор (цевни носач дужине 50</w:t>
            </w:r>
            <w:r>
              <w:rPr>
                <w:sz w:val="22"/>
                <w:szCs w:val="22"/>
              </w:rPr>
              <w:t xml:space="preserve"> </w:t>
            </w:r>
            <w:r w:rsidRPr="005B1797">
              <w:rPr>
                <w:sz w:val="22"/>
                <w:szCs w:val="22"/>
              </w:rPr>
              <w:t>цм,</w:t>
            </w:r>
            <w:r>
              <w:rPr>
                <w:sz w:val="22"/>
                <w:szCs w:val="22"/>
              </w:rPr>
              <w:t xml:space="preserve"> </w:t>
            </w:r>
            <w:r w:rsidRPr="005B1797">
              <w:rPr>
                <w:sz w:val="22"/>
                <w:szCs w:val="22"/>
              </w:rPr>
              <w:t xml:space="preserve">fi 60 </w:t>
            </w:r>
            <w:r>
              <w:rPr>
                <w:sz w:val="22"/>
                <w:szCs w:val="22"/>
              </w:rPr>
              <w:t>мм</w:t>
            </w:r>
            <w:r w:rsidRPr="005B1797">
              <w:rPr>
                <w:sz w:val="22"/>
                <w:szCs w:val="22"/>
              </w:rPr>
              <w:t xml:space="preserve"> заварен за носећу плочу димензија 8x30cm,</w:t>
            </w:r>
            <w:r>
              <w:rPr>
                <w:sz w:val="22"/>
                <w:szCs w:val="22"/>
              </w:rPr>
              <w:t xml:space="preserve"> </w:t>
            </w:r>
            <w:r w:rsidRPr="005B1797">
              <w:rPr>
                <w:sz w:val="22"/>
                <w:szCs w:val="22"/>
              </w:rPr>
              <w:t>офарбан основном и завршном бојом - за монтажу на армирано бетонски стуб)</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130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лира једнокрака - треба нудити челичну једнокраку, косу  (угао 10</w:t>
            </w:r>
            <w:r w:rsidRPr="005B1797">
              <w:rPr>
                <w:sz w:val="22"/>
                <w:szCs w:val="22"/>
                <w:vertAlign w:val="superscript"/>
              </w:rPr>
              <w:t>0</w:t>
            </w:r>
            <w:r w:rsidRPr="005B1797">
              <w:rPr>
                <w:sz w:val="22"/>
                <w:szCs w:val="22"/>
              </w:rPr>
              <w:t xml:space="preserve"> ) цевасту поцинковану лиру (дужина 1,5 м, ф 60 мм), за насађивање на постојећи цевасти стуб јавног осветљења, за монтажу једне светиљке</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1590"/>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79</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лира двокрака - треба нудити челичну двокраку (угао између два крака 90</w:t>
            </w:r>
            <w:r w:rsidRPr="005B1797">
              <w:rPr>
                <w:sz w:val="22"/>
                <w:szCs w:val="22"/>
                <w:vertAlign w:val="superscript"/>
              </w:rPr>
              <w:t>0</w:t>
            </w:r>
            <w:r w:rsidRPr="005B1797">
              <w:rPr>
                <w:sz w:val="22"/>
                <w:szCs w:val="22"/>
              </w:rPr>
              <w:t>),  косу  (угао 10</w:t>
            </w:r>
            <w:r w:rsidRPr="005B1797">
              <w:rPr>
                <w:sz w:val="22"/>
                <w:szCs w:val="22"/>
                <w:vertAlign w:val="superscript"/>
              </w:rPr>
              <w:t>0</w:t>
            </w:r>
            <w:r w:rsidRPr="005B1797">
              <w:rPr>
                <w:sz w:val="22"/>
                <w:szCs w:val="22"/>
              </w:rPr>
              <w:t xml:space="preserve"> ) цевасту поцинковану лиру (дужина 1,5 м, ф 60 мм), за насађивање на постојећи цевасти стуб јавног осветљења, за монтажу две светиљке</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8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80</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армирано бетонски стуб (БС МЛ9)</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81</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PVC заштитни поклопац за отвор на стубу јавног осветљења (за заштиту прикључне плоче у стубу), приближних димензија (300-350)x140 mm (висина x ширина), приближне дебљине 2мм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82</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PVC заштитни поклопац за отвор на стубу јавног осветљења (за заштиту прикључне плоче у стубу), приближних димензија (450-500)x160 mm (висина x ширина), приближне дебљине 2мм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83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изолациона плоча RPO-4</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84</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упаљач за сијалицу NaVP 70-400 W</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85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заштитно стакло 200 W (за ВСЖ светиљку)</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lastRenderedPageBreak/>
              <w:t>86</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грло керамичко за убодну сиј. G12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87</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грло керамичко Е27 са носачем (перце 2мм)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33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88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грло керамичко Е40 са носачем (перце 2мм)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31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89</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пригушница Na 35W</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31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90</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пригушница Na 70W</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91</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пригушница Na 100W</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92</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пригушница Na 150W</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93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пригушница Na 250W</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94</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пригушница Na 400W</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95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пригушница VTF 125W</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96</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пригушница VTF 250W</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sidRPr="005B1797">
              <w:rPr>
                <w:sz w:val="22"/>
                <w:szCs w:val="22"/>
              </w:rPr>
              <w:t>97</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пригушница VTF 400W</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98</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Натријумска сијалица високог притиска 70W/E27</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99</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Натријумска сијалица високог притиска 100W/E40</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100</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Натријумска сијалица високог притиска 150W/E40</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101</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Натријумска сијалица високог притиска 250W/E40</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102</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Натријумска сијалица високог притиска 400W/E40</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103</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Натријумска сијалица високог притиска 110W/E27 (за директну замену живиних сијалица)</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104</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Натријумска сијалица високог притиска 220W/E40 (за директну замену живиних сијалица)</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105</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Метал-халогена сијалица високог притиска 70W/E27</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106</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Метал-халогена сијалица високог притиска 100W/E40</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107</w:t>
            </w:r>
          </w:p>
        </w:tc>
        <w:tc>
          <w:tcPr>
            <w:tcW w:w="4410" w:type="dxa"/>
            <w:tcBorders>
              <w:top w:val="nil"/>
              <w:left w:val="nil"/>
              <w:bottom w:val="single" w:sz="4" w:space="0" w:color="auto"/>
              <w:right w:val="single" w:sz="4" w:space="0" w:color="auto"/>
            </w:tcBorders>
            <w:shd w:val="clear" w:color="auto" w:fill="auto"/>
            <w:hideMark/>
          </w:tcPr>
          <w:p w:rsidR="006D3C1E" w:rsidRPr="009A25A0" w:rsidRDefault="006D3C1E">
            <w:pPr>
              <w:rPr>
                <w:sz w:val="22"/>
                <w:szCs w:val="22"/>
              </w:rPr>
            </w:pPr>
            <w:r w:rsidRPr="009A25A0">
              <w:rPr>
                <w:sz w:val="22"/>
                <w:szCs w:val="22"/>
              </w:rPr>
              <w:t>Метал-халогена сијалица високог притиска 150W/E40</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кондензатор 25 μF VS са изолованим половима</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109</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кондензатор 12 μF VS са изолованим половима</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110</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Драјвер за LED светиљкe 70W, 0,3-1,0A, Philips Xitanium или одговарајући</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111</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Драјвер за LED светиљкe 110W, 0,2-0,7A, Philips Xitanium или одговарајући</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10"/>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112</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Драјвер за LED светиљкe 150W, 0,2-0,7A, Philips Xitanium или одговарајући</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113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Предспојна справа за сијалицу 140 W - PHILIPS - HID-PrimaVision CosmoWhite HID-PV 140/S CPO White или одговарајућа</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76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114</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топљиви керамички цевасти осигурач 2А цилиндрични  топљиви уметак (gG), димензија 8x31mm, Un=400V AC.</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115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 xml:space="preserve"> - топљиви керамички цевасти осигурач 4А цилиндрични  топљиви уметак (gG), димензија 8x31mm, Un=400V AC.</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116</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Неизоловане спојне чауре за каблове Cu 6mm2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lastRenderedPageBreak/>
              <w:t>117</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Неизоловане спојне чауре за каблове Cu 10mm2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51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118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Неизоловане спојне чауре за каблове Cu 16mm2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8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119</w:t>
            </w:r>
          </w:p>
        </w:tc>
        <w:tc>
          <w:tcPr>
            <w:tcW w:w="4410" w:type="dxa"/>
            <w:tcBorders>
              <w:top w:val="single" w:sz="4" w:space="0" w:color="auto"/>
              <w:left w:val="nil"/>
              <w:bottom w:val="single" w:sz="4" w:space="0" w:color="auto"/>
              <w:right w:val="single" w:sz="4" w:space="0" w:color="auto"/>
            </w:tcBorders>
            <w:shd w:val="clear" w:color="auto" w:fill="auto"/>
            <w:noWrap/>
            <w:vAlign w:val="bottom"/>
            <w:hideMark/>
          </w:tcPr>
          <w:p w:rsidR="006D3C1E" w:rsidRPr="005B1797" w:rsidRDefault="006D3C1E" w:rsidP="005B1797">
            <w:pPr>
              <w:rPr>
                <w:sz w:val="22"/>
                <w:szCs w:val="22"/>
              </w:rPr>
            </w:pPr>
            <w:r w:rsidRPr="005B1797">
              <w:rPr>
                <w:sz w:val="22"/>
                <w:szCs w:val="22"/>
              </w:rPr>
              <w:t>Неизоловане спојне чауре за каблове Cu 25mm2</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33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120</w:t>
            </w:r>
          </w:p>
        </w:tc>
        <w:tc>
          <w:tcPr>
            <w:tcW w:w="4410" w:type="dxa"/>
            <w:tcBorders>
              <w:top w:val="nil"/>
              <w:left w:val="nil"/>
              <w:bottom w:val="single" w:sz="4" w:space="0" w:color="auto"/>
              <w:right w:val="single" w:sz="4" w:space="0" w:color="auto"/>
            </w:tcBorders>
            <w:shd w:val="clear" w:color="auto" w:fill="auto"/>
            <w:noWrap/>
            <w:vAlign w:val="bottom"/>
            <w:hideMark/>
          </w:tcPr>
          <w:p w:rsidR="006D3C1E" w:rsidRPr="005B1797" w:rsidRDefault="006D3C1E" w:rsidP="005B1797">
            <w:pPr>
              <w:rPr>
                <w:sz w:val="22"/>
                <w:szCs w:val="22"/>
              </w:rPr>
            </w:pPr>
            <w:r w:rsidRPr="005B1797">
              <w:rPr>
                <w:sz w:val="22"/>
                <w:szCs w:val="22"/>
              </w:rPr>
              <w:t>Неизоловане спојне чауре за каблове Cu 35mm2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121</w:t>
            </w:r>
          </w:p>
        </w:tc>
        <w:tc>
          <w:tcPr>
            <w:tcW w:w="4410" w:type="dxa"/>
            <w:tcBorders>
              <w:top w:val="nil"/>
              <w:left w:val="nil"/>
              <w:bottom w:val="single" w:sz="4" w:space="0" w:color="auto"/>
              <w:right w:val="single" w:sz="4" w:space="0" w:color="auto"/>
            </w:tcBorders>
            <w:shd w:val="clear" w:color="auto" w:fill="auto"/>
            <w:noWrap/>
            <w:vAlign w:val="bottom"/>
            <w:hideMark/>
          </w:tcPr>
          <w:p w:rsidR="006D3C1E" w:rsidRPr="005B1797" w:rsidRDefault="006D3C1E" w:rsidP="005B1797">
            <w:pPr>
              <w:rPr>
                <w:sz w:val="22"/>
                <w:szCs w:val="22"/>
              </w:rPr>
            </w:pPr>
            <w:r w:rsidRPr="005B1797">
              <w:rPr>
                <w:sz w:val="22"/>
                <w:szCs w:val="22"/>
              </w:rPr>
              <w:t>Неизоловане спојне чауре за каблове Cu 50mm2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122</w:t>
            </w:r>
          </w:p>
        </w:tc>
        <w:tc>
          <w:tcPr>
            <w:tcW w:w="4410" w:type="dxa"/>
            <w:tcBorders>
              <w:top w:val="nil"/>
              <w:left w:val="nil"/>
              <w:bottom w:val="single" w:sz="4" w:space="0" w:color="auto"/>
              <w:right w:val="single" w:sz="4" w:space="0" w:color="auto"/>
            </w:tcBorders>
            <w:shd w:val="clear" w:color="auto" w:fill="auto"/>
            <w:noWrap/>
            <w:vAlign w:val="bottom"/>
            <w:hideMark/>
          </w:tcPr>
          <w:p w:rsidR="006D3C1E" w:rsidRPr="005B1797" w:rsidRDefault="006D3C1E" w:rsidP="005B1797">
            <w:pPr>
              <w:rPr>
                <w:sz w:val="22"/>
                <w:szCs w:val="22"/>
              </w:rPr>
            </w:pPr>
            <w:r w:rsidRPr="005B1797">
              <w:rPr>
                <w:sz w:val="22"/>
                <w:szCs w:val="22"/>
              </w:rPr>
              <w:t>Неизоловане спојне чауре за каблове Al 16mm2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123</w:t>
            </w:r>
          </w:p>
        </w:tc>
        <w:tc>
          <w:tcPr>
            <w:tcW w:w="4410" w:type="dxa"/>
            <w:tcBorders>
              <w:top w:val="nil"/>
              <w:left w:val="nil"/>
              <w:bottom w:val="single" w:sz="4" w:space="0" w:color="auto"/>
              <w:right w:val="single" w:sz="4" w:space="0" w:color="auto"/>
            </w:tcBorders>
            <w:shd w:val="clear" w:color="auto" w:fill="auto"/>
            <w:noWrap/>
            <w:vAlign w:val="bottom"/>
            <w:hideMark/>
          </w:tcPr>
          <w:p w:rsidR="006D3C1E" w:rsidRPr="005B1797" w:rsidRDefault="006D3C1E" w:rsidP="005B1797">
            <w:pPr>
              <w:rPr>
                <w:sz w:val="22"/>
                <w:szCs w:val="22"/>
              </w:rPr>
            </w:pPr>
            <w:r w:rsidRPr="005B1797">
              <w:rPr>
                <w:sz w:val="22"/>
                <w:szCs w:val="22"/>
              </w:rPr>
              <w:t>Неизоловане спојне чауре за каблове Al 25mm2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124</w:t>
            </w:r>
          </w:p>
        </w:tc>
        <w:tc>
          <w:tcPr>
            <w:tcW w:w="4410" w:type="dxa"/>
            <w:tcBorders>
              <w:top w:val="nil"/>
              <w:left w:val="nil"/>
              <w:bottom w:val="single" w:sz="4" w:space="0" w:color="auto"/>
              <w:right w:val="single" w:sz="4" w:space="0" w:color="auto"/>
            </w:tcBorders>
            <w:shd w:val="clear" w:color="auto" w:fill="auto"/>
            <w:noWrap/>
            <w:vAlign w:val="bottom"/>
            <w:hideMark/>
          </w:tcPr>
          <w:p w:rsidR="006D3C1E" w:rsidRPr="005B1797" w:rsidRDefault="006D3C1E" w:rsidP="005B1797">
            <w:pPr>
              <w:rPr>
                <w:sz w:val="22"/>
                <w:szCs w:val="22"/>
              </w:rPr>
            </w:pPr>
            <w:r w:rsidRPr="005B1797">
              <w:rPr>
                <w:sz w:val="22"/>
                <w:szCs w:val="22"/>
              </w:rPr>
              <w:t>Универзалне чауре са момент завртњима без баријере за напонски ниво од 0,6 до 1 kV, тип BMN 4-16 MAREL или одговарајуће</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125</w:t>
            </w:r>
          </w:p>
        </w:tc>
        <w:tc>
          <w:tcPr>
            <w:tcW w:w="4410" w:type="dxa"/>
            <w:tcBorders>
              <w:top w:val="nil"/>
              <w:left w:val="nil"/>
              <w:bottom w:val="single" w:sz="4" w:space="0" w:color="auto"/>
              <w:right w:val="single" w:sz="4" w:space="0" w:color="auto"/>
            </w:tcBorders>
            <w:shd w:val="clear" w:color="auto" w:fill="auto"/>
            <w:noWrap/>
            <w:vAlign w:val="bottom"/>
            <w:hideMark/>
          </w:tcPr>
          <w:p w:rsidR="006D3C1E" w:rsidRPr="005B1797" w:rsidRDefault="006D3C1E" w:rsidP="005B1797">
            <w:pPr>
              <w:rPr>
                <w:sz w:val="22"/>
                <w:szCs w:val="22"/>
              </w:rPr>
            </w:pPr>
            <w:r w:rsidRPr="005B1797">
              <w:rPr>
                <w:sz w:val="22"/>
                <w:szCs w:val="22"/>
              </w:rPr>
              <w:t>Универзалне чауре са момент завртњима без баријере за напонски ниво од 0,6 до 1 kV, тип BMN 10-35 MAREL или одговарајуће</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 </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126</w:t>
            </w:r>
          </w:p>
        </w:tc>
        <w:tc>
          <w:tcPr>
            <w:tcW w:w="4410" w:type="dxa"/>
            <w:tcBorders>
              <w:top w:val="nil"/>
              <w:left w:val="nil"/>
              <w:bottom w:val="single" w:sz="4" w:space="0" w:color="auto"/>
              <w:right w:val="single" w:sz="4" w:space="0" w:color="auto"/>
            </w:tcBorders>
            <w:shd w:val="clear" w:color="auto" w:fill="auto"/>
            <w:noWrap/>
            <w:vAlign w:val="bottom"/>
            <w:hideMark/>
          </w:tcPr>
          <w:p w:rsidR="006D3C1E" w:rsidRPr="005B1797" w:rsidRDefault="006D3C1E" w:rsidP="005B1797">
            <w:pPr>
              <w:rPr>
                <w:sz w:val="22"/>
                <w:szCs w:val="22"/>
              </w:rPr>
            </w:pPr>
            <w:r w:rsidRPr="005B1797">
              <w:rPr>
                <w:sz w:val="22"/>
                <w:szCs w:val="22"/>
              </w:rPr>
              <w:t>Силиконска жица 2,5мм2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30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127</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Силиконска жица 1,5мм2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Гибљиво ПВЦ црево 16 мм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129</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Гибљиво ПВЦ црево 25 мм</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130</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Гибљиво ПВЦ црево 50 мм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131</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Шипка са навојем М16</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132</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Шипка са навојем М18</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Шипка са навојем М20</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134</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Лустер клема 10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Лустер клема 16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136</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Лустер клема 25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137</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Лустер клема 2,5 - 4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Лустер клема 4 - 6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139</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Редне VS стезаљке 2,5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140</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Редне VS стезаљке 4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6D3C1E">
            <w:pPr>
              <w:jc w:val="center"/>
              <w:rPr>
                <w:sz w:val="22"/>
                <w:szCs w:val="22"/>
              </w:rPr>
            </w:pPr>
            <w:r w:rsidRPr="005B1797">
              <w:rPr>
                <w:sz w:val="22"/>
                <w:szCs w:val="22"/>
              </w:rPr>
              <w:t>141</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Редне VS стезаљке 6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142</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Редне VS стезаљке 10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143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Редне VS стезаљке 16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144</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Редне VS стезаљке 25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145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Редне VS стезаљке 35 мм2</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rPr>
            </w:pPr>
            <w:r w:rsidRPr="005B1797">
              <w:rPr>
                <w:sz w:val="22"/>
                <w:szCs w:val="22"/>
              </w:rPr>
              <w:t>146</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Поцинкована трака за уземљење 20*4мм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lang w:val="sr-Cyrl-CS"/>
              </w:rPr>
            </w:pPr>
            <w:r w:rsidRPr="005B1797">
              <w:rPr>
                <w:sz w:val="22"/>
                <w:szCs w:val="22"/>
              </w:rPr>
              <w:t>14</w:t>
            </w:r>
            <w:r w:rsidRPr="005B1797">
              <w:rPr>
                <w:sz w:val="22"/>
                <w:szCs w:val="22"/>
                <w:lang w:val="sr-Cyrl-CS"/>
              </w:rPr>
              <w:t>7</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Укрсни комад 60х60 ТŽ ( трака- уже)</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lang w:val="sr-Cyrl-CS"/>
              </w:rPr>
            </w:pPr>
            <w:r w:rsidRPr="005B1797">
              <w:rPr>
                <w:sz w:val="22"/>
                <w:szCs w:val="22"/>
              </w:rPr>
              <w:t>14</w:t>
            </w:r>
            <w:r w:rsidRPr="005B1797">
              <w:rPr>
                <w:sz w:val="22"/>
                <w:szCs w:val="22"/>
                <w:lang w:val="sr-Cyrl-CS"/>
              </w:rPr>
              <w:t>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Мулти гас 300, 600ml, Rothenberger или одговарајући</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lang w:val="sr-Cyrl-CS"/>
              </w:rPr>
            </w:pPr>
            <w:r w:rsidRPr="005B1797">
              <w:rPr>
                <w:sz w:val="22"/>
                <w:szCs w:val="22"/>
              </w:rPr>
              <w:t>1</w:t>
            </w:r>
            <w:r w:rsidRPr="005B1797">
              <w:rPr>
                <w:sz w:val="22"/>
                <w:szCs w:val="22"/>
                <w:lang w:val="sr-Cyrl-CS"/>
              </w:rPr>
              <w:t>49</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Перфорирана трака 20/8</w:t>
            </w:r>
          </w:p>
        </w:tc>
        <w:tc>
          <w:tcPr>
            <w:tcW w:w="900" w:type="dxa"/>
            <w:tcBorders>
              <w:top w:val="nil"/>
              <w:left w:val="nil"/>
              <w:bottom w:val="single" w:sz="4" w:space="0" w:color="auto"/>
              <w:right w:val="single" w:sz="4" w:space="0" w:color="auto"/>
            </w:tcBorders>
            <w:shd w:val="clear" w:color="auto" w:fill="auto"/>
            <w:vAlign w:val="center"/>
            <w:hideMark/>
          </w:tcPr>
          <w:p w:rsidR="006D3C1E" w:rsidRPr="00891ACA" w:rsidRDefault="00891ACA" w:rsidP="005B1797">
            <w:pPr>
              <w:jc w:val="center"/>
              <w:rPr>
                <w:sz w:val="22"/>
                <w:szCs w:val="22"/>
              </w:rPr>
            </w:pPr>
            <w:r>
              <w:rPr>
                <w:sz w:val="22"/>
                <w:szCs w:val="22"/>
              </w:rPr>
              <w:t>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5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lang w:val="sr-Cyrl-CS"/>
              </w:rPr>
            </w:pPr>
            <w:r w:rsidRPr="005B1797">
              <w:rPr>
                <w:sz w:val="22"/>
                <w:szCs w:val="22"/>
              </w:rPr>
              <w:t>15</w:t>
            </w:r>
            <w:r w:rsidRPr="005B1797">
              <w:rPr>
                <w:sz w:val="22"/>
                <w:szCs w:val="22"/>
                <w:lang w:val="sr-Cyrl-CS"/>
              </w:rPr>
              <w:t>0</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ВД 40 спреј 250мл</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305"/>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3491D">
            <w:pPr>
              <w:jc w:val="center"/>
              <w:rPr>
                <w:sz w:val="22"/>
                <w:szCs w:val="22"/>
                <w:lang w:val="sr-Cyrl-CS"/>
              </w:rPr>
            </w:pPr>
            <w:r w:rsidRPr="005B1797">
              <w:rPr>
                <w:sz w:val="22"/>
                <w:szCs w:val="22"/>
                <w:lang w:val="sr-Cyrl-CS"/>
              </w:rPr>
              <w:t>151</w:t>
            </w:r>
          </w:p>
        </w:tc>
        <w:tc>
          <w:tcPr>
            <w:tcW w:w="4410" w:type="dxa"/>
            <w:tcBorders>
              <w:top w:val="nil"/>
              <w:left w:val="nil"/>
              <w:bottom w:val="single" w:sz="4" w:space="0" w:color="auto"/>
              <w:right w:val="single" w:sz="4" w:space="0" w:color="auto"/>
            </w:tcBorders>
            <w:shd w:val="clear" w:color="auto" w:fill="auto"/>
            <w:vAlign w:val="bottom"/>
            <w:hideMark/>
          </w:tcPr>
          <w:p w:rsidR="006D3C1E" w:rsidRPr="001D0281" w:rsidRDefault="006D3C1E" w:rsidP="005B1797">
            <w:pPr>
              <w:rPr>
                <w:sz w:val="22"/>
                <w:szCs w:val="22"/>
              </w:rPr>
            </w:pPr>
            <w:r w:rsidRPr="005B1797">
              <w:rPr>
                <w:sz w:val="22"/>
                <w:szCs w:val="22"/>
              </w:rPr>
              <w:t>Омега шина перфорирана</w:t>
            </w:r>
            <w:r w:rsidR="001D0281">
              <w:rPr>
                <w:sz w:val="22"/>
                <w:szCs w:val="22"/>
              </w:rPr>
              <w:t xml:space="preserve"> </w:t>
            </w:r>
            <w:r w:rsidR="001D0281" w:rsidRPr="005B1797">
              <w:rPr>
                <w:sz w:val="22"/>
                <w:szCs w:val="22"/>
              </w:rPr>
              <w:t>дужине 1м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323"/>
        </w:trPr>
        <w:tc>
          <w:tcPr>
            <w:tcW w:w="63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Pr>
                <w:sz w:val="22"/>
                <w:szCs w:val="22"/>
              </w:rPr>
              <w:t>152</w:t>
            </w:r>
          </w:p>
        </w:tc>
        <w:tc>
          <w:tcPr>
            <w:tcW w:w="4410" w:type="dxa"/>
            <w:tcBorders>
              <w:top w:val="single" w:sz="4" w:space="0" w:color="auto"/>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DIN шина перфорирана дужине 1м</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single" w:sz="4" w:space="0" w:color="auto"/>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78"/>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Pr>
                <w:sz w:val="22"/>
                <w:szCs w:val="22"/>
              </w:rPr>
              <w:t>153</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Бакарна шина 30x5mm дужине 1м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269"/>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Pr>
                <w:sz w:val="22"/>
                <w:szCs w:val="22"/>
              </w:rPr>
              <w:t>154</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Бакарна плетеница 25mm2 дужине 1м</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431"/>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Pr>
                <w:sz w:val="22"/>
                <w:szCs w:val="22"/>
              </w:rPr>
              <w:t>155</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PVC каналица перфорирана 60x60 mm, 2m (каналица беле боје)</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6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rPr>
            </w:pPr>
            <w:r>
              <w:rPr>
                <w:sz w:val="22"/>
                <w:szCs w:val="22"/>
              </w:rPr>
              <w:t>156</w:t>
            </w:r>
          </w:p>
        </w:tc>
        <w:tc>
          <w:tcPr>
            <w:tcW w:w="441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rPr>
                <w:sz w:val="22"/>
                <w:szCs w:val="22"/>
              </w:rPr>
            </w:pPr>
            <w:r w:rsidRPr="005B1797">
              <w:rPr>
                <w:sz w:val="22"/>
                <w:szCs w:val="22"/>
              </w:rPr>
              <w:t xml:space="preserve">Слободностојећи полиестерски двокрилни орман јавног осветљења 1250x1250x420, ИП66, са настрешницом, уводницама, </w:t>
            </w:r>
            <w:r w:rsidRPr="005B1797">
              <w:rPr>
                <w:sz w:val="22"/>
                <w:szCs w:val="22"/>
              </w:rPr>
              <w:lastRenderedPageBreak/>
              <w:t xml:space="preserve">властитим полиестерским темељом, носећом лименом плочом, еквивалентан типу ПЛА "Химел-Шнајдер". Прилаз опреми је омогућен кроз двокрилна врата која се закључавају типским бравицама Е10К (у две тачке). </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lastRenderedPageBreak/>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3491D">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6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lang w:val="sr-Cyrl-CS"/>
              </w:rPr>
            </w:pPr>
            <w:r>
              <w:rPr>
                <w:sz w:val="22"/>
                <w:szCs w:val="22"/>
              </w:rPr>
              <w:lastRenderedPageBreak/>
              <w:t>157</w:t>
            </w:r>
          </w:p>
        </w:tc>
        <w:tc>
          <w:tcPr>
            <w:tcW w:w="4410" w:type="dxa"/>
            <w:tcBorders>
              <w:top w:val="nil"/>
              <w:left w:val="nil"/>
              <w:bottom w:val="single" w:sz="4" w:space="0" w:color="auto"/>
              <w:right w:val="single" w:sz="4" w:space="0" w:color="auto"/>
            </w:tcBorders>
            <w:shd w:val="clear" w:color="auto" w:fill="auto"/>
            <w:hideMark/>
          </w:tcPr>
          <w:p w:rsidR="006D3C1E" w:rsidRPr="005B1797" w:rsidRDefault="006D3C1E" w:rsidP="005B1797">
            <w:pPr>
              <w:rPr>
                <w:sz w:val="22"/>
                <w:szCs w:val="22"/>
              </w:rPr>
            </w:pPr>
            <w:r w:rsidRPr="005B1797">
              <w:rPr>
                <w:sz w:val="22"/>
                <w:szCs w:val="22"/>
              </w:rPr>
              <w:t xml:space="preserve">Слободностојећи полиестерски једнокрилни орман (ПЛА) јавног осветљења 500x500x320, ИП65, са настрешницом, уводницама, властитим полиестерским темељом, носећом лименом плочом, еквивалентан типу ПЛА "Химел-Шнајдер". Прилаз опреми је омогућен кроз врата која се закључавају типском бравицом Е10К - полуцилиндар (у две тачке). </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lang w:val="sr-Cyrl-CS"/>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6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B1797" w:rsidRDefault="006D3C1E" w:rsidP="005B1797">
            <w:pPr>
              <w:jc w:val="center"/>
              <w:rPr>
                <w:sz w:val="22"/>
                <w:szCs w:val="22"/>
                <w:lang w:val="sr-Cyrl-CS"/>
              </w:rPr>
            </w:pPr>
            <w:r>
              <w:rPr>
                <w:sz w:val="22"/>
                <w:szCs w:val="22"/>
              </w:rPr>
              <w:t>158</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Гумена оребрена подлошка за нивелацију стуба (гумена подлошка се поставља између стопе темеља и анкер плоче стуба). Растојање рупа на анкер плочи 300x300</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lang w:val="sr-Cyrl-CS"/>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600"/>
        </w:trPr>
        <w:tc>
          <w:tcPr>
            <w:tcW w:w="630" w:type="dxa"/>
            <w:tcBorders>
              <w:top w:val="nil"/>
              <w:left w:val="single" w:sz="4" w:space="0" w:color="auto"/>
              <w:bottom w:val="single" w:sz="4" w:space="0" w:color="auto"/>
              <w:right w:val="single" w:sz="4" w:space="0" w:color="auto"/>
            </w:tcBorders>
            <w:shd w:val="clear" w:color="auto" w:fill="auto"/>
            <w:vAlign w:val="bottom"/>
            <w:hideMark/>
          </w:tcPr>
          <w:p w:rsidR="006D3C1E" w:rsidRPr="0053491D" w:rsidRDefault="006D3C1E" w:rsidP="005B1797">
            <w:pPr>
              <w:jc w:val="center"/>
              <w:rPr>
                <w:sz w:val="22"/>
                <w:szCs w:val="22"/>
              </w:rPr>
            </w:pPr>
            <w:r>
              <w:rPr>
                <w:sz w:val="22"/>
                <w:szCs w:val="22"/>
              </w:rPr>
              <w:t>1</w:t>
            </w:r>
            <w:r w:rsidR="002D524F">
              <w:rPr>
                <w:sz w:val="22"/>
                <w:szCs w:val="22"/>
              </w:rPr>
              <w:t>59</w:t>
            </w:r>
          </w:p>
        </w:tc>
        <w:tc>
          <w:tcPr>
            <w:tcW w:w="4410" w:type="dxa"/>
            <w:tcBorders>
              <w:top w:val="nil"/>
              <w:left w:val="nil"/>
              <w:bottom w:val="single" w:sz="4" w:space="0" w:color="auto"/>
              <w:right w:val="single" w:sz="4" w:space="0" w:color="auto"/>
            </w:tcBorders>
            <w:shd w:val="clear" w:color="auto" w:fill="auto"/>
            <w:vAlign w:val="bottom"/>
            <w:hideMark/>
          </w:tcPr>
          <w:p w:rsidR="006D3C1E" w:rsidRPr="005B1797" w:rsidRDefault="006D3C1E" w:rsidP="005B1797">
            <w:pPr>
              <w:rPr>
                <w:sz w:val="22"/>
                <w:szCs w:val="22"/>
              </w:rPr>
            </w:pPr>
            <w:r w:rsidRPr="005B1797">
              <w:rPr>
                <w:sz w:val="22"/>
                <w:szCs w:val="22"/>
              </w:rPr>
              <w:t>Репаратурна манжетна за каблове PP00 4x(16-25) mm2 L=250mm</w:t>
            </w:r>
          </w:p>
        </w:tc>
        <w:tc>
          <w:tcPr>
            <w:tcW w:w="90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sidRPr="005B1797">
              <w:rPr>
                <w:sz w:val="22"/>
                <w:szCs w:val="22"/>
              </w:rPr>
              <w:t>ком</w:t>
            </w:r>
          </w:p>
        </w:tc>
        <w:tc>
          <w:tcPr>
            <w:tcW w:w="990" w:type="dxa"/>
            <w:tcBorders>
              <w:top w:val="nil"/>
              <w:left w:val="nil"/>
              <w:bottom w:val="single" w:sz="4" w:space="0" w:color="auto"/>
              <w:right w:val="single" w:sz="4" w:space="0" w:color="auto"/>
            </w:tcBorders>
            <w:shd w:val="clear" w:color="auto" w:fill="auto"/>
            <w:vAlign w:val="center"/>
            <w:hideMark/>
          </w:tcPr>
          <w:p w:rsidR="006D3C1E" w:rsidRPr="005B1797" w:rsidRDefault="006D3C1E" w:rsidP="005B1797">
            <w:pPr>
              <w:jc w:val="center"/>
              <w:rPr>
                <w:sz w:val="22"/>
                <w:szCs w:val="22"/>
              </w:rPr>
            </w:pPr>
            <w:r>
              <w:rPr>
                <w:sz w:val="22"/>
                <w:szCs w:val="22"/>
              </w:rPr>
              <w:t>1</w:t>
            </w:r>
          </w:p>
        </w:tc>
        <w:tc>
          <w:tcPr>
            <w:tcW w:w="135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lang w:val="sr-Cyrl-CS"/>
              </w:rPr>
            </w:pP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r w:rsidR="006D3C1E" w:rsidRPr="00664D24" w:rsidTr="002876D0">
        <w:trPr>
          <w:trHeight w:val="323"/>
        </w:trPr>
        <w:tc>
          <w:tcPr>
            <w:tcW w:w="8280" w:type="dxa"/>
            <w:gridSpan w:val="5"/>
            <w:tcBorders>
              <w:top w:val="nil"/>
              <w:left w:val="single" w:sz="4" w:space="0" w:color="auto"/>
              <w:bottom w:val="single" w:sz="4" w:space="0" w:color="auto"/>
              <w:right w:val="single" w:sz="4" w:space="0" w:color="auto"/>
            </w:tcBorders>
            <w:shd w:val="clear" w:color="auto" w:fill="auto"/>
            <w:vAlign w:val="bottom"/>
            <w:hideMark/>
          </w:tcPr>
          <w:p w:rsidR="006D3C1E" w:rsidRPr="009A25A0" w:rsidRDefault="006D3C1E" w:rsidP="009A25A0">
            <w:pPr>
              <w:jc w:val="right"/>
              <w:rPr>
                <w:b/>
                <w:sz w:val="22"/>
                <w:szCs w:val="22"/>
              </w:rPr>
            </w:pPr>
            <w:r w:rsidRPr="005B1797">
              <w:rPr>
                <w:sz w:val="22"/>
                <w:szCs w:val="22"/>
              </w:rPr>
              <w:t> </w:t>
            </w:r>
            <w:r>
              <w:rPr>
                <w:b/>
                <w:sz w:val="22"/>
                <w:szCs w:val="22"/>
                <w:lang w:val="sr-Cyrl-CS"/>
              </w:rPr>
              <w:t>Укупно без ПДВ-а:</w:t>
            </w:r>
          </w:p>
        </w:tc>
        <w:tc>
          <w:tcPr>
            <w:tcW w:w="1620" w:type="dxa"/>
            <w:tcBorders>
              <w:top w:val="single" w:sz="4" w:space="0" w:color="auto"/>
              <w:bottom w:val="single" w:sz="4" w:space="0" w:color="auto"/>
              <w:right w:val="single" w:sz="4" w:space="0" w:color="auto"/>
            </w:tcBorders>
            <w:shd w:val="clear" w:color="auto" w:fill="auto"/>
          </w:tcPr>
          <w:p w:rsidR="006D3C1E" w:rsidRPr="005B1797" w:rsidRDefault="006D3C1E" w:rsidP="005B1797">
            <w:pPr>
              <w:rPr>
                <w:sz w:val="22"/>
                <w:szCs w:val="22"/>
              </w:rPr>
            </w:pPr>
          </w:p>
        </w:tc>
      </w:tr>
    </w:tbl>
    <w:p w:rsidR="005B1797" w:rsidRDefault="005B1797" w:rsidP="005B1797">
      <w:pPr>
        <w:pStyle w:val="BodyTextIndent2"/>
        <w:ind w:left="0"/>
        <w:rPr>
          <w:rFonts w:ascii="Tahoma" w:hAnsi="Tahoma"/>
          <w:lang w:val="sr-Cyrl-CS"/>
        </w:rPr>
      </w:pPr>
    </w:p>
    <w:p w:rsidR="00BB7721" w:rsidRPr="004510B3" w:rsidRDefault="00BB7721" w:rsidP="0077503A">
      <w:pPr>
        <w:jc w:val="both"/>
        <w:rPr>
          <w:strike/>
          <w:color w:val="FF0000"/>
        </w:rPr>
      </w:pPr>
      <w:r w:rsidRPr="004510B3">
        <w:rPr>
          <w:color w:val="000000" w:themeColor="text1"/>
        </w:rPr>
        <w:t xml:space="preserve">Понуђач је у обавези да уз понуду достави важећи ценовник за сав електроматеријал и опрему за одржавање јавног осветљења. У случају потребе за електроматеријалом и опремом који се </w:t>
      </w:r>
      <w:r w:rsidRPr="004510B3">
        <w:rPr>
          <w:b/>
          <w:color w:val="000000" w:themeColor="text1"/>
        </w:rPr>
        <w:t>не налазе</w:t>
      </w:r>
      <w:r w:rsidRPr="004510B3">
        <w:rPr>
          <w:color w:val="000000" w:themeColor="text1"/>
        </w:rPr>
        <w:t xml:space="preserve"> у напред наведеној спецификацији, фактурисање истих вршиће се по ценама из достављеног ценовника и уз примену јединичних цена добара.</w:t>
      </w:r>
      <w:r w:rsidR="001A19CB">
        <w:rPr>
          <w:color w:val="FF0000"/>
        </w:rPr>
        <w:t xml:space="preserve"> </w:t>
      </w:r>
    </w:p>
    <w:p w:rsidR="00AB72DB" w:rsidRDefault="00AB72DB" w:rsidP="00AB72DB">
      <w:pPr>
        <w:jc w:val="both"/>
        <w:rPr>
          <w:color w:val="000000" w:themeColor="text1"/>
          <w:lang w:val="sr-Cyrl-CS"/>
        </w:rPr>
      </w:pPr>
    </w:p>
    <w:p w:rsidR="0072226D" w:rsidRPr="00AC6EAE" w:rsidRDefault="0072226D" w:rsidP="00C6273B">
      <w:pPr>
        <w:numPr>
          <w:ilvl w:val="0"/>
          <w:numId w:val="10"/>
        </w:numPr>
        <w:pBdr>
          <w:top w:val="single" w:sz="4" w:space="1" w:color="auto"/>
          <w:left w:val="single" w:sz="4" w:space="4" w:color="auto"/>
          <w:bottom w:val="single" w:sz="4" w:space="9" w:color="auto"/>
          <w:right w:val="single" w:sz="4" w:space="4" w:color="auto"/>
        </w:pBdr>
        <w:ind w:left="720" w:right="-45"/>
        <w:jc w:val="both"/>
        <w:rPr>
          <w:b/>
          <w:sz w:val="20"/>
          <w:szCs w:val="20"/>
          <w:lang w:val="sr-Cyrl-CS"/>
        </w:rPr>
      </w:pPr>
      <w:r w:rsidRPr="00AC6EAE">
        <w:rPr>
          <w:b/>
          <w:sz w:val="20"/>
          <w:szCs w:val="20"/>
          <w:lang w:val="sr-Cyrl-CS"/>
        </w:rPr>
        <w:t>Уколико је у пољу „ЈЕДИНИЧНА ЦЕНА“ уписано „0,00“ тумачиће се да је предметна позиција понуђена бе</w:t>
      </w:r>
      <w:r w:rsidRPr="00AC6EAE">
        <w:rPr>
          <w:b/>
          <w:sz w:val="20"/>
          <w:szCs w:val="20"/>
        </w:rPr>
        <w:t xml:space="preserve">з </w:t>
      </w:r>
      <w:r w:rsidRPr="00AC6EAE">
        <w:rPr>
          <w:b/>
          <w:sz w:val="20"/>
          <w:szCs w:val="20"/>
          <w:lang w:val="sr-Cyrl-CS"/>
        </w:rPr>
        <w:t>н</w:t>
      </w:r>
      <w:r w:rsidRPr="00AC6EAE">
        <w:rPr>
          <w:b/>
          <w:sz w:val="20"/>
          <w:szCs w:val="20"/>
        </w:rPr>
        <w:t>адокнаде</w:t>
      </w:r>
      <w:r w:rsidRPr="00AC6EAE">
        <w:rPr>
          <w:b/>
          <w:sz w:val="20"/>
          <w:szCs w:val="20"/>
          <w:lang w:val="sr-Cyrl-CS"/>
        </w:rPr>
        <w:t xml:space="preserve"> (бесплатна);</w:t>
      </w:r>
    </w:p>
    <w:p w:rsidR="0072226D" w:rsidRPr="00AC6EAE" w:rsidRDefault="0072226D" w:rsidP="00C6273B">
      <w:pPr>
        <w:numPr>
          <w:ilvl w:val="0"/>
          <w:numId w:val="10"/>
        </w:numPr>
        <w:pBdr>
          <w:top w:val="single" w:sz="4" w:space="1" w:color="auto"/>
          <w:left w:val="single" w:sz="4" w:space="4" w:color="auto"/>
          <w:bottom w:val="single" w:sz="4" w:space="9" w:color="auto"/>
          <w:right w:val="single" w:sz="4" w:space="4" w:color="auto"/>
        </w:pBdr>
        <w:ind w:left="720" w:right="-45"/>
        <w:jc w:val="both"/>
        <w:rPr>
          <w:b/>
          <w:sz w:val="20"/>
          <w:szCs w:val="20"/>
          <w:lang w:val="sr-Cyrl-CS"/>
        </w:rPr>
      </w:pPr>
      <w:r w:rsidRPr="00AC6EAE">
        <w:rPr>
          <w:b/>
          <w:sz w:val="20"/>
          <w:szCs w:val="20"/>
          <w:lang w:val="sr-Cyrl-CS"/>
        </w:rPr>
        <w:t>Уколико је у пољу „ЈЕДИНИЧНА ЦЕНА“ уписана „/“ или је остављено празно поље и слично, Наручилац ће тумачити да Понуђач предметну позицију не нуди и понуда се одбија као неприхватљива.</w:t>
      </w:r>
    </w:p>
    <w:p w:rsidR="00AD5CD2" w:rsidRPr="00F37CE3" w:rsidRDefault="00AD5CD2" w:rsidP="00F37CE3">
      <w:pPr>
        <w:pStyle w:val="ListParagraph"/>
        <w:ind w:left="1080"/>
        <w:jc w:val="both"/>
        <w:rPr>
          <w:lang w:val="ru-RU"/>
        </w:rPr>
      </w:pPr>
    </w:p>
    <w:p w:rsidR="00F37CE3" w:rsidRPr="00F37CE3" w:rsidRDefault="00F37CE3" w:rsidP="00C6273B">
      <w:pPr>
        <w:pStyle w:val="ListParagraph"/>
        <w:numPr>
          <w:ilvl w:val="0"/>
          <w:numId w:val="10"/>
        </w:numPr>
        <w:ind w:left="630"/>
        <w:jc w:val="both"/>
        <w:rPr>
          <w:b w:val="0"/>
          <w:lang w:val="ru-RU"/>
        </w:rPr>
      </w:pPr>
      <w:r w:rsidRPr="00F37CE3">
        <w:rPr>
          <w:color w:val="000000"/>
          <w:u w:val="single"/>
        </w:rPr>
        <w:t>Напомена:</w:t>
      </w:r>
      <w:r w:rsidR="007861F6">
        <w:rPr>
          <w:color w:val="000000"/>
        </w:rPr>
        <w:t xml:space="preserve"> </w:t>
      </w:r>
      <w:r w:rsidRPr="00F37CE3">
        <w:rPr>
          <w:b w:val="0"/>
          <w:color w:val="000000"/>
        </w:rPr>
        <w:t>*</w:t>
      </w:r>
      <w:r w:rsidRPr="00F37CE3">
        <w:rPr>
          <w:b w:val="0"/>
          <w:lang w:val="ru-RU"/>
        </w:rPr>
        <w:t xml:space="preserve">Укупна цена без ПДВ-а служи само за упоређивање приспелих понуда. Ако приликом множења оквирних количина и јединичних цена укупно понуђена цена буде изнад процењене вредности, неће се понуда одбити као неприхватљива. Количине наведене у техничкој спецификацији су оквирне. Стварне количине за испоруку ће се дефинисати у обострано потписаним појединачним уговорима или наруџбеницама, после потписивања оквирног споразума са </w:t>
      </w:r>
      <w:r w:rsidR="007B2422">
        <w:rPr>
          <w:b w:val="0"/>
          <w:lang w:val="ru-RU"/>
        </w:rPr>
        <w:t>три</w:t>
      </w:r>
      <w:r w:rsidRPr="00F37CE3">
        <w:rPr>
          <w:b w:val="0"/>
          <w:lang w:val="ru-RU"/>
        </w:rPr>
        <w:t xml:space="preserve"> понуђа</w:t>
      </w:r>
      <w:r w:rsidR="007B2422">
        <w:rPr>
          <w:b w:val="0"/>
          <w:lang w:val="ru-RU"/>
        </w:rPr>
        <w:t>ча</w:t>
      </w:r>
      <w:r w:rsidRPr="00F37CE3">
        <w:rPr>
          <w:b w:val="0"/>
          <w:lang w:val="ru-RU"/>
        </w:rPr>
        <w:t>.</w:t>
      </w:r>
    </w:p>
    <w:p w:rsidR="00AC6EAE" w:rsidRPr="00F37CE3" w:rsidRDefault="00F37CE3" w:rsidP="00C6273B">
      <w:pPr>
        <w:pStyle w:val="ListParagraph"/>
        <w:numPr>
          <w:ilvl w:val="0"/>
          <w:numId w:val="10"/>
        </w:numPr>
        <w:ind w:left="630"/>
        <w:jc w:val="both"/>
        <w:rPr>
          <w:b w:val="0"/>
          <w:lang w:val="sr-Cyrl-CS"/>
        </w:rPr>
      </w:pPr>
      <w:r w:rsidRPr="00F37CE3">
        <w:rPr>
          <w:b w:val="0"/>
          <w:lang w:val="sr-Cyrl-CS"/>
        </w:rPr>
        <w:t>Уговарање се врши по јединичним ценама из техничке спецификације која је саставни део оквирног споразума и количинама из обострано потписаног појединачног уговора или наруџбенице до укупне вр</w:t>
      </w:r>
      <w:r w:rsidR="00C6273B">
        <w:rPr>
          <w:b w:val="0"/>
          <w:lang w:val="sr-Cyrl-CS"/>
        </w:rPr>
        <w:t xml:space="preserve">едности оквирног споразума од  </w:t>
      </w:r>
      <w:r w:rsidR="007861F6">
        <w:rPr>
          <w:b w:val="0"/>
        </w:rPr>
        <w:t>5</w:t>
      </w:r>
      <w:r w:rsidRPr="00F37CE3">
        <w:rPr>
          <w:b w:val="0"/>
          <w:lang w:val="sr-Cyrl-CS"/>
        </w:rPr>
        <w:t>.000.000,00 динара</w:t>
      </w:r>
    </w:p>
    <w:p w:rsidR="00F37CE3" w:rsidRDefault="00F37CE3" w:rsidP="00C6273B">
      <w:pPr>
        <w:ind w:left="1440" w:firstLine="720"/>
        <w:jc w:val="both"/>
        <w:rPr>
          <w:b/>
          <w:sz w:val="22"/>
          <w:szCs w:val="22"/>
        </w:rPr>
      </w:pPr>
    </w:p>
    <w:p w:rsidR="00C6273B" w:rsidRDefault="00C6273B" w:rsidP="00C6273B">
      <w:pPr>
        <w:ind w:left="1440" w:firstLine="720"/>
        <w:jc w:val="both"/>
        <w:rPr>
          <w:b/>
          <w:sz w:val="22"/>
          <w:szCs w:val="22"/>
        </w:rPr>
      </w:pPr>
    </w:p>
    <w:p w:rsidR="00C6273B" w:rsidRDefault="00C6273B" w:rsidP="00C6273B">
      <w:pPr>
        <w:ind w:left="1440" w:firstLine="720"/>
        <w:jc w:val="both"/>
        <w:rPr>
          <w:b/>
          <w:sz w:val="22"/>
          <w:szCs w:val="22"/>
        </w:rPr>
      </w:pPr>
    </w:p>
    <w:p w:rsidR="00C6273B" w:rsidRDefault="00C6273B" w:rsidP="00C6273B">
      <w:pPr>
        <w:ind w:left="1440" w:firstLine="720"/>
        <w:jc w:val="both"/>
        <w:rPr>
          <w:b/>
          <w:sz w:val="22"/>
          <w:szCs w:val="22"/>
        </w:rPr>
      </w:pPr>
    </w:p>
    <w:p w:rsidR="00F03941" w:rsidRDefault="00445F69" w:rsidP="002876D0">
      <w:pPr>
        <w:ind w:left="1440" w:firstLine="720"/>
        <w:jc w:val="center"/>
        <w:rPr>
          <w:b/>
          <w:sz w:val="22"/>
          <w:szCs w:val="22"/>
        </w:rPr>
      </w:pPr>
      <w:r>
        <w:rPr>
          <w:b/>
          <w:sz w:val="22"/>
          <w:szCs w:val="22"/>
        </w:rPr>
        <w:t>М</w:t>
      </w:r>
      <w:r w:rsidR="0072226D" w:rsidRPr="00AC6EAE">
        <w:rPr>
          <w:b/>
          <w:sz w:val="22"/>
          <w:szCs w:val="22"/>
          <w:lang w:val="sr-Latn-CS"/>
        </w:rPr>
        <w:t>.</w:t>
      </w:r>
      <w:r w:rsidR="0072226D" w:rsidRPr="00AC6EAE">
        <w:rPr>
          <w:b/>
          <w:sz w:val="22"/>
          <w:szCs w:val="22"/>
          <w:lang w:val="sr-Cyrl-CS"/>
        </w:rPr>
        <w:t>П</w:t>
      </w:r>
      <w:r w:rsidR="0072226D" w:rsidRPr="00AC6EAE">
        <w:rPr>
          <w:b/>
          <w:sz w:val="22"/>
          <w:szCs w:val="22"/>
          <w:lang w:val="sr-Latn-CS"/>
        </w:rPr>
        <w:t>.</w:t>
      </w:r>
      <w:r w:rsidR="0072226D" w:rsidRPr="00AC6EAE">
        <w:rPr>
          <w:b/>
          <w:sz w:val="22"/>
          <w:szCs w:val="22"/>
          <w:lang w:val="sr-Latn-CS"/>
        </w:rPr>
        <w:tab/>
      </w:r>
      <w:r w:rsidR="0072226D" w:rsidRPr="00AC6EAE">
        <w:rPr>
          <w:b/>
          <w:sz w:val="22"/>
          <w:szCs w:val="22"/>
        </w:rPr>
        <w:tab/>
      </w:r>
      <w:r w:rsidR="0072226D" w:rsidRPr="00AC6EAE">
        <w:rPr>
          <w:b/>
          <w:sz w:val="22"/>
          <w:szCs w:val="22"/>
          <w:lang w:val="sr-Cyrl-CS"/>
        </w:rPr>
        <w:t>Потпис овлашћеног лица понуђача:</w:t>
      </w:r>
    </w:p>
    <w:p w:rsidR="0048431D" w:rsidRDefault="0048431D" w:rsidP="009A25A0">
      <w:pPr>
        <w:framePr w:w="9783" w:wrap="auto" w:hAnchor="text" w:x="990"/>
      </w:pPr>
    </w:p>
    <w:p w:rsidR="0048431D" w:rsidRPr="0048431D" w:rsidRDefault="0048431D" w:rsidP="0048431D">
      <w:pPr>
        <w:jc w:val="center"/>
      </w:pPr>
      <w:r>
        <w:t xml:space="preserve">                                                              ______________________</w:t>
      </w:r>
    </w:p>
    <w:p w:rsidR="0048431D" w:rsidRDefault="0048431D" w:rsidP="0048431D"/>
    <w:p w:rsidR="00951367" w:rsidRPr="0048431D" w:rsidRDefault="00951367" w:rsidP="0048431D">
      <w:pPr>
        <w:sectPr w:rsidR="00951367" w:rsidRPr="0048431D" w:rsidSect="00481F64">
          <w:headerReference w:type="default" r:id="rId10"/>
          <w:footerReference w:type="default" r:id="rId11"/>
          <w:pgSz w:w="11907" w:h="16840" w:code="9"/>
          <w:pgMar w:top="360" w:right="737" w:bottom="851" w:left="1134" w:header="425" w:footer="417" w:gutter="0"/>
          <w:cols w:space="708"/>
          <w:docGrid w:linePitch="360"/>
        </w:sectPr>
      </w:pPr>
    </w:p>
    <w:p w:rsidR="00C801EE" w:rsidRDefault="00C801EE" w:rsidP="00181FD7">
      <w:pPr>
        <w:rPr>
          <w:lang w:val="sr-Cyrl-CS"/>
        </w:rPr>
      </w:pPr>
    </w:p>
    <w:p w:rsidR="00716CDB" w:rsidRPr="00716CDB" w:rsidRDefault="00716CDB" w:rsidP="009A3F4C">
      <w:pPr>
        <w:jc w:val="center"/>
        <w:rPr>
          <w:b/>
          <w:lang w:val="sr-Cyrl-CS"/>
        </w:rPr>
      </w:pPr>
      <w:r w:rsidRPr="00716CDB">
        <w:rPr>
          <w:b/>
          <w:lang w:val="sr-Cyrl-CS"/>
        </w:rPr>
        <w:t>УСЛОВИ ЗА У</w:t>
      </w:r>
      <w:r w:rsidR="006C77B3">
        <w:rPr>
          <w:b/>
          <w:lang w:val="sr-Cyrl-CS"/>
        </w:rPr>
        <w:t>Ч</w:t>
      </w:r>
      <w:r w:rsidRPr="00716CDB">
        <w:rPr>
          <w:b/>
          <w:lang w:val="sr-Cyrl-CS"/>
        </w:rPr>
        <w:t xml:space="preserve">ЕШЋЕ У ПОСТУПКУ ЈАВНЕ НАБАВКЕ ИЗ </w:t>
      </w:r>
      <w:r w:rsidR="006C77B3">
        <w:rPr>
          <w:b/>
          <w:lang w:val="sr-Cyrl-CS"/>
        </w:rPr>
        <w:t>Ч</w:t>
      </w:r>
      <w:r w:rsidRPr="00716CDB">
        <w:rPr>
          <w:b/>
          <w:lang w:val="sr-Cyrl-CS"/>
        </w:rPr>
        <w:t>ЛАНА 75. И 76. ЗАКОНА И УПУТСТВО КАКО СЕ ДОКАЗУЈЕ ИЗСПУЊЕНОСТ ТИХ УСЛОВА</w:t>
      </w:r>
    </w:p>
    <w:p w:rsidR="00716CDB" w:rsidRDefault="00716CDB" w:rsidP="009A3F4C">
      <w:pPr>
        <w:jc w:val="center"/>
        <w:rPr>
          <w:b/>
          <w:lang w:val="sr-Cyrl-CS"/>
        </w:rPr>
      </w:pPr>
    </w:p>
    <w:p w:rsidR="00716CDB" w:rsidRDefault="00716CDB" w:rsidP="006A775E">
      <w:pPr>
        <w:numPr>
          <w:ilvl w:val="0"/>
          <w:numId w:val="3"/>
        </w:numPr>
        <w:jc w:val="both"/>
        <w:rPr>
          <w:b/>
          <w:lang w:val="sr-Cyrl-CS"/>
        </w:rPr>
      </w:pPr>
      <w:r>
        <w:rPr>
          <w:b/>
          <w:lang w:val="sr-Cyrl-CS"/>
        </w:rPr>
        <w:t>УСЛОВИ ЗА У</w:t>
      </w:r>
      <w:r w:rsidR="006C77B3">
        <w:rPr>
          <w:b/>
          <w:lang w:val="sr-Cyrl-CS"/>
        </w:rPr>
        <w:t>Ч</w:t>
      </w:r>
      <w:r>
        <w:rPr>
          <w:b/>
          <w:lang w:val="sr-Cyrl-CS"/>
        </w:rPr>
        <w:t xml:space="preserve">ЕШЋЕ У ПОСТУПКУ ЈАВНЕ НАБАВКЕ ИЗ </w:t>
      </w:r>
      <w:r w:rsidR="006C77B3">
        <w:rPr>
          <w:b/>
          <w:lang w:val="sr-Cyrl-CS"/>
        </w:rPr>
        <w:t>Ч</w:t>
      </w:r>
      <w:r>
        <w:rPr>
          <w:b/>
          <w:lang w:val="sr-Cyrl-CS"/>
        </w:rPr>
        <w:t>ЛАНА 75. И 76. ЗАКОНА</w:t>
      </w:r>
    </w:p>
    <w:p w:rsidR="00CE5F27" w:rsidRDefault="00CE5F27" w:rsidP="00CE5F27">
      <w:pPr>
        <w:ind w:left="720"/>
        <w:jc w:val="both"/>
        <w:rPr>
          <w:b/>
          <w:lang w:val="sr-Cyrl-CS"/>
        </w:rPr>
      </w:pPr>
    </w:p>
    <w:p w:rsidR="00716CDB" w:rsidRDefault="00716CDB" w:rsidP="006A775E">
      <w:pPr>
        <w:numPr>
          <w:ilvl w:val="1"/>
          <w:numId w:val="3"/>
        </w:numPr>
        <w:jc w:val="both"/>
        <w:rPr>
          <w:lang w:val="sr-Cyrl-CS"/>
        </w:rPr>
      </w:pPr>
      <w:r>
        <w:rPr>
          <w:lang w:val="sr-Cyrl-CS"/>
        </w:rPr>
        <w:t>Право на учешће у поступку предметне јавне набавке има понуђач који испуњава обавезне услове за учешће у поступку јавне набавке дефинисане чланом 75. Закона, и то.</w:t>
      </w:r>
    </w:p>
    <w:p w:rsidR="00716CDB" w:rsidRDefault="00716CDB" w:rsidP="006A775E">
      <w:pPr>
        <w:numPr>
          <w:ilvl w:val="0"/>
          <w:numId w:val="4"/>
        </w:numPr>
        <w:jc w:val="both"/>
        <w:rPr>
          <w:lang w:val="sr-Cyrl-CS"/>
        </w:rPr>
      </w:pPr>
      <w:r>
        <w:rPr>
          <w:lang w:val="sr-Cyrl-CS"/>
        </w:rPr>
        <w:t xml:space="preserve">Да је регистрован код надлежног органа, односно уписан у одговарајући регистар </w:t>
      </w:r>
      <w:r w:rsidRPr="00266BBD">
        <w:rPr>
          <w:b/>
          <w:u w:val="single"/>
          <w:lang w:val="sr-Cyrl-CS"/>
        </w:rPr>
        <w:t>(члан 75. став 1. тачка 1) Закона)</w:t>
      </w:r>
      <w:r>
        <w:rPr>
          <w:lang w:val="sr-Cyrl-CS"/>
        </w:rPr>
        <w:t>;</w:t>
      </w:r>
    </w:p>
    <w:p w:rsidR="00716CDB" w:rsidRDefault="00716CDB" w:rsidP="006A775E">
      <w:pPr>
        <w:numPr>
          <w:ilvl w:val="0"/>
          <w:numId w:val="4"/>
        </w:numPr>
        <w:jc w:val="both"/>
        <w:rPr>
          <w:lang w:val="sr-Cyrl-CS"/>
        </w:rPr>
      </w:pPr>
      <w:r>
        <w:rPr>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w:t>
      </w:r>
      <w:r w:rsidR="008B793A">
        <w:rPr>
          <w:lang w:val="sr-Cyrl-CS"/>
        </w:rPr>
        <w:t>е</w:t>
      </w:r>
      <w:r>
        <w:rPr>
          <w:lang w:val="sr-Cyrl-CS"/>
        </w:rPr>
        <w:t xml:space="preserve">, кривична дела против животне средине, кривично дело примања или давања мита, кривично дело превара </w:t>
      </w:r>
      <w:r w:rsidRPr="00266BBD">
        <w:rPr>
          <w:b/>
          <w:u w:val="single"/>
          <w:lang w:val="sr-Cyrl-CS"/>
        </w:rPr>
        <w:t>(члан 75. став 1. тачка 2) Закона)</w:t>
      </w:r>
      <w:r w:rsidR="00266BBD">
        <w:rPr>
          <w:b/>
          <w:u w:val="single"/>
          <w:lang w:val="sr-Cyrl-CS"/>
        </w:rPr>
        <w:t>.</w:t>
      </w:r>
    </w:p>
    <w:p w:rsidR="00EF4AF6" w:rsidRPr="00847C7D" w:rsidRDefault="007950C4" w:rsidP="00923972">
      <w:pPr>
        <w:numPr>
          <w:ilvl w:val="0"/>
          <w:numId w:val="4"/>
        </w:numPr>
        <w:jc w:val="both"/>
        <w:rPr>
          <w:lang w:val="sr-Cyrl-CS"/>
        </w:rPr>
      </w:pPr>
      <w:r>
        <w:rPr>
          <w:lang w:val="sr-Cyrl-CS"/>
        </w:rPr>
        <w:t>Да је из</w:t>
      </w:r>
      <w:r w:rsidR="00FA7948">
        <w:rPr>
          <w:lang w:val="sr-Cyrl-CS"/>
        </w:rPr>
        <w:t>м</w:t>
      </w:r>
      <w:r>
        <w:rPr>
          <w:lang w:val="sr-Cyrl-CS"/>
        </w:rPr>
        <w:t xml:space="preserve">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266BBD">
        <w:rPr>
          <w:b/>
          <w:u w:val="single"/>
          <w:lang w:val="sr-Cyrl-CS"/>
        </w:rPr>
        <w:t>(члан 75. став 1. тачка 4) Закона)</w:t>
      </w:r>
      <w:r w:rsidR="00266BBD">
        <w:rPr>
          <w:b/>
          <w:u w:val="single"/>
          <w:lang w:val="sr-Cyrl-CS"/>
        </w:rPr>
        <w:t>.</w:t>
      </w:r>
    </w:p>
    <w:p w:rsidR="007950C4" w:rsidRDefault="00D87D38" w:rsidP="006A775E">
      <w:pPr>
        <w:numPr>
          <w:ilvl w:val="0"/>
          <w:numId w:val="4"/>
        </w:numPr>
        <w:jc w:val="both"/>
        <w:rPr>
          <w:lang w:val="sr-Cyrl-CS"/>
        </w:rPr>
      </w:pPr>
      <w:r>
        <w:rPr>
          <w:lang w:val="sr-Cyrl-CS"/>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w:t>
      </w:r>
      <w:r w:rsidRPr="00D87D38">
        <w:rPr>
          <w:lang w:val="sr-Cyrl-CS"/>
        </w:rPr>
        <w:t xml:space="preserve">као и да гарантује да </w:t>
      </w:r>
      <w:r w:rsidRPr="00D87D38">
        <w:t>нема забрану обављања делатности која је на снази у време подношења понуде</w:t>
      </w:r>
      <w:r w:rsidR="007950C4" w:rsidRPr="00266BBD">
        <w:rPr>
          <w:b/>
          <w:u w:val="single"/>
          <w:lang w:val="sr-Cyrl-CS"/>
        </w:rPr>
        <w:t>(члан 75. став 2. Закона)</w:t>
      </w:r>
      <w:r w:rsidR="00266BBD">
        <w:rPr>
          <w:b/>
          <w:u w:val="single"/>
          <w:lang w:val="sr-Cyrl-CS"/>
        </w:rPr>
        <w:t>.</w:t>
      </w:r>
    </w:p>
    <w:p w:rsidR="00674D07" w:rsidRPr="00FB5836" w:rsidRDefault="00DD7A77" w:rsidP="00674D07">
      <w:pPr>
        <w:numPr>
          <w:ilvl w:val="1"/>
          <w:numId w:val="3"/>
        </w:numPr>
        <w:jc w:val="both"/>
        <w:rPr>
          <w:lang w:val="sr-Cyrl-CS"/>
        </w:rPr>
      </w:pPr>
      <w:r w:rsidRPr="00FB5836">
        <w:rPr>
          <w:lang w:val="sr-Cyrl-CS"/>
        </w:rPr>
        <w:t xml:space="preserve">Понуђач који учествује у поступку предметне јавне набавке, мора испунити </w:t>
      </w:r>
      <w:r w:rsidRPr="00FB5836">
        <w:rPr>
          <w:b/>
          <w:lang w:val="sr-Cyrl-CS"/>
        </w:rPr>
        <w:t xml:space="preserve">додатне услове </w:t>
      </w:r>
      <w:r w:rsidRPr="00FB5836">
        <w:rPr>
          <w:lang w:val="sr-Cyrl-CS"/>
        </w:rPr>
        <w:t>за учешће у поступку јавне набавке, дефинисане чланом 76. Закона, и то:</w:t>
      </w:r>
    </w:p>
    <w:p w:rsidR="00674D07" w:rsidRPr="00FB5836" w:rsidRDefault="00674D07" w:rsidP="00674D07">
      <w:pPr>
        <w:pStyle w:val="ListParagraph"/>
        <w:numPr>
          <w:ilvl w:val="0"/>
          <w:numId w:val="16"/>
        </w:numPr>
        <w:rPr>
          <w:sz w:val="24"/>
          <w:szCs w:val="24"/>
          <w:lang w:val="en-GB"/>
        </w:rPr>
      </w:pPr>
      <w:r w:rsidRPr="00FB5836">
        <w:rPr>
          <w:sz w:val="24"/>
          <w:szCs w:val="24"/>
        </w:rPr>
        <w:t xml:space="preserve">Финансијски </w:t>
      </w:r>
      <w:r w:rsidR="00445F69" w:rsidRPr="00FB5836">
        <w:rPr>
          <w:sz w:val="24"/>
          <w:szCs w:val="24"/>
          <w:lang w:val="sr-Cyrl-CS"/>
        </w:rPr>
        <w:t xml:space="preserve"> капацитет:</w:t>
      </w:r>
    </w:p>
    <w:p w:rsidR="00FB5836" w:rsidRPr="00FB5836" w:rsidRDefault="00513581" w:rsidP="00FB5836">
      <w:pPr>
        <w:ind w:left="1440"/>
        <w:rPr>
          <w:lang w:val="sr-Cyrl-CS"/>
        </w:rPr>
      </w:pPr>
      <w:r>
        <w:rPr>
          <w:lang w:val="sr-Cyrl-CS"/>
        </w:rPr>
        <w:t>Д</w:t>
      </w:r>
      <w:r w:rsidR="00674D07" w:rsidRPr="00FB5836">
        <w:rPr>
          <w:lang w:val="sr-Cyrl-CS"/>
        </w:rPr>
        <w:t xml:space="preserve">а понуђач у задњих </w:t>
      </w:r>
      <w:r w:rsidR="00A96C34">
        <w:t>12 (</w:t>
      </w:r>
      <w:r w:rsidR="008074B3">
        <w:rPr>
          <w:lang w:val="sr-Cyrl-CS"/>
        </w:rPr>
        <w:t>дванаест</w:t>
      </w:r>
      <w:r w:rsidR="00A96C34">
        <w:t xml:space="preserve">) </w:t>
      </w:r>
      <w:r w:rsidR="00674D07" w:rsidRPr="00FB5836">
        <w:rPr>
          <w:lang w:val="sr-Cyrl-CS"/>
        </w:rPr>
        <w:t>месеци који претходе месецу објављивања позива за подношење понуда на Порталу јавних набавки није био неликвидан</w:t>
      </w:r>
      <w:r w:rsidR="00FF3A2E">
        <w:rPr>
          <w:lang w:val="sr-Cyrl-CS"/>
        </w:rPr>
        <w:t xml:space="preserve"> дуже од десет дана.</w:t>
      </w:r>
    </w:p>
    <w:p w:rsidR="00445F69" w:rsidRPr="00FB5836" w:rsidRDefault="00FB5836" w:rsidP="00674D07">
      <w:pPr>
        <w:pStyle w:val="ListParagraph"/>
        <w:numPr>
          <w:ilvl w:val="0"/>
          <w:numId w:val="16"/>
        </w:numPr>
        <w:rPr>
          <w:sz w:val="24"/>
          <w:szCs w:val="24"/>
        </w:rPr>
      </w:pPr>
      <w:r>
        <w:rPr>
          <w:sz w:val="24"/>
          <w:szCs w:val="24"/>
          <w:lang w:val="sr-Cyrl-CS"/>
        </w:rPr>
        <w:t>Пословни</w:t>
      </w:r>
      <w:r w:rsidR="00674D07" w:rsidRPr="00FB5836">
        <w:rPr>
          <w:sz w:val="24"/>
          <w:szCs w:val="24"/>
          <w:lang w:val="sr-Cyrl-CS"/>
        </w:rPr>
        <w:t xml:space="preserve"> капацитет</w:t>
      </w:r>
      <w:r>
        <w:rPr>
          <w:sz w:val="24"/>
          <w:szCs w:val="24"/>
          <w:lang w:val="sr-Cyrl-CS"/>
        </w:rPr>
        <w:t>:</w:t>
      </w:r>
    </w:p>
    <w:p w:rsidR="00FB5836" w:rsidRPr="00FB5836" w:rsidRDefault="00FB5836" w:rsidP="00FB5836">
      <w:pPr>
        <w:ind w:left="1440"/>
        <w:jc w:val="both"/>
        <w:rPr>
          <w:lang w:val="sr-Cyrl-CS" w:eastAsia="sr-Latn-CS"/>
        </w:rPr>
      </w:pPr>
      <w:r w:rsidRPr="00FB5836">
        <w:rPr>
          <w:lang w:val="sr-Cyrl-CS" w:eastAsia="sr-Latn-CS"/>
        </w:rPr>
        <w:t xml:space="preserve">Да је понуђач </w:t>
      </w:r>
      <w:r w:rsidR="007861F6">
        <w:rPr>
          <w:lang w:val="sr-Cyrl-CS" w:eastAsia="sr-Latn-CS"/>
        </w:rPr>
        <w:t>у последњих</w:t>
      </w:r>
      <w:r w:rsidR="00513581">
        <w:rPr>
          <w:lang w:val="sr-Cyrl-CS" w:eastAsia="sr-Latn-CS"/>
        </w:rPr>
        <w:t xml:space="preserve"> </w:t>
      </w:r>
      <w:r w:rsidR="00CC6C77">
        <w:rPr>
          <w:lang w:val="sr-Cyrl-CS" w:eastAsia="sr-Latn-CS"/>
        </w:rPr>
        <w:t>пет година</w:t>
      </w:r>
      <w:r w:rsidR="00513581">
        <w:rPr>
          <w:lang w:val="sr-Cyrl-CS" w:eastAsia="sr-Latn-CS"/>
        </w:rPr>
        <w:t xml:space="preserve"> (20</w:t>
      </w:r>
      <w:r w:rsidR="00CC6C77">
        <w:rPr>
          <w:lang w:eastAsia="sr-Latn-CS"/>
        </w:rPr>
        <w:t>15</w:t>
      </w:r>
      <w:r w:rsidRPr="00FB5836">
        <w:rPr>
          <w:lang w:val="sr-Cyrl-CS" w:eastAsia="sr-Latn-CS"/>
        </w:rPr>
        <w:t>/</w:t>
      </w:r>
      <w:r w:rsidR="00CC6C77">
        <w:rPr>
          <w:lang w:val="sr-Cyrl-CS" w:eastAsia="sr-Latn-CS"/>
        </w:rPr>
        <w:t>16/17/</w:t>
      </w:r>
      <w:r w:rsidRPr="00FB5836">
        <w:rPr>
          <w:lang w:val="sr-Cyrl-CS" w:eastAsia="sr-Latn-CS"/>
        </w:rPr>
        <w:t>18</w:t>
      </w:r>
      <w:r w:rsidR="00513581">
        <w:rPr>
          <w:lang w:val="sr-Cyrl-CS" w:eastAsia="sr-Latn-CS"/>
        </w:rPr>
        <w:t>/19</w:t>
      </w:r>
      <w:r w:rsidRPr="00FB5836">
        <w:rPr>
          <w:lang w:val="sr-Cyrl-CS" w:eastAsia="sr-Latn-CS"/>
        </w:rPr>
        <w:t xml:space="preserve">), </w:t>
      </w:r>
      <w:r w:rsidR="00513581" w:rsidRPr="00513581">
        <w:rPr>
          <w:lang w:val="sr-Cyrl-CS"/>
        </w:rPr>
        <w:t>извршио испоруку материјала</w:t>
      </w:r>
      <w:r w:rsidR="007861F6">
        <w:rPr>
          <w:lang w:val="sr-Cyrl-CS"/>
        </w:rPr>
        <w:t>,</w:t>
      </w:r>
      <w:r w:rsidR="00513581" w:rsidRPr="00513581">
        <w:rPr>
          <w:lang w:val="sr-Cyrl-CS"/>
        </w:rPr>
        <w:t xml:space="preserve"> који је предмет јавне набавке</w:t>
      </w:r>
      <w:r w:rsidR="007861F6">
        <w:rPr>
          <w:lang w:val="sr-Cyrl-CS"/>
        </w:rPr>
        <w:t>,</w:t>
      </w:r>
      <w:r w:rsidR="00513581">
        <w:rPr>
          <w:lang w:val="sr-Cyrl-CS"/>
        </w:rPr>
        <w:t xml:space="preserve"> у</w:t>
      </w:r>
      <w:r w:rsidR="007861F6">
        <w:rPr>
          <w:lang w:val="sr-Cyrl-CS"/>
        </w:rPr>
        <w:t xml:space="preserve"> </w:t>
      </w:r>
      <w:r w:rsidR="00513581">
        <w:rPr>
          <w:lang w:val="sr-Cyrl-CS" w:eastAsia="sr-Latn-CS"/>
        </w:rPr>
        <w:t>укупној вредности</w:t>
      </w:r>
      <w:r w:rsidR="007861F6">
        <w:rPr>
          <w:lang w:val="sr-Cyrl-CS" w:eastAsia="sr-Latn-CS"/>
        </w:rPr>
        <w:t xml:space="preserve"> </w:t>
      </w:r>
      <w:r w:rsidR="00A96C34">
        <w:rPr>
          <w:lang w:eastAsia="sr-Latn-CS"/>
        </w:rPr>
        <w:t>већој</w:t>
      </w:r>
      <w:r w:rsidR="00CC6C77">
        <w:rPr>
          <w:lang w:val="sr-Cyrl-CS" w:eastAsia="sr-Latn-CS"/>
        </w:rPr>
        <w:t xml:space="preserve"> од</w:t>
      </w:r>
      <w:r w:rsidR="007861F6">
        <w:rPr>
          <w:lang w:val="sr-Cyrl-CS" w:eastAsia="sr-Latn-CS"/>
        </w:rPr>
        <w:t xml:space="preserve"> </w:t>
      </w:r>
      <w:r w:rsidR="00CC6C77">
        <w:rPr>
          <w:lang w:val="sr-Cyrl-CS" w:eastAsia="sr-Latn-CS"/>
        </w:rPr>
        <w:t>5</w:t>
      </w:r>
      <w:r w:rsidRPr="00FB5836">
        <w:rPr>
          <w:lang w:val="sr-Cyrl-CS" w:eastAsia="sr-Latn-CS"/>
        </w:rPr>
        <w:t>.000.000,00 динара без ПДВ-а.</w:t>
      </w:r>
    </w:p>
    <w:p w:rsidR="00FB5836" w:rsidRPr="00CB74E7" w:rsidRDefault="00CC6C77" w:rsidP="00FB5836">
      <w:pPr>
        <w:pStyle w:val="ListParagraph"/>
        <w:numPr>
          <w:ilvl w:val="0"/>
          <w:numId w:val="16"/>
        </w:numPr>
        <w:rPr>
          <w:sz w:val="24"/>
          <w:szCs w:val="24"/>
        </w:rPr>
      </w:pPr>
      <w:r>
        <w:rPr>
          <w:sz w:val="24"/>
          <w:szCs w:val="24"/>
          <w:lang w:val="sr-Cyrl-CS"/>
        </w:rPr>
        <w:t>Сертификати</w:t>
      </w:r>
      <w:r w:rsidR="007861F6">
        <w:rPr>
          <w:sz w:val="24"/>
          <w:szCs w:val="24"/>
          <w:lang w:val="sr-Cyrl-CS"/>
        </w:rPr>
        <w:t>:</w:t>
      </w:r>
    </w:p>
    <w:p w:rsidR="00CB74E7" w:rsidRPr="001A19CB" w:rsidRDefault="00CB74E7" w:rsidP="00CB74E7">
      <w:pPr>
        <w:ind w:left="1440"/>
        <w:jc w:val="both"/>
      </w:pPr>
      <w:r w:rsidRPr="00CB74E7">
        <w:t xml:space="preserve">Понуђач мора да </w:t>
      </w:r>
      <w:r w:rsidRPr="001A19CB">
        <w:t>поседује сертификат ISO 9001.</w:t>
      </w:r>
    </w:p>
    <w:p w:rsidR="00CB74E7" w:rsidRPr="001A19CB" w:rsidRDefault="00CB74E7" w:rsidP="00FB5836">
      <w:pPr>
        <w:pStyle w:val="ListParagraph"/>
        <w:numPr>
          <w:ilvl w:val="0"/>
          <w:numId w:val="16"/>
        </w:numPr>
        <w:rPr>
          <w:sz w:val="24"/>
          <w:szCs w:val="24"/>
        </w:rPr>
      </w:pPr>
      <w:r w:rsidRPr="001A19CB">
        <w:rPr>
          <w:sz w:val="24"/>
          <w:szCs w:val="24"/>
        </w:rPr>
        <w:t xml:space="preserve">Кадровски капацитет: </w:t>
      </w:r>
    </w:p>
    <w:p w:rsidR="00CB74E7" w:rsidRPr="001A19CB" w:rsidRDefault="00CB74E7" w:rsidP="00CB74E7">
      <w:pPr>
        <w:ind w:left="1440"/>
      </w:pPr>
      <w:r w:rsidRPr="001A19CB">
        <w:t>- Минимум 3 запослена од којих је један електро струке.</w:t>
      </w:r>
    </w:p>
    <w:p w:rsidR="00CB74E7" w:rsidRPr="001A19CB" w:rsidRDefault="00CB74E7" w:rsidP="00CB74E7">
      <w:pPr>
        <w:pStyle w:val="ListParagraph"/>
        <w:numPr>
          <w:ilvl w:val="0"/>
          <w:numId w:val="16"/>
        </w:numPr>
        <w:rPr>
          <w:sz w:val="24"/>
          <w:szCs w:val="24"/>
        </w:rPr>
      </w:pPr>
      <w:r w:rsidRPr="001A19CB">
        <w:rPr>
          <w:sz w:val="24"/>
          <w:szCs w:val="24"/>
        </w:rPr>
        <w:t>Технички капацитет:</w:t>
      </w:r>
    </w:p>
    <w:p w:rsidR="00A96C34" w:rsidRPr="00CB74E7" w:rsidRDefault="00CB74E7" w:rsidP="00CB74E7">
      <w:pPr>
        <w:pStyle w:val="ListParagraph"/>
        <w:numPr>
          <w:ilvl w:val="0"/>
          <w:numId w:val="10"/>
        </w:numPr>
        <w:ind w:left="1530" w:hanging="90"/>
        <w:rPr>
          <w:b w:val="0"/>
        </w:rPr>
      </w:pPr>
      <w:r>
        <w:rPr>
          <w:b w:val="0"/>
        </w:rPr>
        <w:t xml:space="preserve"> </w:t>
      </w:r>
      <w:r w:rsidRPr="00CB74E7">
        <w:rPr>
          <w:b w:val="0"/>
          <w:sz w:val="24"/>
        </w:rPr>
        <w:t>Минимум 2 теретна доставна возила.</w:t>
      </w:r>
    </w:p>
    <w:p w:rsidR="00A96C34" w:rsidRPr="00A96C34" w:rsidRDefault="00A96C34" w:rsidP="00513581">
      <w:pPr>
        <w:ind w:left="1440"/>
        <w:jc w:val="both"/>
      </w:pPr>
    </w:p>
    <w:p w:rsidR="00D4245A" w:rsidRPr="00973DC4" w:rsidRDefault="00D4245A" w:rsidP="00D4245A">
      <w:pPr>
        <w:tabs>
          <w:tab w:val="left" w:pos="1843"/>
        </w:tabs>
        <w:ind w:left="1170" w:hanging="630"/>
        <w:jc w:val="both"/>
        <w:rPr>
          <w:lang w:val="sr-Cyrl-CS"/>
        </w:rPr>
      </w:pPr>
      <w:r w:rsidRPr="00973DC4">
        <w:rPr>
          <w:b/>
          <w:lang w:val="sr-Cyrl-CS"/>
        </w:rPr>
        <w:t>1.3</w:t>
      </w:r>
      <w:r w:rsidRPr="00973DC4">
        <w:rPr>
          <w:b/>
          <w:lang w:val="sr-Cyrl-CS"/>
        </w:rPr>
        <w:tab/>
      </w:r>
      <w:r w:rsidRPr="00973DC4">
        <w:rPr>
          <w:lang w:val="sr-Cyrl-CS"/>
        </w:rPr>
        <w:t xml:space="preserve">Уколико понуђач подноси понуду са подизвођачем, у складу са чланом 80. Закона, подизвођач мора да испуњава обавезне услове из члана 75. став 1. тачка 1) до </w:t>
      </w:r>
      <w:r w:rsidRPr="00973DC4">
        <w:t>4</w:t>
      </w:r>
      <w:r w:rsidRPr="00973DC4">
        <w:rPr>
          <w:lang w:val="sr-Cyrl-CS"/>
        </w:rPr>
        <w:t>) Закона.</w:t>
      </w:r>
    </w:p>
    <w:p w:rsidR="00D4245A" w:rsidRPr="005051A7" w:rsidRDefault="00D4245A" w:rsidP="00D4245A">
      <w:pPr>
        <w:tabs>
          <w:tab w:val="left" w:pos="1843"/>
        </w:tabs>
        <w:ind w:left="1170" w:hanging="630"/>
        <w:jc w:val="both"/>
      </w:pPr>
      <w:r w:rsidRPr="00973DC4">
        <w:rPr>
          <w:b/>
          <w:lang w:val="sr-Cyrl-CS"/>
        </w:rPr>
        <w:t>1.4</w:t>
      </w:r>
      <w:r w:rsidRPr="00973DC4">
        <w:rPr>
          <w:b/>
          <w:lang w:val="sr-Cyrl-CS"/>
        </w:rPr>
        <w:tab/>
      </w:r>
      <w:r w:rsidRPr="00973DC4">
        <w:rPr>
          <w:lang w:val="sr-Cyrl-CS"/>
        </w:rPr>
        <w:t>Уколико понуду подноси група понуђача, св</w:t>
      </w:r>
      <w:r w:rsidR="007861F6">
        <w:rPr>
          <w:lang w:val="sr-Cyrl-CS"/>
        </w:rPr>
        <w:t>а</w:t>
      </w:r>
      <w:r w:rsidRPr="00973DC4">
        <w:rPr>
          <w:lang w:val="sr-Cyrl-CS"/>
        </w:rPr>
        <w:t xml:space="preserve">ки понуђач из групе понуђача, мора да испуни обавезне услове из члана 75. став 1. тачка 1) до </w:t>
      </w:r>
      <w:r w:rsidRPr="00973DC4">
        <w:t>4</w:t>
      </w:r>
      <w:r w:rsidRPr="00973DC4">
        <w:rPr>
          <w:lang w:val="sr-Cyrl-CS"/>
        </w:rPr>
        <w:t>) Закона, а додатне услове испуњавају заједно.</w:t>
      </w:r>
    </w:p>
    <w:p w:rsidR="00670C0A" w:rsidRDefault="00670C0A" w:rsidP="00670C0A">
      <w:pPr>
        <w:rPr>
          <w:b/>
        </w:rPr>
      </w:pPr>
    </w:p>
    <w:p w:rsidR="00670C0A" w:rsidRDefault="00670C0A" w:rsidP="00670C0A">
      <w:pPr>
        <w:rPr>
          <w:b/>
        </w:rPr>
      </w:pPr>
    </w:p>
    <w:p w:rsidR="000C6C18" w:rsidRDefault="000C6C18" w:rsidP="00F01BBD">
      <w:pPr>
        <w:rPr>
          <w:b/>
        </w:rPr>
      </w:pPr>
    </w:p>
    <w:p w:rsidR="00FA7948" w:rsidRDefault="00FA7948" w:rsidP="00F01BBD">
      <w:pPr>
        <w:rPr>
          <w:b/>
        </w:rPr>
      </w:pPr>
    </w:p>
    <w:p w:rsidR="00D4245A" w:rsidRPr="00EE28A2" w:rsidRDefault="00D4245A" w:rsidP="00D4245A">
      <w:pPr>
        <w:numPr>
          <w:ilvl w:val="0"/>
          <w:numId w:val="3"/>
        </w:numPr>
        <w:jc w:val="both"/>
        <w:rPr>
          <w:b/>
          <w:lang w:val="sr-Cyrl-CS"/>
        </w:rPr>
      </w:pPr>
      <w:r>
        <w:rPr>
          <w:b/>
          <w:lang w:val="sr-Cyrl-CS"/>
        </w:rPr>
        <w:lastRenderedPageBreak/>
        <w:t>УПУТСТВО</w:t>
      </w:r>
      <w:r w:rsidR="007861F6">
        <w:rPr>
          <w:b/>
          <w:lang w:val="sr-Cyrl-CS"/>
        </w:rPr>
        <w:t xml:space="preserve"> </w:t>
      </w:r>
      <w:r>
        <w:rPr>
          <w:b/>
          <w:lang w:val="sr-Cyrl-CS"/>
        </w:rPr>
        <w:t>К</w:t>
      </w:r>
      <w:r w:rsidRPr="00EE28A2">
        <w:rPr>
          <w:b/>
          <w:lang w:val="sr-Cyrl-CS"/>
        </w:rPr>
        <w:t>А</w:t>
      </w:r>
      <w:r>
        <w:rPr>
          <w:b/>
          <w:lang w:val="sr-Cyrl-CS"/>
        </w:rPr>
        <w:t>КО</w:t>
      </w:r>
      <w:r w:rsidR="007861F6">
        <w:rPr>
          <w:b/>
          <w:lang w:val="sr-Cyrl-CS"/>
        </w:rPr>
        <w:t xml:space="preserve"> </w:t>
      </w:r>
      <w:r>
        <w:rPr>
          <w:b/>
          <w:lang w:val="sr-Cyrl-CS"/>
        </w:rPr>
        <w:t>СЕ</w:t>
      </w:r>
      <w:r w:rsidR="007861F6">
        <w:rPr>
          <w:b/>
          <w:lang w:val="sr-Cyrl-CS"/>
        </w:rPr>
        <w:t xml:space="preserve"> </w:t>
      </w:r>
      <w:r>
        <w:rPr>
          <w:b/>
          <w:lang w:val="sr-Cyrl-CS"/>
        </w:rPr>
        <w:t>ДОК</w:t>
      </w:r>
      <w:r w:rsidRPr="00EE28A2">
        <w:rPr>
          <w:b/>
          <w:lang w:val="sr-Cyrl-CS"/>
        </w:rPr>
        <w:t>А</w:t>
      </w:r>
      <w:r>
        <w:rPr>
          <w:b/>
          <w:lang w:val="sr-Cyrl-CS"/>
        </w:rPr>
        <w:t>ЗУЈЕ</w:t>
      </w:r>
      <w:r w:rsidR="007861F6">
        <w:rPr>
          <w:b/>
          <w:lang w:val="sr-Cyrl-CS"/>
        </w:rPr>
        <w:t xml:space="preserve"> </w:t>
      </w:r>
      <w:r>
        <w:rPr>
          <w:b/>
          <w:lang w:val="sr-Cyrl-CS"/>
        </w:rPr>
        <w:t>ИСПУ</w:t>
      </w:r>
      <w:r w:rsidRPr="00EE28A2">
        <w:rPr>
          <w:b/>
          <w:lang w:val="sr-Cyrl-CS"/>
        </w:rPr>
        <w:t>Њ</w:t>
      </w:r>
      <w:r>
        <w:rPr>
          <w:b/>
          <w:lang w:val="sr-Cyrl-CS"/>
        </w:rPr>
        <w:t>ЕНОСТ</w:t>
      </w:r>
      <w:r w:rsidR="007861F6">
        <w:rPr>
          <w:b/>
          <w:lang w:val="sr-Cyrl-CS"/>
        </w:rPr>
        <w:t xml:space="preserve"> </w:t>
      </w:r>
      <w:r>
        <w:rPr>
          <w:b/>
          <w:lang w:val="sr-Cyrl-CS"/>
        </w:rPr>
        <w:t>УСЛОВ</w:t>
      </w:r>
      <w:r w:rsidRPr="00EE28A2">
        <w:rPr>
          <w:b/>
          <w:lang w:val="sr-Cyrl-CS"/>
        </w:rPr>
        <w:t>А</w:t>
      </w:r>
    </w:p>
    <w:p w:rsidR="00D4245A" w:rsidRPr="00380EB0" w:rsidRDefault="00D4245A" w:rsidP="00D4245A">
      <w:pPr>
        <w:numPr>
          <w:ilvl w:val="0"/>
          <w:numId w:val="5"/>
        </w:numPr>
        <w:tabs>
          <w:tab w:val="left" w:pos="1134"/>
        </w:tabs>
        <w:ind w:left="1134" w:hanging="414"/>
        <w:jc w:val="both"/>
        <w:rPr>
          <w:b/>
          <w:lang w:val="sr-Cyrl-CS"/>
        </w:rPr>
      </w:pPr>
      <w:r>
        <w:rPr>
          <w:lang w:val="sr-Cyrl-CS"/>
        </w:rPr>
        <w:t>Услов</w:t>
      </w:r>
      <w:r w:rsidR="007861F6">
        <w:rPr>
          <w:lang w:val="sr-Cyrl-CS"/>
        </w:rPr>
        <w:t xml:space="preserve"> </w:t>
      </w:r>
      <w:r>
        <w:rPr>
          <w:lang w:val="sr-Cyrl-CS"/>
        </w:rPr>
        <w:t>из</w:t>
      </w:r>
      <w:r w:rsidR="007861F6">
        <w:rPr>
          <w:lang w:val="sr-Cyrl-CS"/>
        </w:rPr>
        <w:t xml:space="preserve"> </w:t>
      </w:r>
      <w:r>
        <w:rPr>
          <w:lang w:val="sr-Cyrl-CS"/>
        </w:rPr>
        <w:t>члан</w:t>
      </w:r>
      <w:r w:rsidR="007861F6">
        <w:rPr>
          <w:lang w:val="sr-Cyrl-CS"/>
        </w:rPr>
        <w:t>а</w:t>
      </w:r>
      <w:r w:rsidRPr="00380EB0">
        <w:rPr>
          <w:lang w:val="sr-Cyrl-CS"/>
        </w:rPr>
        <w:t xml:space="preserve"> 75. </w:t>
      </w:r>
      <w:r>
        <w:rPr>
          <w:lang w:val="sr-Cyrl-CS"/>
        </w:rPr>
        <w:t>став</w:t>
      </w:r>
      <w:r w:rsidRPr="00380EB0">
        <w:rPr>
          <w:lang w:val="sr-Cyrl-CS"/>
        </w:rPr>
        <w:t xml:space="preserve"> 1. </w:t>
      </w:r>
      <w:r>
        <w:rPr>
          <w:lang w:val="sr-Cyrl-CS"/>
        </w:rPr>
        <w:t>тачка</w:t>
      </w:r>
      <w:r w:rsidRPr="00380EB0">
        <w:rPr>
          <w:lang w:val="sr-Cyrl-CS"/>
        </w:rPr>
        <w:t xml:space="preserve"> 1) </w:t>
      </w:r>
      <w:r>
        <w:rPr>
          <w:lang w:val="sr-Cyrl-CS"/>
        </w:rPr>
        <w:t xml:space="preserve">Закона - </w:t>
      </w:r>
      <w:r>
        <w:rPr>
          <w:b/>
          <w:u w:val="single"/>
          <w:lang w:val="sr-Cyrl-CS"/>
        </w:rPr>
        <w:t>Доказ</w:t>
      </w:r>
      <w:r w:rsidRPr="00380EB0">
        <w:rPr>
          <w:b/>
          <w:u w:val="single"/>
          <w:lang w:val="sr-Cyrl-CS"/>
        </w:rPr>
        <w:t>:</w:t>
      </w:r>
      <w:r w:rsidR="007861F6">
        <w:rPr>
          <w:b/>
          <w:lang w:val="sr-Cyrl-CS"/>
        </w:rPr>
        <w:t xml:space="preserve"> </w:t>
      </w:r>
      <w:r>
        <w:rPr>
          <w:lang w:val="sr-Cyrl-CS"/>
        </w:rPr>
        <w:t>извод</w:t>
      </w:r>
      <w:r w:rsidR="007861F6">
        <w:rPr>
          <w:lang w:val="sr-Cyrl-CS"/>
        </w:rPr>
        <w:t xml:space="preserve"> </w:t>
      </w:r>
      <w:r>
        <w:rPr>
          <w:lang w:val="sr-Cyrl-CS"/>
        </w:rPr>
        <w:t>из</w:t>
      </w:r>
      <w:r w:rsidR="007861F6">
        <w:rPr>
          <w:lang w:val="sr-Cyrl-CS"/>
        </w:rPr>
        <w:t xml:space="preserve"> </w:t>
      </w:r>
      <w:r>
        <w:rPr>
          <w:lang w:val="sr-Cyrl-CS"/>
        </w:rPr>
        <w:t>регистра</w:t>
      </w:r>
      <w:r w:rsidRPr="00380EB0">
        <w:rPr>
          <w:lang w:val="sr-Cyrl-CS"/>
        </w:rPr>
        <w:t xml:space="preserve"> А</w:t>
      </w:r>
      <w:r>
        <w:rPr>
          <w:lang w:val="sr-Cyrl-CS"/>
        </w:rPr>
        <w:t>генције</w:t>
      </w:r>
      <w:r w:rsidR="007861F6">
        <w:rPr>
          <w:lang w:val="sr-Cyrl-CS"/>
        </w:rPr>
        <w:t xml:space="preserve"> </w:t>
      </w:r>
      <w:r>
        <w:rPr>
          <w:lang w:val="sr-Cyrl-CS"/>
        </w:rPr>
        <w:t>за</w:t>
      </w:r>
      <w:r w:rsidR="007861F6">
        <w:rPr>
          <w:lang w:val="sr-Cyrl-CS"/>
        </w:rPr>
        <w:t xml:space="preserve"> </w:t>
      </w:r>
      <w:r>
        <w:rPr>
          <w:lang w:val="sr-Cyrl-CS"/>
        </w:rPr>
        <w:t>привредне</w:t>
      </w:r>
      <w:r w:rsidR="007861F6">
        <w:rPr>
          <w:lang w:val="sr-Cyrl-CS"/>
        </w:rPr>
        <w:t xml:space="preserve"> </w:t>
      </w:r>
      <w:r>
        <w:rPr>
          <w:lang w:val="sr-Cyrl-CS"/>
        </w:rPr>
        <w:t>регистре</w:t>
      </w:r>
      <w:r w:rsidRPr="00380EB0">
        <w:rPr>
          <w:lang w:val="sr-Cyrl-CS"/>
        </w:rPr>
        <w:t xml:space="preserve">, </w:t>
      </w:r>
      <w:r>
        <w:rPr>
          <w:lang w:val="sr-Cyrl-CS"/>
        </w:rPr>
        <w:t>односно</w:t>
      </w:r>
      <w:r w:rsidR="007861F6">
        <w:rPr>
          <w:lang w:val="sr-Cyrl-CS"/>
        </w:rPr>
        <w:t xml:space="preserve"> </w:t>
      </w:r>
      <w:r>
        <w:rPr>
          <w:lang w:val="sr-Cyrl-CS"/>
        </w:rPr>
        <w:t>извод</w:t>
      </w:r>
      <w:r w:rsidR="007861F6">
        <w:rPr>
          <w:lang w:val="sr-Cyrl-CS"/>
        </w:rPr>
        <w:t xml:space="preserve"> </w:t>
      </w:r>
      <w:r>
        <w:rPr>
          <w:lang w:val="sr-Cyrl-CS"/>
        </w:rPr>
        <w:t>из</w:t>
      </w:r>
      <w:r w:rsidR="007861F6">
        <w:rPr>
          <w:lang w:val="sr-Cyrl-CS"/>
        </w:rPr>
        <w:t xml:space="preserve"> </w:t>
      </w:r>
      <w:r>
        <w:rPr>
          <w:lang w:val="sr-Cyrl-CS"/>
        </w:rPr>
        <w:t>Привредног</w:t>
      </w:r>
      <w:r w:rsidR="007861F6">
        <w:rPr>
          <w:lang w:val="sr-Cyrl-CS"/>
        </w:rPr>
        <w:t xml:space="preserve"> </w:t>
      </w:r>
      <w:r>
        <w:rPr>
          <w:lang w:val="sr-Cyrl-CS"/>
        </w:rPr>
        <w:t>суда</w:t>
      </w:r>
      <w:r w:rsidRPr="00380EB0">
        <w:rPr>
          <w:lang w:val="sr-Cyrl-CS"/>
        </w:rPr>
        <w:t>.</w:t>
      </w:r>
    </w:p>
    <w:p w:rsidR="00D4245A" w:rsidRPr="00380EB0" w:rsidRDefault="00D4245A" w:rsidP="00D4245A">
      <w:pPr>
        <w:numPr>
          <w:ilvl w:val="0"/>
          <w:numId w:val="5"/>
        </w:numPr>
        <w:tabs>
          <w:tab w:val="left" w:pos="1134"/>
        </w:tabs>
        <w:ind w:left="1134" w:hanging="414"/>
        <w:jc w:val="both"/>
        <w:rPr>
          <w:b/>
          <w:lang w:val="sr-Cyrl-CS"/>
        </w:rPr>
      </w:pPr>
      <w:r>
        <w:rPr>
          <w:lang w:val="sr-Cyrl-CS"/>
        </w:rPr>
        <w:t>Услов</w:t>
      </w:r>
      <w:r w:rsidR="007861F6">
        <w:rPr>
          <w:lang w:val="sr-Cyrl-CS"/>
        </w:rPr>
        <w:t xml:space="preserve"> </w:t>
      </w:r>
      <w:r>
        <w:rPr>
          <w:lang w:val="sr-Cyrl-CS"/>
        </w:rPr>
        <w:t>из</w:t>
      </w:r>
      <w:r w:rsidR="007861F6">
        <w:rPr>
          <w:lang w:val="sr-Cyrl-CS"/>
        </w:rPr>
        <w:t xml:space="preserve"> </w:t>
      </w:r>
      <w:r>
        <w:rPr>
          <w:lang w:val="sr-Cyrl-CS"/>
        </w:rPr>
        <w:t>члана</w:t>
      </w:r>
      <w:r w:rsidRPr="00380EB0">
        <w:rPr>
          <w:lang w:val="sr-Cyrl-CS"/>
        </w:rPr>
        <w:t xml:space="preserve"> 75. </w:t>
      </w:r>
      <w:r>
        <w:rPr>
          <w:lang w:val="sr-Cyrl-CS"/>
        </w:rPr>
        <w:t>став</w:t>
      </w:r>
      <w:r w:rsidRPr="00380EB0">
        <w:rPr>
          <w:lang w:val="sr-Cyrl-CS"/>
        </w:rPr>
        <w:t xml:space="preserve"> 1. </w:t>
      </w:r>
      <w:r>
        <w:rPr>
          <w:lang w:val="sr-Cyrl-CS"/>
        </w:rPr>
        <w:t>тачка</w:t>
      </w:r>
      <w:r w:rsidRPr="00380EB0">
        <w:rPr>
          <w:lang w:val="sr-Cyrl-CS"/>
        </w:rPr>
        <w:t xml:space="preserve"> 2) </w:t>
      </w:r>
      <w:r>
        <w:rPr>
          <w:lang w:val="sr-Cyrl-CS"/>
        </w:rPr>
        <w:t>Закона</w:t>
      </w:r>
      <w:r w:rsidRPr="00380EB0">
        <w:rPr>
          <w:lang w:val="sr-Cyrl-CS"/>
        </w:rPr>
        <w:t xml:space="preserve"> - </w:t>
      </w:r>
      <w:r>
        <w:rPr>
          <w:b/>
          <w:u w:val="single"/>
          <w:lang w:val="sr-Cyrl-CS"/>
        </w:rPr>
        <w:t>Доказ</w:t>
      </w:r>
      <w:r w:rsidRPr="00380EB0">
        <w:rPr>
          <w:b/>
          <w:u w:val="single"/>
          <w:lang w:val="sr-Cyrl-CS"/>
        </w:rPr>
        <w:t>:</w:t>
      </w:r>
      <w:r w:rsidR="007861F6">
        <w:rPr>
          <w:b/>
          <w:lang w:val="sr-Cyrl-CS"/>
        </w:rPr>
        <w:t xml:space="preserve"> </w:t>
      </w:r>
      <w:r>
        <w:rPr>
          <w:u w:val="single"/>
          <w:lang w:val="sr-Cyrl-CS"/>
        </w:rPr>
        <w:t>Правна</w:t>
      </w:r>
      <w:r w:rsidR="00C70650">
        <w:rPr>
          <w:u w:val="single"/>
          <w:lang w:val="sr-Cyrl-CS"/>
        </w:rPr>
        <w:t xml:space="preserve"> </w:t>
      </w:r>
      <w:r>
        <w:rPr>
          <w:u w:val="single"/>
          <w:lang w:val="sr-Cyrl-CS"/>
        </w:rPr>
        <w:t>лица</w:t>
      </w:r>
      <w:r w:rsidRPr="00380EB0">
        <w:rPr>
          <w:u w:val="single"/>
          <w:lang w:val="sr-Cyrl-CS"/>
        </w:rPr>
        <w:t xml:space="preserve">: </w:t>
      </w:r>
      <w:r w:rsidRPr="00380EB0">
        <w:rPr>
          <w:lang w:val="sr-Cyrl-CS"/>
        </w:rPr>
        <w:t xml:space="preserve">1) </w:t>
      </w:r>
      <w:r>
        <w:rPr>
          <w:lang w:val="sr-Cyrl-CS"/>
        </w:rPr>
        <w:t>Извод</w:t>
      </w:r>
      <w:r w:rsidR="007861F6">
        <w:rPr>
          <w:lang w:val="sr-Cyrl-CS"/>
        </w:rPr>
        <w:t xml:space="preserve"> </w:t>
      </w:r>
      <w:r>
        <w:rPr>
          <w:lang w:val="sr-Cyrl-CS"/>
        </w:rPr>
        <w:t>из</w:t>
      </w:r>
      <w:r w:rsidR="007861F6">
        <w:rPr>
          <w:lang w:val="sr-Cyrl-CS"/>
        </w:rPr>
        <w:t xml:space="preserve"> </w:t>
      </w:r>
      <w:r>
        <w:rPr>
          <w:lang w:val="sr-Cyrl-CS"/>
        </w:rPr>
        <w:t>казнене</w:t>
      </w:r>
      <w:r w:rsidR="007861F6">
        <w:rPr>
          <w:lang w:val="sr-Cyrl-CS"/>
        </w:rPr>
        <w:t xml:space="preserve"> </w:t>
      </w:r>
      <w:r>
        <w:rPr>
          <w:lang w:val="sr-Cyrl-CS"/>
        </w:rPr>
        <w:t>евиденције</w:t>
      </w:r>
      <w:r w:rsidRPr="00380EB0">
        <w:rPr>
          <w:lang w:val="sr-Cyrl-CS"/>
        </w:rPr>
        <w:t xml:space="preserve">, </w:t>
      </w:r>
      <w:r>
        <w:rPr>
          <w:lang w:val="sr-Cyrl-CS"/>
        </w:rPr>
        <w:t>односно</w:t>
      </w:r>
      <w:r w:rsidR="007861F6">
        <w:rPr>
          <w:lang w:val="sr-Cyrl-CS"/>
        </w:rPr>
        <w:t xml:space="preserve"> </w:t>
      </w:r>
      <w:r>
        <w:rPr>
          <w:lang w:val="sr-Cyrl-CS"/>
        </w:rPr>
        <w:t>увере</w:t>
      </w:r>
      <w:r w:rsidRPr="00380EB0">
        <w:rPr>
          <w:lang w:val="sr-Cyrl-CS"/>
        </w:rPr>
        <w:t>њ</w:t>
      </w:r>
      <w:r>
        <w:rPr>
          <w:lang w:val="sr-Cyrl-CS"/>
        </w:rPr>
        <w:t>е</w:t>
      </w:r>
      <w:r w:rsidR="007861F6">
        <w:rPr>
          <w:lang w:val="sr-Cyrl-CS"/>
        </w:rPr>
        <w:t xml:space="preserve"> </w:t>
      </w:r>
      <w:r>
        <w:rPr>
          <w:lang w:val="sr-Cyrl-CS"/>
        </w:rPr>
        <w:t>основног</w:t>
      </w:r>
      <w:r w:rsidR="007861F6">
        <w:rPr>
          <w:lang w:val="sr-Cyrl-CS"/>
        </w:rPr>
        <w:t xml:space="preserve"> </w:t>
      </w:r>
      <w:r>
        <w:rPr>
          <w:lang w:val="sr-Cyrl-CS"/>
        </w:rPr>
        <w:t>суда</w:t>
      </w:r>
      <w:r w:rsidR="007861F6">
        <w:rPr>
          <w:lang w:val="sr-Cyrl-CS"/>
        </w:rPr>
        <w:t xml:space="preserve"> </w:t>
      </w:r>
      <w:r>
        <w:rPr>
          <w:lang w:val="sr-Cyrl-CS"/>
        </w:rPr>
        <w:t>на</w:t>
      </w:r>
      <w:r w:rsidR="007861F6">
        <w:rPr>
          <w:lang w:val="sr-Cyrl-CS"/>
        </w:rPr>
        <w:t xml:space="preserve"> </w:t>
      </w:r>
      <w:r>
        <w:rPr>
          <w:lang w:val="sr-Cyrl-CS"/>
        </w:rPr>
        <w:t>чијем</w:t>
      </w:r>
      <w:r w:rsidR="007861F6">
        <w:rPr>
          <w:lang w:val="sr-Cyrl-CS"/>
        </w:rPr>
        <w:t xml:space="preserve"> </w:t>
      </w:r>
      <w:r>
        <w:rPr>
          <w:lang w:val="sr-Cyrl-CS"/>
        </w:rPr>
        <w:t>подручју</w:t>
      </w:r>
      <w:r w:rsidR="007861F6">
        <w:rPr>
          <w:lang w:val="sr-Cyrl-CS"/>
        </w:rPr>
        <w:t xml:space="preserve"> </w:t>
      </w:r>
      <w:r>
        <w:rPr>
          <w:lang w:val="sr-Cyrl-CS"/>
        </w:rPr>
        <w:t>се</w:t>
      </w:r>
      <w:r w:rsidR="007861F6">
        <w:rPr>
          <w:lang w:val="sr-Cyrl-CS"/>
        </w:rPr>
        <w:t xml:space="preserve"> </w:t>
      </w:r>
      <w:r>
        <w:rPr>
          <w:lang w:val="sr-Cyrl-CS"/>
        </w:rPr>
        <w:t>налази</w:t>
      </w:r>
      <w:r w:rsidR="007861F6">
        <w:rPr>
          <w:lang w:val="sr-Cyrl-CS"/>
        </w:rPr>
        <w:t xml:space="preserve"> </w:t>
      </w:r>
      <w:r>
        <w:rPr>
          <w:lang w:val="sr-Cyrl-CS"/>
        </w:rPr>
        <w:t>седиште</w:t>
      </w:r>
      <w:r w:rsidR="007861F6">
        <w:rPr>
          <w:lang w:val="sr-Cyrl-CS"/>
        </w:rPr>
        <w:t xml:space="preserve"> </w:t>
      </w:r>
      <w:r>
        <w:rPr>
          <w:lang w:val="sr-Cyrl-CS"/>
        </w:rPr>
        <w:t>домаћег</w:t>
      </w:r>
      <w:r w:rsidR="007861F6">
        <w:rPr>
          <w:lang w:val="sr-Cyrl-CS"/>
        </w:rPr>
        <w:t xml:space="preserve"> </w:t>
      </w:r>
      <w:r>
        <w:rPr>
          <w:lang w:val="sr-Cyrl-CS"/>
        </w:rPr>
        <w:t>правног</w:t>
      </w:r>
      <w:r w:rsidR="007861F6">
        <w:rPr>
          <w:lang w:val="sr-Cyrl-CS"/>
        </w:rPr>
        <w:t xml:space="preserve"> </w:t>
      </w:r>
      <w:r>
        <w:rPr>
          <w:lang w:val="sr-Cyrl-CS"/>
        </w:rPr>
        <w:t>лица</w:t>
      </w:r>
      <w:r w:rsidRPr="00380EB0">
        <w:rPr>
          <w:lang w:val="sr-Cyrl-CS"/>
        </w:rPr>
        <w:t xml:space="preserve">, </w:t>
      </w:r>
      <w:r>
        <w:rPr>
          <w:lang w:val="sr-Cyrl-CS"/>
        </w:rPr>
        <w:t>односно</w:t>
      </w:r>
      <w:r w:rsidR="007861F6">
        <w:rPr>
          <w:lang w:val="sr-Cyrl-CS"/>
        </w:rPr>
        <w:t xml:space="preserve"> </w:t>
      </w:r>
      <w:r>
        <w:rPr>
          <w:lang w:val="sr-Cyrl-CS"/>
        </w:rPr>
        <w:t>седиште</w:t>
      </w:r>
      <w:r w:rsidR="007861F6">
        <w:rPr>
          <w:lang w:val="sr-Cyrl-CS"/>
        </w:rPr>
        <w:t xml:space="preserve"> </w:t>
      </w:r>
      <w:r>
        <w:rPr>
          <w:lang w:val="sr-Cyrl-CS"/>
        </w:rPr>
        <w:t>представништва</w:t>
      </w:r>
      <w:r w:rsidR="007861F6">
        <w:rPr>
          <w:lang w:val="sr-Cyrl-CS"/>
        </w:rPr>
        <w:t xml:space="preserve"> </w:t>
      </w:r>
      <w:r>
        <w:rPr>
          <w:lang w:val="sr-Cyrl-CS"/>
        </w:rPr>
        <w:t>или</w:t>
      </w:r>
      <w:r w:rsidR="007861F6">
        <w:rPr>
          <w:lang w:val="sr-Cyrl-CS"/>
        </w:rPr>
        <w:t xml:space="preserve"> </w:t>
      </w:r>
      <w:r>
        <w:rPr>
          <w:lang w:val="sr-Cyrl-CS"/>
        </w:rPr>
        <w:t>огранка</w:t>
      </w:r>
      <w:r w:rsidR="007861F6">
        <w:rPr>
          <w:lang w:val="sr-Cyrl-CS"/>
        </w:rPr>
        <w:t xml:space="preserve"> </w:t>
      </w:r>
      <w:r>
        <w:rPr>
          <w:lang w:val="sr-Cyrl-CS"/>
        </w:rPr>
        <w:t>страног</w:t>
      </w:r>
      <w:r w:rsidR="007861F6">
        <w:rPr>
          <w:lang w:val="sr-Cyrl-CS"/>
        </w:rPr>
        <w:t xml:space="preserve"> </w:t>
      </w:r>
      <w:r>
        <w:rPr>
          <w:lang w:val="sr-Cyrl-CS"/>
        </w:rPr>
        <w:t>правног</w:t>
      </w:r>
      <w:r w:rsidR="007861F6">
        <w:rPr>
          <w:lang w:val="sr-Cyrl-CS"/>
        </w:rPr>
        <w:t xml:space="preserve"> </w:t>
      </w:r>
      <w:r>
        <w:rPr>
          <w:lang w:val="sr-Cyrl-CS"/>
        </w:rPr>
        <w:t>лица</w:t>
      </w:r>
      <w:r w:rsidRPr="00380EB0">
        <w:rPr>
          <w:lang w:val="sr-Cyrl-CS"/>
        </w:rPr>
        <w:t xml:space="preserve">, </w:t>
      </w:r>
      <w:r>
        <w:rPr>
          <w:lang w:val="sr-Cyrl-CS"/>
        </w:rPr>
        <w:t>којим</w:t>
      </w:r>
      <w:r w:rsidR="007861F6">
        <w:rPr>
          <w:lang w:val="sr-Cyrl-CS"/>
        </w:rPr>
        <w:t xml:space="preserve"> </w:t>
      </w:r>
      <w:r>
        <w:rPr>
          <w:lang w:val="sr-Cyrl-CS"/>
        </w:rPr>
        <w:t>се</w:t>
      </w:r>
      <w:r w:rsidR="007861F6">
        <w:rPr>
          <w:lang w:val="sr-Cyrl-CS"/>
        </w:rPr>
        <w:t xml:space="preserve"> </w:t>
      </w:r>
      <w:r>
        <w:rPr>
          <w:lang w:val="sr-Cyrl-CS"/>
        </w:rPr>
        <w:t>потврђује</w:t>
      </w:r>
      <w:r w:rsidR="007861F6">
        <w:rPr>
          <w:lang w:val="sr-Cyrl-CS"/>
        </w:rPr>
        <w:t xml:space="preserve"> </w:t>
      </w:r>
      <w:r>
        <w:rPr>
          <w:lang w:val="sr-Cyrl-CS"/>
        </w:rPr>
        <w:t>да</w:t>
      </w:r>
      <w:r w:rsidR="007861F6">
        <w:rPr>
          <w:lang w:val="sr-Cyrl-CS"/>
        </w:rPr>
        <w:t xml:space="preserve"> </w:t>
      </w:r>
      <w:r>
        <w:rPr>
          <w:lang w:val="sr-Cyrl-CS"/>
        </w:rPr>
        <w:t>правно</w:t>
      </w:r>
      <w:r w:rsidR="007861F6">
        <w:rPr>
          <w:lang w:val="sr-Cyrl-CS"/>
        </w:rPr>
        <w:t xml:space="preserve"> </w:t>
      </w:r>
      <w:r>
        <w:rPr>
          <w:lang w:val="sr-Cyrl-CS"/>
        </w:rPr>
        <w:t>лице</w:t>
      </w:r>
      <w:r w:rsidR="007861F6">
        <w:rPr>
          <w:lang w:val="sr-Cyrl-CS"/>
        </w:rPr>
        <w:t xml:space="preserve"> </w:t>
      </w:r>
      <w:r>
        <w:rPr>
          <w:lang w:val="sr-Cyrl-CS"/>
        </w:rPr>
        <w:t>није</w:t>
      </w:r>
      <w:r w:rsidR="007861F6">
        <w:rPr>
          <w:lang w:val="sr-Cyrl-CS"/>
        </w:rPr>
        <w:t xml:space="preserve"> </w:t>
      </w:r>
      <w:r>
        <w:rPr>
          <w:lang w:val="sr-Cyrl-CS"/>
        </w:rPr>
        <w:t>осуђивано</w:t>
      </w:r>
      <w:r w:rsidR="007861F6">
        <w:rPr>
          <w:lang w:val="sr-Cyrl-CS"/>
        </w:rPr>
        <w:t xml:space="preserve"> </w:t>
      </w:r>
      <w:r>
        <w:rPr>
          <w:lang w:val="sr-Cyrl-CS"/>
        </w:rPr>
        <w:t>за</w:t>
      </w:r>
      <w:r w:rsidR="007861F6">
        <w:rPr>
          <w:lang w:val="sr-Cyrl-CS"/>
        </w:rPr>
        <w:t xml:space="preserve"> </w:t>
      </w:r>
      <w:r>
        <w:rPr>
          <w:lang w:val="sr-Cyrl-CS"/>
        </w:rPr>
        <w:t>кривична</w:t>
      </w:r>
      <w:r w:rsidR="007861F6">
        <w:rPr>
          <w:lang w:val="sr-Cyrl-CS"/>
        </w:rPr>
        <w:t xml:space="preserve"> </w:t>
      </w:r>
      <w:r>
        <w:rPr>
          <w:lang w:val="sr-Cyrl-CS"/>
        </w:rPr>
        <w:t>дела</w:t>
      </w:r>
      <w:r w:rsidR="007861F6">
        <w:rPr>
          <w:lang w:val="sr-Cyrl-CS"/>
        </w:rPr>
        <w:t xml:space="preserve"> </w:t>
      </w:r>
      <w:r>
        <w:rPr>
          <w:lang w:val="sr-Cyrl-CS"/>
        </w:rPr>
        <w:t>против</w:t>
      </w:r>
      <w:r w:rsidR="007861F6">
        <w:rPr>
          <w:lang w:val="sr-Cyrl-CS"/>
        </w:rPr>
        <w:t xml:space="preserve"> </w:t>
      </w:r>
      <w:r>
        <w:rPr>
          <w:lang w:val="sr-Cyrl-CS"/>
        </w:rPr>
        <w:t>привреде</w:t>
      </w:r>
      <w:r w:rsidRPr="00380EB0">
        <w:rPr>
          <w:lang w:val="sr-Cyrl-CS"/>
        </w:rPr>
        <w:t xml:space="preserve">, </w:t>
      </w:r>
      <w:r>
        <w:rPr>
          <w:lang w:val="sr-Cyrl-CS"/>
        </w:rPr>
        <w:t>кривична</w:t>
      </w:r>
      <w:r w:rsidR="007861F6">
        <w:rPr>
          <w:lang w:val="sr-Cyrl-CS"/>
        </w:rPr>
        <w:t xml:space="preserve"> </w:t>
      </w:r>
      <w:r>
        <w:rPr>
          <w:lang w:val="sr-Cyrl-CS"/>
        </w:rPr>
        <w:t>дела</w:t>
      </w:r>
      <w:r w:rsidR="007861F6">
        <w:rPr>
          <w:lang w:val="sr-Cyrl-CS"/>
        </w:rPr>
        <w:t xml:space="preserve"> </w:t>
      </w:r>
      <w:r>
        <w:rPr>
          <w:lang w:val="sr-Cyrl-CS"/>
        </w:rPr>
        <w:t>против</w:t>
      </w:r>
      <w:r w:rsidR="007861F6">
        <w:rPr>
          <w:lang w:val="sr-Cyrl-CS"/>
        </w:rPr>
        <w:t xml:space="preserve"> </w:t>
      </w:r>
      <w:r>
        <w:rPr>
          <w:lang w:val="sr-Cyrl-CS"/>
        </w:rPr>
        <w:t>животне</w:t>
      </w:r>
      <w:r w:rsidR="007861F6">
        <w:rPr>
          <w:lang w:val="sr-Cyrl-CS"/>
        </w:rPr>
        <w:t xml:space="preserve"> </w:t>
      </w:r>
      <w:r>
        <w:rPr>
          <w:lang w:val="sr-Cyrl-CS"/>
        </w:rPr>
        <w:t>средине</w:t>
      </w:r>
      <w:r w:rsidRPr="00380EB0">
        <w:rPr>
          <w:lang w:val="sr-Cyrl-CS"/>
        </w:rPr>
        <w:t xml:space="preserve">, </w:t>
      </w:r>
      <w:r>
        <w:rPr>
          <w:lang w:val="sr-Cyrl-CS"/>
        </w:rPr>
        <w:t>кривично</w:t>
      </w:r>
      <w:r w:rsidR="007861F6">
        <w:rPr>
          <w:lang w:val="sr-Cyrl-CS"/>
        </w:rPr>
        <w:t xml:space="preserve"> </w:t>
      </w:r>
      <w:r>
        <w:rPr>
          <w:lang w:val="sr-Cyrl-CS"/>
        </w:rPr>
        <w:t>дело</w:t>
      </w:r>
      <w:r w:rsidR="007861F6">
        <w:rPr>
          <w:lang w:val="sr-Cyrl-CS"/>
        </w:rPr>
        <w:t xml:space="preserve"> </w:t>
      </w:r>
      <w:r>
        <w:rPr>
          <w:lang w:val="sr-Cyrl-CS"/>
        </w:rPr>
        <w:t>прима</w:t>
      </w:r>
      <w:r w:rsidRPr="00380EB0">
        <w:rPr>
          <w:lang w:val="sr-Cyrl-CS"/>
        </w:rPr>
        <w:t>њ</w:t>
      </w:r>
      <w:r>
        <w:rPr>
          <w:lang w:val="sr-Cyrl-CS"/>
        </w:rPr>
        <w:t>а</w:t>
      </w:r>
      <w:r w:rsidR="007861F6">
        <w:rPr>
          <w:lang w:val="sr-Cyrl-CS"/>
        </w:rPr>
        <w:t xml:space="preserve"> </w:t>
      </w:r>
      <w:r>
        <w:rPr>
          <w:lang w:val="sr-Cyrl-CS"/>
        </w:rPr>
        <w:t>или</w:t>
      </w:r>
      <w:r w:rsidR="007861F6">
        <w:rPr>
          <w:lang w:val="sr-Cyrl-CS"/>
        </w:rPr>
        <w:t xml:space="preserve"> </w:t>
      </w:r>
      <w:r>
        <w:rPr>
          <w:lang w:val="sr-Cyrl-CS"/>
        </w:rPr>
        <w:t>дава</w:t>
      </w:r>
      <w:r w:rsidRPr="00380EB0">
        <w:rPr>
          <w:lang w:val="sr-Cyrl-CS"/>
        </w:rPr>
        <w:t>њ</w:t>
      </w:r>
      <w:r>
        <w:rPr>
          <w:lang w:val="sr-Cyrl-CS"/>
        </w:rPr>
        <w:t>е</w:t>
      </w:r>
      <w:r w:rsidR="007861F6">
        <w:rPr>
          <w:lang w:val="sr-Cyrl-CS"/>
        </w:rPr>
        <w:t xml:space="preserve"> </w:t>
      </w:r>
      <w:r>
        <w:rPr>
          <w:lang w:val="sr-Cyrl-CS"/>
        </w:rPr>
        <w:t>мита</w:t>
      </w:r>
      <w:r w:rsidRPr="00380EB0">
        <w:rPr>
          <w:lang w:val="sr-Cyrl-CS"/>
        </w:rPr>
        <w:t xml:space="preserve">, </w:t>
      </w:r>
      <w:r>
        <w:rPr>
          <w:lang w:val="sr-Cyrl-CS"/>
        </w:rPr>
        <w:t>кривично</w:t>
      </w:r>
      <w:r w:rsidR="007861F6">
        <w:rPr>
          <w:lang w:val="sr-Cyrl-CS"/>
        </w:rPr>
        <w:t xml:space="preserve"> </w:t>
      </w:r>
      <w:r>
        <w:rPr>
          <w:lang w:val="sr-Cyrl-CS"/>
        </w:rPr>
        <w:t>дело</w:t>
      </w:r>
      <w:r w:rsidR="007861F6">
        <w:rPr>
          <w:lang w:val="sr-Cyrl-CS"/>
        </w:rPr>
        <w:t xml:space="preserve"> </w:t>
      </w:r>
      <w:r>
        <w:rPr>
          <w:lang w:val="sr-Cyrl-CS"/>
        </w:rPr>
        <w:t>преваре</w:t>
      </w:r>
      <w:r w:rsidRPr="00380EB0">
        <w:rPr>
          <w:lang w:val="sr-Cyrl-CS"/>
        </w:rPr>
        <w:t xml:space="preserve">; 2) </w:t>
      </w:r>
      <w:r>
        <w:rPr>
          <w:lang w:val="sr-Cyrl-CS"/>
        </w:rPr>
        <w:t>Извод</w:t>
      </w:r>
      <w:r w:rsidR="007861F6">
        <w:rPr>
          <w:lang w:val="sr-Cyrl-CS"/>
        </w:rPr>
        <w:t xml:space="preserve"> </w:t>
      </w:r>
      <w:r>
        <w:rPr>
          <w:lang w:val="sr-Cyrl-CS"/>
        </w:rPr>
        <w:t>из</w:t>
      </w:r>
      <w:r w:rsidR="006173F8">
        <w:rPr>
          <w:lang w:val="sr-Cyrl-CS"/>
        </w:rPr>
        <w:t xml:space="preserve"> </w:t>
      </w:r>
      <w:r>
        <w:rPr>
          <w:lang w:val="sr-Cyrl-CS"/>
        </w:rPr>
        <w:t>казнене</w:t>
      </w:r>
      <w:r w:rsidR="006173F8">
        <w:rPr>
          <w:lang w:val="sr-Cyrl-CS"/>
        </w:rPr>
        <w:t xml:space="preserve"> </w:t>
      </w:r>
      <w:r>
        <w:rPr>
          <w:lang w:val="sr-Cyrl-CS"/>
        </w:rPr>
        <w:t>евиденције</w:t>
      </w:r>
      <w:r w:rsidR="006173F8">
        <w:rPr>
          <w:lang w:val="sr-Cyrl-CS"/>
        </w:rPr>
        <w:t xml:space="preserve"> </w:t>
      </w:r>
      <w:r>
        <w:rPr>
          <w:lang w:val="sr-Cyrl-CS"/>
        </w:rPr>
        <w:t>Посебног</w:t>
      </w:r>
      <w:r w:rsidR="006173F8">
        <w:rPr>
          <w:lang w:val="sr-Cyrl-CS"/>
        </w:rPr>
        <w:t xml:space="preserve"> </w:t>
      </w:r>
      <w:r>
        <w:rPr>
          <w:lang w:val="sr-Cyrl-CS"/>
        </w:rPr>
        <w:t>оде</w:t>
      </w:r>
      <w:r w:rsidRPr="00380EB0">
        <w:rPr>
          <w:lang w:val="sr-Cyrl-CS"/>
        </w:rPr>
        <w:t>љ</w:t>
      </w:r>
      <w:r>
        <w:rPr>
          <w:lang w:val="sr-Cyrl-CS"/>
        </w:rPr>
        <w:t>е</w:t>
      </w:r>
      <w:r w:rsidRPr="00380EB0">
        <w:rPr>
          <w:lang w:val="sr-Cyrl-CS"/>
        </w:rPr>
        <w:t>њ</w:t>
      </w:r>
      <w:r>
        <w:rPr>
          <w:lang w:val="sr-Cyrl-CS"/>
        </w:rPr>
        <w:t>а</w:t>
      </w:r>
      <w:r w:rsidR="006173F8">
        <w:rPr>
          <w:lang w:val="sr-Cyrl-CS"/>
        </w:rPr>
        <w:t xml:space="preserve"> </w:t>
      </w:r>
      <w:r>
        <w:rPr>
          <w:lang w:val="sr-Cyrl-CS"/>
        </w:rPr>
        <w:t>за</w:t>
      </w:r>
      <w:r w:rsidR="006173F8">
        <w:rPr>
          <w:lang w:val="sr-Cyrl-CS"/>
        </w:rPr>
        <w:t xml:space="preserve"> </w:t>
      </w:r>
      <w:r>
        <w:rPr>
          <w:lang w:val="sr-Cyrl-CS"/>
        </w:rPr>
        <w:t>организовани</w:t>
      </w:r>
      <w:r w:rsidR="006173F8">
        <w:rPr>
          <w:lang w:val="sr-Cyrl-CS"/>
        </w:rPr>
        <w:t xml:space="preserve"> </w:t>
      </w:r>
      <w:r>
        <w:rPr>
          <w:lang w:val="sr-Cyrl-CS"/>
        </w:rPr>
        <w:t>криминал</w:t>
      </w:r>
      <w:r w:rsidR="006173F8">
        <w:rPr>
          <w:lang w:val="sr-Cyrl-CS"/>
        </w:rPr>
        <w:t xml:space="preserve"> </w:t>
      </w:r>
      <w:r>
        <w:rPr>
          <w:lang w:val="sr-Cyrl-CS"/>
        </w:rPr>
        <w:t>Вишег</w:t>
      </w:r>
      <w:r w:rsidR="006173F8">
        <w:rPr>
          <w:lang w:val="sr-Cyrl-CS"/>
        </w:rPr>
        <w:t xml:space="preserve"> </w:t>
      </w:r>
      <w:r>
        <w:rPr>
          <w:lang w:val="sr-Cyrl-CS"/>
        </w:rPr>
        <w:t>суда</w:t>
      </w:r>
      <w:r w:rsidR="006173F8">
        <w:rPr>
          <w:lang w:val="sr-Cyrl-CS"/>
        </w:rPr>
        <w:t xml:space="preserve"> </w:t>
      </w:r>
      <w:r>
        <w:rPr>
          <w:lang w:val="sr-Cyrl-CS"/>
        </w:rPr>
        <w:t>у</w:t>
      </w:r>
      <w:r w:rsidRPr="00380EB0">
        <w:rPr>
          <w:lang w:val="sr-Cyrl-CS"/>
        </w:rPr>
        <w:t xml:space="preserve"> Б</w:t>
      </w:r>
      <w:r>
        <w:rPr>
          <w:lang w:val="sr-Cyrl-CS"/>
        </w:rPr>
        <w:t>еограду</w:t>
      </w:r>
      <w:r w:rsidRPr="00380EB0">
        <w:rPr>
          <w:lang w:val="sr-Cyrl-CS"/>
        </w:rPr>
        <w:t xml:space="preserve">, </w:t>
      </w:r>
      <w:r>
        <w:rPr>
          <w:lang w:val="sr-Cyrl-CS"/>
        </w:rPr>
        <w:t>којим</w:t>
      </w:r>
      <w:r w:rsidR="006173F8">
        <w:rPr>
          <w:lang w:val="sr-Cyrl-CS"/>
        </w:rPr>
        <w:t xml:space="preserve"> </w:t>
      </w:r>
      <w:r>
        <w:rPr>
          <w:lang w:val="sr-Cyrl-CS"/>
        </w:rPr>
        <w:t>се</w:t>
      </w:r>
      <w:r w:rsidR="006173F8">
        <w:rPr>
          <w:lang w:val="sr-Cyrl-CS"/>
        </w:rPr>
        <w:t xml:space="preserve"> </w:t>
      </w:r>
      <w:r>
        <w:rPr>
          <w:lang w:val="sr-Cyrl-CS"/>
        </w:rPr>
        <w:t>потврђује</w:t>
      </w:r>
      <w:r w:rsidR="006173F8">
        <w:rPr>
          <w:lang w:val="sr-Cyrl-CS"/>
        </w:rPr>
        <w:t xml:space="preserve"> </w:t>
      </w:r>
      <w:r>
        <w:rPr>
          <w:lang w:val="sr-Cyrl-CS"/>
        </w:rPr>
        <w:t>да</w:t>
      </w:r>
      <w:r w:rsidR="006173F8">
        <w:rPr>
          <w:lang w:val="sr-Cyrl-CS"/>
        </w:rPr>
        <w:t xml:space="preserve"> </w:t>
      </w:r>
      <w:r>
        <w:rPr>
          <w:lang w:val="sr-Cyrl-CS"/>
        </w:rPr>
        <w:t>правно</w:t>
      </w:r>
      <w:r w:rsidR="006173F8">
        <w:rPr>
          <w:lang w:val="sr-Cyrl-CS"/>
        </w:rPr>
        <w:t xml:space="preserve"> </w:t>
      </w:r>
      <w:r>
        <w:rPr>
          <w:lang w:val="sr-Cyrl-CS"/>
        </w:rPr>
        <w:t>лице</w:t>
      </w:r>
      <w:r w:rsidR="006173F8">
        <w:rPr>
          <w:lang w:val="sr-Cyrl-CS"/>
        </w:rPr>
        <w:t xml:space="preserve"> </w:t>
      </w:r>
      <w:r>
        <w:rPr>
          <w:lang w:val="sr-Cyrl-CS"/>
        </w:rPr>
        <w:t>није</w:t>
      </w:r>
      <w:r w:rsidR="006173F8">
        <w:rPr>
          <w:lang w:val="sr-Cyrl-CS"/>
        </w:rPr>
        <w:t xml:space="preserve"> </w:t>
      </w:r>
      <w:r>
        <w:rPr>
          <w:lang w:val="sr-Cyrl-CS"/>
        </w:rPr>
        <w:t>осуђивано</w:t>
      </w:r>
      <w:r w:rsidR="006173F8">
        <w:rPr>
          <w:lang w:val="sr-Cyrl-CS"/>
        </w:rPr>
        <w:t xml:space="preserve"> </w:t>
      </w:r>
      <w:r>
        <w:rPr>
          <w:lang w:val="sr-Cyrl-CS"/>
        </w:rPr>
        <w:t>за</w:t>
      </w:r>
      <w:r w:rsidR="006173F8">
        <w:rPr>
          <w:lang w:val="sr-Cyrl-CS"/>
        </w:rPr>
        <w:t xml:space="preserve"> </w:t>
      </w:r>
      <w:r>
        <w:rPr>
          <w:lang w:val="sr-Cyrl-CS"/>
        </w:rPr>
        <w:t>неко</w:t>
      </w:r>
      <w:r w:rsidR="006173F8">
        <w:rPr>
          <w:lang w:val="sr-Cyrl-CS"/>
        </w:rPr>
        <w:t xml:space="preserve"> </w:t>
      </w:r>
      <w:r>
        <w:rPr>
          <w:lang w:val="sr-Cyrl-CS"/>
        </w:rPr>
        <w:t>од</w:t>
      </w:r>
      <w:r w:rsidR="006173F8">
        <w:rPr>
          <w:lang w:val="sr-Cyrl-CS"/>
        </w:rPr>
        <w:t xml:space="preserve"> </w:t>
      </w:r>
      <w:r>
        <w:rPr>
          <w:lang w:val="sr-Cyrl-CS"/>
        </w:rPr>
        <w:t>кривичних</w:t>
      </w:r>
      <w:r w:rsidR="006173F8">
        <w:rPr>
          <w:lang w:val="sr-Cyrl-CS"/>
        </w:rPr>
        <w:t xml:space="preserve"> </w:t>
      </w:r>
      <w:r>
        <w:rPr>
          <w:lang w:val="sr-Cyrl-CS"/>
        </w:rPr>
        <w:t>дела</w:t>
      </w:r>
      <w:r w:rsidR="006173F8">
        <w:rPr>
          <w:lang w:val="sr-Cyrl-CS"/>
        </w:rPr>
        <w:t xml:space="preserve"> </w:t>
      </w:r>
      <w:r>
        <w:rPr>
          <w:lang w:val="sr-Cyrl-CS"/>
        </w:rPr>
        <w:t>организованог</w:t>
      </w:r>
      <w:r w:rsidR="006173F8">
        <w:rPr>
          <w:lang w:val="sr-Cyrl-CS"/>
        </w:rPr>
        <w:t xml:space="preserve"> </w:t>
      </w:r>
      <w:r>
        <w:rPr>
          <w:lang w:val="sr-Cyrl-CS"/>
        </w:rPr>
        <w:t>криминала</w:t>
      </w:r>
      <w:r w:rsidRPr="00380EB0">
        <w:rPr>
          <w:lang w:val="sr-Cyrl-CS"/>
        </w:rPr>
        <w:t xml:space="preserve">; 3) </w:t>
      </w:r>
      <w:r>
        <w:rPr>
          <w:lang w:val="sr-Cyrl-CS"/>
        </w:rPr>
        <w:t>Извод</w:t>
      </w:r>
      <w:r w:rsidR="006173F8">
        <w:rPr>
          <w:lang w:val="sr-Cyrl-CS"/>
        </w:rPr>
        <w:t xml:space="preserve"> </w:t>
      </w:r>
      <w:r>
        <w:rPr>
          <w:lang w:val="sr-Cyrl-CS"/>
        </w:rPr>
        <w:t>из</w:t>
      </w:r>
      <w:r w:rsidR="006173F8">
        <w:rPr>
          <w:lang w:val="sr-Cyrl-CS"/>
        </w:rPr>
        <w:t xml:space="preserve"> </w:t>
      </w:r>
      <w:r>
        <w:rPr>
          <w:lang w:val="sr-Cyrl-CS"/>
        </w:rPr>
        <w:t>казнене</w:t>
      </w:r>
      <w:r w:rsidR="006173F8">
        <w:rPr>
          <w:lang w:val="sr-Cyrl-CS"/>
        </w:rPr>
        <w:t xml:space="preserve"> </w:t>
      </w:r>
      <w:r>
        <w:rPr>
          <w:lang w:val="sr-Cyrl-CS"/>
        </w:rPr>
        <w:t>евиденције</w:t>
      </w:r>
      <w:r w:rsidRPr="00380EB0">
        <w:rPr>
          <w:lang w:val="sr-Cyrl-CS"/>
        </w:rPr>
        <w:t xml:space="preserve">, </w:t>
      </w:r>
      <w:r>
        <w:rPr>
          <w:lang w:val="sr-Cyrl-CS"/>
        </w:rPr>
        <w:t>односно</w:t>
      </w:r>
      <w:r w:rsidR="006173F8">
        <w:rPr>
          <w:lang w:val="sr-Cyrl-CS"/>
        </w:rPr>
        <w:t xml:space="preserve"> </w:t>
      </w:r>
      <w:r>
        <w:rPr>
          <w:lang w:val="sr-Cyrl-CS"/>
        </w:rPr>
        <w:t>увере</w:t>
      </w:r>
      <w:r w:rsidRPr="00380EB0">
        <w:rPr>
          <w:lang w:val="sr-Cyrl-CS"/>
        </w:rPr>
        <w:t>њ</w:t>
      </w:r>
      <w:r>
        <w:rPr>
          <w:lang w:val="sr-Cyrl-CS"/>
        </w:rPr>
        <w:t>е</w:t>
      </w:r>
      <w:r w:rsidR="006173F8">
        <w:rPr>
          <w:lang w:val="sr-Cyrl-CS"/>
        </w:rPr>
        <w:t xml:space="preserve"> </w:t>
      </w:r>
      <w:r>
        <w:rPr>
          <w:lang w:val="sr-Cyrl-CS"/>
        </w:rPr>
        <w:t>надлежне</w:t>
      </w:r>
      <w:r w:rsidR="006173F8">
        <w:rPr>
          <w:lang w:val="sr-Cyrl-CS"/>
        </w:rPr>
        <w:t xml:space="preserve"> </w:t>
      </w:r>
      <w:r>
        <w:rPr>
          <w:lang w:val="sr-Cyrl-CS"/>
        </w:rPr>
        <w:t>полицијске</w:t>
      </w:r>
      <w:r w:rsidR="006173F8">
        <w:rPr>
          <w:lang w:val="sr-Cyrl-CS"/>
        </w:rPr>
        <w:t xml:space="preserve"> </w:t>
      </w:r>
      <w:r>
        <w:rPr>
          <w:lang w:val="sr-Cyrl-CS"/>
        </w:rPr>
        <w:t>управе</w:t>
      </w:r>
      <w:r w:rsidR="006173F8">
        <w:rPr>
          <w:lang w:val="sr-Cyrl-CS"/>
        </w:rPr>
        <w:t xml:space="preserve"> </w:t>
      </w:r>
      <w:r>
        <w:rPr>
          <w:lang w:val="sr-Cyrl-CS"/>
        </w:rPr>
        <w:t>МУП</w:t>
      </w:r>
      <w:r w:rsidRPr="00380EB0">
        <w:rPr>
          <w:lang w:val="sr-Cyrl-CS"/>
        </w:rPr>
        <w:t>-</w:t>
      </w:r>
      <w:r>
        <w:rPr>
          <w:lang w:val="sr-Cyrl-CS"/>
        </w:rPr>
        <w:t>а</w:t>
      </w:r>
      <w:r w:rsidRPr="00380EB0">
        <w:rPr>
          <w:lang w:val="sr-Cyrl-CS"/>
        </w:rPr>
        <w:t xml:space="preserve">, </w:t>
      </w:r>
      <w:r>
        <w:rPr>
          <w:lang w:val="sr-Cyrl-CS"/>
        </w:rPr>
        <w:t>којим</w:t>
      </w:r>
      <w:r w:rsidR="006173F8">
        <w:rPr>
          <w:lang w:val="sr-Cyrl-CS"/>
        </w:rPr>
        <w:t xml:space="preserve"> </w:t>
      </w:r>
      <w:r>
        <w:rPr>
          <w:lang w:val="sr-Cyrl-CS"/>
        </w:rPr>
        <w:t>се</w:t>
      </w:r>
      <w:r w:rsidR="006173F8">
        <w:rPr>
          <w:lang w:val="sr-Cyrl-CS"/>
        </w:rPr>
        <w:t xml:space="preserve"> </w:t>
      </w:r>
      <w:r>
        <w:rPr>
          <w:lang w:val="sr-Cyrl-CS"/>
        </w:rPr>
        <w:t>потврђује</w:t>
      </w:r>
      <w:r w:rsidR="006173F8">
        <w:rPr>
          <w:lang w:val="sr-Cyrl-CS"/>
        </w:rPr>
        <w:t xml:space="preserve"> </w:t>
      </w:r>
      <w:r>
        <w:rPr>
          <w:lang w:val="sr-Cyrl-CS"/>
        </w:rPr>
        <w:t>да</w:t>
      </w:r>
      <w:r w:rsidR="006173F8">
        <w:rPr>
          <w:lang w:val="sr-Cyrl-CS"/>
        </w:rPr>
        <w:t xml:space="preserve"> </w:t>
      </w:r>
      <w:r>
        <w:rPr>
          <w:lang w:val="sr-Cyrl-CS"/>
        </w:rPr>
        <w:t>законски</w:t>
      </w:r>
      <w:r w:rsidR="006173F8">
        <w:rPr>
          <w:lang w:val="sr-Cyrl-CS"/>
        </w:rPr>
        <w:t xml:space="preserve"> </w:t>
      </w:r>
      <w:r>
        <w:rPr>
          <w:lang w:val="sr-Cyrl-CS"/>
        </w:rPr>
        <w:t>заступник</w:t>
      </w:r>
      <w:r w:rsidR="006173F8">
        <w:rPr>
          <w:lang w:val="sr-Cyrl-CS"/>
        </w:rPr>
        <w:t xml:space="preserve"> </w:t>
      </w:r>
      <w:r>
        <w:rPr>
          <w:lang w:val="sr-Cyrl-CS"/>
        </w:rPr>
        <w:t>понуђача</w:t>
      </w:r>
      <w:r w:rsidR="006173F8">
        <w:rPr>
          <w:lang w:val="sr-Cyrl-CS"/>
        </w:rPr>
        <w:t xml:space="preserve"> </w:t>
      </w:r>
      <w:r>
        <w:rPr>
          <w:lang w:val="sr-Cyrl-CS"/>
        </w:rPr>
        <w:t>није</w:t>
      </w:r>
      <w:r w:rsidR="006173F8">
        <w:rPr>
          <w:lang w:val="sr-Cyrl-CS"/>
        </w:rPr>
        <w:t xml:space="preserve"> </w:t>
      </w:r>
      <w:r>
        <w:rPr>
          <w:lang w:val="sr-Cyrl-CS"/>
        </w:rPr>
        <w:t>осуђиван</w:t>
      </w:r>
      <w:r w:rsidR="006173F8">
        <w:rPr>
          <w:lang w:val="sr-Cyrl-CS"/>
        </w:rPr>
        <w:t xml:space="preserve"> </w:t>
      </w:r>
      <w:r>
        <w:rPr>
          <w:lang w:val="sr-Cyrl-CS"/>
        </w:rPr>
        <w:t>за</w:t>
      </w:r>
      <w:r w:rsidR="006173F8">
        <w:rPr>
          <w:lang w:val="sr-Cyrl-CS"/>
        </w:rPr>
        <w:t xml:space="preserve"> </w:t>
      </w:r>
      <w:r>
        <w:rPr>
          <w:lang w:val="sr-Cyrl-CS"/>
        </w:rPr>
        <w:t>кривична</w:t>
      </w:r>
      <w:r w:rsidR="006173F8">
        <w:rPr>
          <w:lang w:val="sr-Cyrl-CS"/>
        </w:rPr>
        <w:t xml:space="preserve"> </w:t>
      </w:r>
      <w:r>
        <w:rPr>
          <w:lang w:val="sr-Cyrl-CS"/>
        </w:rPr>
        <w:t>дела</w:t>
      </w:r>
      <w:r w:rsidR="006173F8">
        <w:rPr>
          <w:lang w:val="sr-Cyrl-CS"/>
        </w:rPr>
        <w:t xml:space="preserve"> </w:t>
      </w:r>
      <w:r>
        <w:rPr>
          <w:lang w:val="sr-Cyrl-CS"/>
        </w:rPr>
        <w:t>против</w:t>
      </w:r>
      <w:r w:rsidR="006173F8">
        <w:rPr>
          <w:lang w:val="sr-Cyrl-CS"/>
        </w:rPr>
        <w:t xml:space="preserve"> </w:t>
      </w:r>
      <w:r>
        <w:rPr>
          <w:lang w:val="sr-Cyrl-CS"/>
        </w:rPr>
        <w:t>привреде</w:t>
      </w:r>
      <w:r w:rsidRPr="00380EB0">
        <w:rPr>
          <w:lang w:val="sr-Cyrl-CS"/>
        </w:rPr>
        <w:t xml:space="preserve">, </w:t>
      </w:r>
      <w:r>
        <w:rPr>
          <w:lang w:val="sr-Cyrl-CS"/>
        </w:rPr>
        <w:t>кривична</w:t>
      </w:r>
      <w:r w:rsidR="006173F8">
        <w:rPr>
          <w:lang w:val="sr-Cyrl-CS"/>
        </w:rPr>
        <w:t xml:space="preserve"> </w:t>
      </w:r>
      <w:r>
        <w:rPr>
          <w:lang w:val="sr-Cyrl-CS"/>
        </w:rPr>
        <w:t>дела</w:t>
      </w:r>
      <w:r w:rsidR="006173F8">
        <w:rPr>
          <w:lang w:val="sr-Cyrl-CS"/>
        </w:rPr>
        <w:t xml:space="preserve"> </w:t>
      </w:r>
      <w:r>
        <w:rPr>
          <w:lang w:val="sr-Cyrl-CS"/>
        </w:rPr>
        <w:t>против</w:t>
      </w:r>
      <w:r w:rsidR="006173F8">
        <w:rPr>
          <w:lang w:val="sr-Cyrl-CS"/>
        </w:rPr>
        <w:t xml:space="preserve"> </w:t>
      </w:r>
      <w:r>
        <w:rPr>
          <w:lang w:val="sr-Cyrl-CS"/>
        </w:rPr>
        <w:t>животне</w:t>
      </w:r>
      <w:r w:rsidR="006173F8">
        <w:rPr>
          <w:lang w:val="sr-Cyrl-CS"/>
        </w:rPr>
        <w:t xml:space="preserve"> </w:t>
      </w:r>
      <w:r>
        <w:rPr>
          <w:lang w:val="sr-Cyrl-CS"/>
        </w:rPr>
        <w:t>средине</w:t>
      </w:r>
      <w:r w:rsidRPr="00380EB0">
        <w:rPr>
          <w:lang w:val="sr-Cyrl-CS"/>
        </w:rPr>
        <w:t xml:space="preserve">, </w:t>
      </w:r>
      <w:r>
        <w:rPr>
          <w:lang w:val="sr-Cyrl-CS"/>
        </w:rPr>
        <w:t>кривично</w:t>
      </w:r>
      <w:r w:rsidR="006173F8">
        <w:rPr>
          <w:lang w:val="sr-Cyrl-CS"/>
        </w:rPr>
        <w:t xml:space="preserve"> </w:t>
      </w:r>
      <w:r>
        <w:rPr>
          <w:lang w:val="sr-Cyrl-CS"/>
        </w:rPr>
        <w:t>дело</w:t>
      </w:r>
      <w:r w:rsidR="006173F8">
        <w:rPr>
          <w:lang w:val="sr-Cyrl-CS"/>
        </w:rPr>
        <w:t xml:space="preserve"> </w:t>
      </w:r>
      <w:r>
        <w:rPr>
          <w:lang w:val="sr-Cyrl-CS"/>
        </w:rPr>
        <w:t>прима</w:t>
      </w:r>
      <w:r w:rsidRPr="00380EB0">
        <w:rPr>
          <w:lang w:val="sr-Cyrl-CS"/>
        </w:rPr>
        <w:t>њ</w:t>
      </w:r>
      <w:r>
        <w:rPr>
          <w:lang w:val="sr-Cyrl-CS"/>
        </w:rPr>
        <w:t>а</w:t>
      </w:r>
      <w:r w:rsidR="006173F8">
        <w:rPr>
          <w:lang w:val="sr-Cyrl-CS"/>
        </w:rPr>
        <w:t xml:space="preserve"> </w:t>
      </w:r>
      <w:r>
        <w:rPr>
          <w:lang w:val="sr-Cyrl-CS"/>
        </w:rPr>
        <w:t>или</w:t>
      </w:r>
      <w:r w:rsidR="006173F8">
        <w:rPr>
          <w:lang w:val="sr-Cyrl-CS"/>
        </w:rPr>
        <w:t xml:space="preserve"> </w:t>
      </w:r>
      <w:r>
        <w:rPr>
          <w:lang w:val="sr-Cyrl-CS"/>
        </w:rPr>
        <w:t>дава</w:t>
      </w:r>
      <w:r w:rsidRPr="00380EB0">
        <w:rPr>
          <w:lang w:val="sr-Cyrl-CS"/>
        </w:rPr>
        <w:t>њ</w:t>
      </w:r>
      <w:r>
        <w:rPr>
          <w:lang w:val="sr-Cyrl-CS"/>
        </w:rPr>
        <w:t>а</w:t>
      </w:r>
      <w:r w:rsidR="006173F8">
        <w:rPr>
          <w:lang w:val="sr-Cyrl-CS"/>
        </w:rPr>
        <w:t xml:space="preserve"> </w:t>
      </w:r>
      <w:r>
        <w:rPr>
          <w:lang w:val="sr-Cyrl-CS"/>
        </w:rPr>
        <w:t>мита</w:t>
      </w:r>
      <w:r w:rsidRPr="00380EB0">
        <w:rPr>
          <w:lang w:val="sr-Cyrl-CS"/>
        </w:rPr>
        <w:t xml:space="preserve">, </w:t>
      </w:r>
      <w:r>
        <w:rPr>
          <w:lang w:val="sr-Cyrl-CS"/>
        </w:rPr>
        <w:t>кривично</w:t>
      </w:r>
      <w:r w:rsidR="006173F8">
        <w:rPr>
          <w:lang w:val="sr-Cyrl-CS"/>
        </w:rPr>
        <w:t xml:space="preserve"> </w:t>
      </w:r>
      <w:r>
        <w:rPr>
          <w:lang w:val="sr-Cyrl-CS"/>
        </w:rPr>
        <w:t>дело</w:t>
      </w:r>
      <w:r w:rsidR="006173F8">
        <w:rPr>
          <w:lang w:val="sr-Cyrl-CS"/>
        </w:rPr>
        <w:t xml:space="preserve"> </w:t>
      </w:r>
      <w:r>
        <w:rPr>
          <w:lang w:val="sr-Cyrl-CS"/>
        </w:rPr>
        <w:t>преваре</w:t>
      </w:r>
      <w:r w:rsidR="006173F8">
        <w:rPr>
          <w:lang w:val="sr-Cyrl-CS"/>
        </w:rPr>
        <w:t xml:space="preserve"> </w:t>
      </w:r>
      <w:r>
        <w:rPr>
          <w:lang w:val="sr-Cyrl-CS"/>
        </w:rPr>
        <w:t>и</w:t>
      </w:r>
      <w:r w:rsidR="006173F8">
        <w:rPr>
          <w:lang w:val="sr-Cyrl-CS"/>
        </w:rPr>
        <w:t xml:space="preserve"> </w:t>
      </w:r>
      <w:r>
        <w:rPr>
          <w:lang w:val="sr-Cyrl-CS"/>
        </w:rPr>
        <w:t>неко</w:t>
      </w:r>
      <w:r w:rsidR="006173F8">
        <w:rPr>
          <w:lang w:val="sr-Cyrl-CS"/>
        </w:rPr>
        <w:t xml:space="preserve"> </w:t>
      </w:r>
      <w:r>
        <w:rPr>
          <w:lang w:val="sr-Cyrl-CS"/>
        </w:rPr>
        <w:t>од</w:t>
      </w:r>
      <w:r w:rsidR="006173F8">
        <w:rPr>
          <w:lang w:val="sr-Cyrl-CS"/>
        </w:rPr>
        <w:t xml:space="preserve"> </w:t>
      </w:r>
      <w:r>
        <w:rPr>
          <w:lang w:val="sr-Cyrl-CS"/>
        </w:rPr>
        <w:t>кривичних</w:t>
      </w:r>
      <w:r w:rsidR="006173F8">
        <w:rPr>
          <w:lang w:val="sr-Cyrl-CS"/>
        </w:rPr>
        <w:t xml:space="preserve"> </w:t>
      </w:r>
      <w:r>
        <w:rPr>
          <w:lang w:val="sr-Cyrl-CS"/>
        </w:rPr>
        <w:t>дела</w:t>
      </w:r>
      <w:r w:rsidR="006173F8">
        <w:rPr>
          <w:lang w:val="sr-Cyrl-CS"/>
        </w:rPr>
        <w:t xml:space="preserve"> </w:t>
      </w:r>
      <w:r>
        <w:rPr>
          <w:lang w:val="sr-Cyrl-CS"/>
        </w:rPr>
        <w:t>организованог</w:t>
      </w:r>
      <w:r w:rsidR="006173F8">
        <w:rPr>
          <w:lang w:val="sr-Cyrl-CS"/>
        </w:rPr>
        <w:t xml:space="preserve"> </w:t>
      </w:r>
      <w:r>
        <w:rPr>
          <w:lang w:val="sr-Cyrl-CS"/>
        </w:rPr>
        <w:t>криминала</w:t>
      </w:r>
      <w:r w:rsidRPr="00380EB0">
        <w:rPr>
          <w:lang w:val="sr-Cyrl-CS"/>
        </w:rPr>
        <w:t xml:space="preserve"> (</w:t>
      </w:r>
      <w:r>
        <w:rPr>
          <w:lang w:val="sr-Cyrl-CS"/>
        </w:rPr>
        <w:t>захтев</w:t>
      </w:r>
      <w:r w:rsidR="006173F8">
        <w:rPr>
          <w:lang w:val="sr-Cyrl-CS"/>
        </w:rPr>
        <w:t xml:space="preserve"> </w:t>
      </w:r>
      <w:r>
        <w:rPr>
          <w:lang w:val="sr-Cyrl-CS"/>
        </w:rPr>
        <w:t>се</w:t>
      </w:r>
      <w:r w:rsidR="006173F8">
        <w:rPr>
          <w:lang w:val="sr-Cyrl-CS"/>
        </w:rPr>
        <w:t xml:space="preserve"> </w:t>
      </w:r>
      <w:r>
        <w:rPr>
          <w:lang w:val="sr-Cyrl-CS"/>
        </w:rPr>
        <w:t>може</w:t>
      </w:r>
      <w:r w:rsidR="006173F8">
        <w:rPr>
          <w:lang w:val="sr-Cyrl-CS"/>
        </w:rPr>
        <w:t xml:space="preserve"> </w:t>
      </w:r>
      <w:r>
        <w:rPr>
          <w:lang w:val="sr-Cyrl-CS"/>
        </w:rPr>
        <w:t>поднети</w:t>
      </w:r>
      <w:r w:rsidR="006173F8">
        <w:rPr>
          <w:lang w:val="sr-Cyrl-CS"/>
        </w:rPr>
        <w:t xml:space="preserve"> </w:t>
      </w:r>
      <w:r>
        <w:rPr>
          <w:lang w:val="sr-Cyrl-CS"/>
        </w:rPr>
        <w:t>према</w:t>
      </w:r>
      <w:r w:rsidR="006173F8">
        <w:rPr>
          <w:lang w:val="sr-Cyrl-CS"/>
        </w:rPr>
        <w:t xml:space="preserve"> </w:t>
      </w:r>
      <w:r>
        <w:rPr>
          <w:lang w:val="sr-Cyrl-CS"/>
        </w:rPr>
        <w:t>месту</w:t>
      </w:r>
      <w:r w:rsidR="006173F8">
        <w:rPr>
          <w:lang w:val="sr-Cyrl-CS"/>
        </w:rPr>
        <w:t xml:space="preserve"> </w:t>
      </w:r>
      <w:r>
        <w:rPr>
          <w:lang w:val="sr-Cyrl-CS"/>
        </w:rPr>
        <w:t>рође</w:t>
      </w:r>
      <w:r w:rsidRPr="00380EB0">
        <w:rPr>
          <w:lang w:val="sr-Cyrl-CS"/>
        </w:rPr>
        <w:t>њ</w:t>
      </w:r>
      <w:r>
        <w:rPr>
          <w:lang w:val="sr-Cyrl-CS"/>
        </w:rPr>
        <w:t>а</w:t>
      </w:r>
      <w:r w:rsidR="006173F8">
        <w:rPr>
          <w:lang w:val="sr-Cyrl-CS"/>
        </w:rPr>
        <w:t xml:space="preserve"> </w:t>
      </w:r>
      <w:r>
        <w:rPr>
          <w:lang w:val="sr-Cyrl-CS"/>
        </w:rPr>
        <w:t>или</w:t>
      </w:r>
      <w:r w:rsidR="006173F8">
        <w:rPr>
          <w:lang w:val="sr-Cyrl-CS"/>
        </w:rPr>
        <w:t xml:space="preserve"> </w:t>
      </w:r>
      <w:r>
        <w:rPr>
          <w:lang w:val="sr-Cyrl-CS"/>
        </w:rPr>
        <w:t>према</w:t>
      </w:r>
      <w:r w:rsidR="006173F8">
        <w:rPr>
          <w:lang w:val="sr-Cyrl-CS"/>
        </w:rPr>
        <w:t xml:space="preserve"> </w:t>
      </w:r>
      <w:r>
        <w:rPr>
          <w:lang w:val="sr-Cyrl-CS"/>
        </w:rPr>
        <w:t>месту</w:t>
      </w:r>
      <w:r w:rsidR="006173F8">
        <w:rPr>
          <w:lang w:val="sr-Cyrl-CS"/>
        </w:rPr>
        <w:t xml:space="preserve"> </w:t>
      </w:r>
      <w:r>
        <w:rPr>
          <w:lang w:val="sr-Cyrl-CS"/>
        </w:rPr>
        <w:t>пребивалишта</w:t>
      </w:r>
      <w:r w:rsidR="006173F8">
        <w:rPr>
          <w:lang w:val="sr-Cyrl-CS"/>
        </w:rPr>
        <w:t xml:space="preserve"> </w:t>
      </w:r>
      <w:r>
        <w:rPr>
          <w:lang w:val="sr-Cyrl-CS"/>
        </w:rPr>
        <w:t>законског</w:t>
      </w:r>
      <w:r w:rsidR="006173F8">
        <w:rPr>
          <w:lang w:val="sr-Cyrl-CS"/>
        </w:rPr>
        <w:t xml:space="preserve"> </w:t>
      </w:r>
      <w:r>
        <w:rPr>
          <w:lang w:val="sr-Cyrl-CS"/>
        </w:rPr>
        <w:t>заступника</w:t>
      </w:r>
      <w:r w:rsidRPr="00380EB0">
        <w:rPr>
          <w:lang w:val="sr-Cyrl-CS"/>
        </w:rPr>
        <w:t xml:space="preserve">). </w:t>
      </w:r>
      <w:r>
        <w:rPr>
          <w:lang w:val="sr-Cyrl-CS"/>
        </w:rPr>
        <w:t>Уколико</w:t>
      </w:r>
      <w:r w:rsidR="006173F8">
        <w:rPr>
          <w:lang w:val="sr-Cyrl-CS"/>
        </w:rPr>
        <w:t xml:space="preserve"> </w:t>
      </w:r>
      <w:r>
        <w:rPr>
          <w:lang w:val="sr-Cyrl-CS"/>
        </w:rPr>
        <w:t>понуђач</w:t>
      </w:r>
      <w:r w:rsidR="006173F8">
        <w:rPr>
          <w:lang w:val="sr-Cyrl-CS"/>
        </w:rPr>
        <w:t xml:space="preserve"> </w:t>
      </w:r>
      <w:r>
        <w:rPr>
          <w:lang w:val="sr-Cyrl-CS"/>
        </w:rPr>
        <w:t>има</w:t>
      </w:r>
      <w:r w:rsidR="006173F8">
        <w:rPr>
          <w:lang w:val="sr-Cyrl-CS"/>
        </w:rPr>
        <w:t xml:space="preserve"> </w:t>
      </w:r>
      <w:r>
        <w:rPr>
          <w:lang w:val="sr-Cyrl-CS"/>
        </w:rPr>
        <w:t>више</w:t>
      </w:r>
      <w:r w:rsidR="006173F8">
        <w:rPr>
          <w:lang w:val="sr-Cyrl-CS"/>
        </w:rPr>
        <w:t xml:space="preserve"> </w:t>
      </w:r>
      <w:r>
        <w:rPr>
          <w:lang w:val="sr-Cyrl-CS"/>
        </w:rPr>
        <w:t>законских</w:t>
      </w:r>
      <w:r w:rsidR="006173F8">
        <w:rPr>
          <w:lang w:val="sr-Cyrl-CS"/>
        </w:rPr>
        <w:t xml:space="preserve"> </w:t>
      </w:r>
      <w:r>
        <w:rPr>
          <w:lang w:val="sr-Cyrl-CS"/>
        </w:rPr>
        <w:t>заступника</w:t>
      </w:r>
      <w:r w:rsidR="006173F8">
        <w:rPr>
          <w:lang w:val="sr-Cyrl-CS"/>
        </w:rPr>
        <w:t xml:space="preserve"> </w:t>
      </w:r>
      <w:r>
        <w:rPr>
          <w:lang w:val="sr-Cyrl-CS"/>
        </w:rPr>
        <w:t>дужан</w:t>
      </w:r>
      <w:r w:rsidR="006173F8">
        <w:rPr>
          <w:lang w:val="sr-Cyrl-CS"/>
        </w:rPr>
        <w:t xml:space="preserve"> </w:t>
      </w:r>
      <w:r>
        <w:rPr>
          <w:lang w:val="sr-Cyrl-CS"/>
        </w:rPr>
        <w:t>је</w:t>
      </w:r>
      <w:r w:rsidR="006173F8">
        <w:rPr>
          <w:lang w:val="sr-Cyrl-CS"/>
        </w:rPr>
        <w:t xml:space="preserve"> </w:t>
      </w:r>
      <w:r>
        <w:rPr>
          <w:lang w:val="sr-Cyrl-CS"/>
        </w:rPr>
        <w:t>да</w:t>
      </w:r>
      <w:r w:rsidR="006173F8">
        <w:rPr>
          <w:lang w:val="sr-Cyrl-CS"/>
        </w:rPr>
        <w:t xml:space="preserve"> </w:t>
      </w:r>
      <w:r>
        <w:rPr>
          <w:lang w:val="sr-Cyrl-CS"/>
        </w:rPr>
        <w:t>достави</w:t>
      </w:r>
      <w:r w:rsidR="006173F8">
        <w:rPr>
          <w:lang w:val="sr-Cyrl-CS"/>
        </w:rPr>
        <w:t xml:space="preserve"> </w:t>
      </w:r>
      <w:r>
        <w:rPr>
          <w:lang w:val="sr-Cyrl-CS"/>
        </w:rPr>
        <w:t>доказ</w:t>
      </w:r>
      <w:r w:rsidR="006173F8">
        <w:rPr>
          <w:lang w:val="sr-Cyrl-CS"/>
        </w:rPr>
        <w:t xml:space="preserve"> </w:t>
      </w:r>
      <w:r>
        <w:rPr>
          <w:lang w:val="sr-Cyrl-CS"/>
        </w:rPr>
        <w:t>за</w:t>
      </w:r>
      <w:r w:rsidR="006173F8">
        <w:rPr>
          <w:lang w:val="sr-Cyrl-CS"/>
        </w:rPr>
        <w:t xml:space="preserve"> </w:t>
      </w:r>
      <w:r>
        <w:rPr>
          <w:lang w:val="sr-Cyrl-CS"/>
        </w:rPr>
        <w:t>сваког</w:t>
      </w:r>
      <w:r w:rsidR="006173F8">
        <w:rPr>
          <w:lang w:val="sr-Cyrl-CS"/>
        </w:rPr>
        <w:t xml:space="preserve"> </w:t>
      </w:r>
      <w:r>
        <w:rPr>
          <w:lang w:val="sr-Cyrl-CS"/>
        </w:rPr>
        <w:t>од</w:t>
      </w:r>
      <w:r w:rsidRPr="00380EB0">
        <w:rPr>
          <w:lang w:val="sr-Cyrl-CS"/>
        </w:rPr>
        <w:t xml:space="preserve"> њ</w:t>
      </w:r>
      <w:r>
        <w:rPr>
          <w:lang w:val="sr-Cyrl-CS"/>
        </w:rPr>
        <w:t>их</w:t>
      </w:r>
      <w:r w:rsidRPr="00380EB0">
        <w:rPr>
          <w:lang w:val="sr-Cyrl-CS"/>
        </w:rPr>
        <w:t xml:space="preserve">. </w:t>
      </w:r>
      <w:r>
        <w:rPr>
          <w:u w:val="single"/>
          <w:lang w:val="sr-Cyrl-CS"/>
        </w:rPr>
        <w:t>Предузетници</w:t>
      </w:r>
      <w:r w:rsidR="006173F8">
        <w:rPr>
          <w:u w:val="single"/>
          <w:lang w:val="sr-Cyrl-CS"/>
        </w:rPr>
        <w:t xml:space="preserve"> </w:t>
      </w:r>
      <w:r>
        <w:rPr>
          <w:u w:val="single"/>
          <w:lang w:val="sr-Cyrl-CS"/>
        </w:rPr>
        <w:t>и</w:t>
      </w:r>
      <w:r w:rsidR="006173F8">
        <w:rPr>
          <w:u w:val="single"/>
          <w:lang w:val="sr-Cyrl-CS"/>
        </w:rPr>
        <w:t xml:space="preserve"> </w:t>
      </w:r>
      <w:r>
        <w:rPr>
          <w:u w:val="single"/>
          <w:lang w:val="sr-Cyrl-CS"/>
        </w:rPr>
        <w:t>физичка</w:t>
      </w:r>
      <w:r w:rsidR="006173F8">
        <w:rPr>
          <w:u w:val="single"/>
          <w:lang w:val="sr-Cyrl-CS"/>
        </w:rPr>
        <w:t xml:space="preserve"> </w:t>
      </w:r>
      <w:r>
        <w:rPr>
          <w:u w:val="single"/>
          <w:lang w:val="sr-Cyrl-CS"/>
        </w:rPr>
        <w:t>лица</w:t>
      </w:r>
      <w:r w:rsidRPr="00380EB0">
        <w:rPr>
          <w:u w:val="single"/>
          <w:lang w:val="sr-Cyrl-CS"/>
        </w:rPr>
        <w:t>:</w:t>
      </w:r>
      <w:r w:rsidR="006173F8">
        <w:rPr>
          <w:lang w:val="sr-Cyrl-CS"/>
        </w:rPr>
        <w:t xml:space="preserve"> </w:t>
      </w:r>
      <w:r>
        <w:rPr>
          <w:lang w:val="sr-Cyrl-CS"/>
        </w:rPr>
        <w:t>Извод</w:t>
      </w:r>
      <w:r w:rsidR="006173F8">
        <w:rPr>
          <w:lang w:val="sr-Cyrl-CS"/>
        </w:rPr>
        <w:t xml:space="preserve"> </w:t>
      </w:r>
      <w:r>
        <w:rPr>
          <w:lang w:val="sr-Cyrl-CS"/>
        </w:rPr>
        <w:t>из</w:t>
      </w:r>
      <w:r w:rsidR="006173F8">
        <w:rPr>
          <w:lang w:val="sr-Cyrl-CS"/>
        </w:rPr>
        <w:t xml:space="preserve"> </w:t>
      </w:r>
      <w:r>
        <w:rPr>
          <w:lang w:val="sr-Cyrl-CS"/>
        </w:rPr>
        <w:t>казнене</w:t>
      </w:r>
      <w:r w:rsidR="006173F8">
        <w:rPr>
          <w:lang w:val="sr-Cyrl-CS"/>
        </w:rPr>
        <w:t xml:space="preserve"> </w:t>
      </w:r>
      <w:r>
        <w:rPr>
          <w:lang w:val="sr-Cyrl-CS"/>
        </w:rPr>
        <w:t>евиденције</w:t>
      </w:r>
      <w:r w:rsidRPr="00380EB0">
        <w:rPr>
          <w:lang w:val="sr-Cyrl-CS"/>
        </w:rPr>
        <w:t xml:space="preserve">, </w:t>
      </w:r>
      <w:r>
        <w:rPr>
          <w:lang w:val="sr-Cyrl-CS"/>
        </w:rPr>
        <w:t>односно</w:t>
      </w:r>
      <w:r w:rsidR="006173F8">
        <w:rPr>
          <w:lang w:val="sr-Cyrl-CS"/>
        </w:rPr>
        <w:t xml:space="preserve"> </w:t>
      </w:r>
      <w:r>
        <w:rPr>
          <w:lang w:val="sr-Cyrl-CS"/>
        </w:rPr>
        <w:t>увере</w:t>
      </w:r>
      <w:r w:rsidRPr="00380EB0">
        <w:rPr>
          <w:lang w:val="sr-Cyrl-CS"/>
        </w:rPr>
        <w:t>њ</w:t>
      </w:r>
      <w:r>
        <w:rPr>
          <w:lang w:val="sr-Cyrl-CS"/>
        </w:rPr>
        <w:t>е</w:t>
      </w:r>
      <w:r w:rsidR="006173F8">
        <w:rPr>
          <w:lang w:val="sr-Cyrl-CS"/>
        </w:rPr>
        <w:t xml:space="preserve"> </w:t>
      </w:r>
      <w:r>
        <w:rPr>
          <w:lang w:val="sr-Cyrl-CS"/>
        </w:rPr>
        <w:t>надлежне</w:t>
      </w:r>
      <w:r w:rsidR="006173F8">
        <w:rPr>
          <w:lang w:val="sr-Cyrl-CS"/>
        </w:rPr>
        <w:t xml:space="preserve"> </w:t>
      </w:r>
      <w:r>
        <w:rPr>
          <w:lang w:val="sr-Cyrl-CS"/>
        </w:rPr>
        <w:t>полицијске</w:t>
      </w:r>
      <w:r w:rsidR="006173F8">
        <w:rPr>
          <w:lang w:val="sr-Cyrl-CS"/>
        </w:rPr>
        <w:t xml:space="preserve"> </w:t>
      </w:r>
      <w:r>
        <w:rPr>
          <w:lang w:val="sr-Cyrl-CS"/>
        </w:rPr>
        <w:t>управе</w:t>
      </w:r>
      <w:r w:rsidR="006173F8">
        <w:rPr>
          <w:lang w:val="sr-Cyrl-CS"/>
        </w:rPr>
        <w:t xml:space="preserve"> </w:t>
      </w:r>
      <w:r>
        <w:rPr>
          <w:lang w:val="sr-Cyrl-CS"/>
        </w:rPr>
        <w:t>МУП</w:t>
      </w:r>
      <w:r w:rsidRPr="00380EB0">
        <w:rPr>
          <w:lang w:val="sr-Cyrl-CS"/>
        </w:rPr>
        <w:t>-</w:t>
      </w:r>
      <w:r>
        <w:rPr>
          <w:lang w:val="sr-Cyrl-CS"/>
        </w:rPr>
        <w:t>а</w:t>
      </w:r>
      <w:r w:rsidRPr="00380EB0">
        <w:rPr>
          <w:lang w:val="sr-Cyrl-CS"/>
        </w:rPr>
        <w:t xml:space="preserve">, </w:t>
      </w:r>
      <w:r>
        <w:rPr>
          <w:lang w:val="sr-Cyrl-CS"/>
        </w:rPr>
        <w:t>којим</w:t>
      </w:r>
      <w:r w:rsidR="006173F8">
        <w:rPr>
          <w:lang w:val="sr-Cyrl-CS"/>
        </w:rPr>
        <w:t xml:space="preserve"> </w:t>
      </w:r>
      <w:r>
        <w:rPr>
          <w:lang w:val="sr-Cyrl-CS"/>
        </w:rPr>
        <w:t>се</w:t>
      </w:r>
      <w:r w:rsidR="006173F8">
        <w:rPr>
          <w:lang w:val="sr-Cyrl-CS"/>
        </w:rPr>
        <w:t xml:space="preserve"> </w:t>
      </w:r>
      <w:r>
        <w:rPr>
          <w:lang w:val="sr-Cyrl-CS"/>
        </w:rPr>
        <w:t>потврђује</w:t>
      </w:r>
      <w:r w:rsidR="006173F8">
        <w:rPr>
          <w:lang w:val="sr-Cyrl-CS"/>
        </w:rPr>
        <w:t xml:space="preserve"> </w:t>
      </w:r>
      <w:r>
        <w:rPr>
          <w:lang w:val="sr-Cyrl-CS"/>
        </w:rPr>
        <w:t>да</w:t>
      </w:r>
      <w:r w:rsidR="006173F8">
        <w:rPr>
          <w:lang w:val="sr-Cyrl-CS"/>
        </w:rPr>
        <w:t xml:space="preserve"> </w:t>
      </w:r>
      <w:r>
        <w:rPr>
          <w:lang w:val="sr-Cyrl-CS"/>
        </w:rPr>
        <w:t>није</w:t>
      </w:r>
      <w:r w:rsidR="006173F8">
        <w:rPr>
          <w:lang w:val="sr-Cyrl-CS"/>
        </w:rPr>
        <w:t xml:space="preserve"> </w:t>
      </w:r>
      <w:r>
        <w:rPr>
          <w:lang w:val="sr-Cyrl-CS"/>
        </w:rPr>
        <w:t>осуђиван</w:t>
      </w:r>
      <w:r w:rsidR="006173F8">
        <w:rPr>
          <w:lang w:val="sr-Cyrl-CS"/>
        </w:rPr>
        <w:t xml:space="preserve"> </w:t>
      </w:r>
      <w:r>
        <w:rPr>
          <w:lang w:val="sr-Cyrl-CS"/>
        </w:rPr>
        <w:t>за</w:t>
      </w:r>
      <w:r w:rsidR="006173F8">
        <w:rPr>
          <w:lang w:val="sr-Cyrl-CS"/>
        </w:rPr>
        <w:t xml:space="preserve"> </w:t>
      </w:r>
      <w:r>
        <w:rPr>
          <w:lang w:val="sr-Cyrl-CS"/>
        </w:rPr>
        <w:t>неко</w:t>
      </w:r>
      <w:r w:rsidR="006173F8">
        <w:rPr>
          <w:lang w:val="sr-Cyrl-CS"/>
        </w:rPr>
        <w:t xml:space="preserve"> </w:t>
      </w:r>
      <w:r>
        <w:rPr>
          <w:lang w:val="sr-Cyrl-CS"/>
        </w:rPr>
        <w:t>од</w:t>
      </w:r>
      <w:r w:rsidR="006173F8">
        <w:rPr>
          <w:lang w:val="sr-Cyrl-CS"/>
        </w:rPr>
        <w:t xml:space="preserve"> </w:t>
      </w:r>
      <w:r>
        <w:rPr>
          <w:lang w:val="sr-Cyrl-CS"/>
        </w:rPr>
        <w:t>кривичних</w:t>
      </w:r>
      <w:r w:rsidR="006173F8">
        <w:rPr>
          <w:lang w:val="sr-Cyrl-CS"/>
        </w:rPr>
        <w:t xml:space="preserve"> </w:t>
      </w:r>
      <w:r>
        <w:rPr>
          <w:lang w:val="sr-Cyrl-CS"/>
        </w:rPr>
        <w:t>дела</w:t>
      </w:r>
      <w:r w:rsidR="006173F8">
        <w:rPr>
          <w:lang w:val="sr-Cyrl-CS"/>
        </w:rPr>
        <w:t xml:space="preserve"> </w:t>
      </w:r>
      <w:r>
        <w:rPr>
          <w:lang w:val="sr-Cyrl-CS"/>
        </w:rPr>
        <w:t>као</w:t>
      </w:r>
      <w:r w:rsidR="006173F8">
        <w:rPr>
          <w:lang w:val="sr-Cyrl-CS"/>
        </w:rPr>
        <w:t xml:space="preserve"> </w:t>
      </w:r>
      <w:r>
        <w:rPr>
          <w:lang w:val="sr-Cyrl-CS"/>
        </w:rPr>
        <w:t>члан</w:t>
      </w:r>
      <w:r w:rsidR="006173F8">
        <w:rPr>
          <w:lang w:val="sr-Cyrl-CS"/>
        </w:rPr>
        <w:t xml:space="preserve"> </w:t>
      </w:r>
      <w:r>
        <w:rPr>
          <w:lang w:val="sr-Cyrl-CS"/>
        </w:rPr>
        <w:t>организоване</w:t>
      </w:r>
      <w:r w:rsidR="006173F8">
        <w:rPr>
          <w:lang w:val="sr-Cyrl-CS"/>
        </w:rPr>
        <w:t xml:space="preserve"> </w:t>
      </w:r>
      <w:r>
        <w:rPr>
          <w:lang w:val="sr-Cyrl-CS"/>
        </w:rPr>
        <w:t>криминалне</w:t>
      </w:r>
      <w:r w:rsidR="006173F8">
        <w:rPr>
          <w:lang w:val="sr-Cyrl-CS"/>
        </w:rPr>
        <w:t xml:space="preserve"> </w:t>
      </w:r>
      <w:r>
        <w:rPr>
          <w:lang w:val="sr-Cyrl-CS"/>
        </w:rPr>
        <w:t>групе</w:t>
      </w:r>
      <w:r w:rsidRPr="00380EB0">
        <w:rPr>
          <w:lang w:val="sr-Cyrl-CS"/>
        </w:rPr>
        <w:t xml:space="preserve">, </w:t>
      </w:r>
      <w:r>
        <w:rPr>
          <w:lang w:val="sr-Cyrl-CS"/>
        </w:rPr>
        <w:t>да</w:t>
      </w:r>
      <w:r w:rsidR="006173F8">
        <w:rPr>
          <w:lang w:val="sr-Cyrl-CS"/>
        </w:rPr>
        <w:t xml:space="preserve"> </w:t>
      </w:r>
      <w:r>
        <w:rPr>
          <w:lang w:val="sr-Cyrl-CS"/>
        </w:rPr>
        <w:t>није</w:t>
      </w:r>
      <w:r w:rsidR="006173F8">
        <w:rPr>
          <w:lang w:val="sr-Cyrl-CS"/>
        </w:rPr>
        <w:t xml:space="preserve"> </w:t>
      </w:r>
      <w:r>
        <w:rPr>
          <w:lang w:val="sr-Cyrl-CS"/>
        </w:rPr>
        <w:t>осуђиван</w:t>
      </w:r>
      <w:r w:rsidR="006173F8">
        <w:rPr>
          <w:lang w:val="sr-Cyrl-CS"/>
        </w:rPr>
        <w:t xml:space="preserve"> </w:t>
      </w:r>
      <w:r>
        <w:rPr>
          <w:lang w:val="sr-Cyrl-CS"/>
        </w:rPr>
        <w:t>за</w:t>
      </w:r>
      <w:r w:rsidR="006173F8">
        <w:rPr>
          <w:lang w:val="sr-Cyrl-CS"/>
        </w:rPr>
        <w:t xml:space="preserve"> </w:t>
      </w:r>
      <w:r>
        <w:rPr>
          <w:lang w:val="sr-Cyrl-CS"/>
        </w:rPr>
        <w:t>кривична</w:t>
      </w:r>
      <w:r w:rsidR="006173F8">
        <w:rPr>
          <w:lang w:val="sr-Cyrl-CS"/>
        </w:rPr>
        <w:t xml:space="preserve"> </w:t>
      </w:r>
      <w:r>
        <w:rPr>
          <w:lang w:val="sr-Cyrl-CS"/>
        </w:rPr>
        <w:t>дела</w:t>
      </w:r>
      <w:r w:rsidR="006173F8">
        <w:rPr>
          <w:lang w:val="sr-Cyrl-CS"/>
        </w:rPr>
        <w:t xml:space="preserve"> </w:t>
      </w:r>
      <w:r>
        <w:rPr>
          <w:lang w:val="sr-Cyrl-CS"/>
        </w:rPr>
        <w:t>против</w:t>
      </w:r>
      <w:r w:rsidR="006173F8">
        <w:rPr>
          <w:lang w:val="sr-Cyrl-CS"/>
        </w:rPr>
        <w:t xml:space="preserve"> </w:t>
      </w:r>
      <w:r>
        <w:rPr>
          <w:lang w:val="sr-Cyrl-CS"/>
        </w:rPr>
        <w:t>привреде</w:t>
      </w:r>
      <w:r w:rsidRPr="00380EB0">
        <w:rPr>
          <w:lang w:val="sr-Cyrl-CS"/>
        </w:rPr>
        <w:t xml:space="preserve">, </w:t>
      </w:r>
      <w:r>
        <w:rPr>
          <w:lang w:val="sr-Cyrl-CS"/>
        </w:rPr>
        <w:t>кривична</w:t>
      </w:r>
      <w:r w:rsidR="006173F8">
        <w:rPr>
          <w:lang w:val="sr-Cyrl-CS"/>
        </w:rPr>
        <w:t xml:space="preserve"> </w:t>
      </w:r>
      <w:r>
        <w:rPr>
          <w:lang w:val="sr-Cyrl-CS"/>
        </w:rPr>
        <w:t>дела</w:t>
      </w:r>
      <w:r w:rsidR="006173F8">
        <w:rPr>
          <w:lang w:val="sr-Cyrl-CS"/>
        </w:rPr>
        <w:t xml:space="preserve"> </w:t>
      </w:r>
      <w:r>
        <w:rPr>
          <w:lang w:val="sr-Cyrl-CS"/>
        </w:rPr>
        <w:t>против</w:t>
      </w:r>
      <w:r w:rsidR="006173F8">
        <w:rPr>
          <w:lang w:val="sr-Cyrl-CS"/>
        </w:rPr>
        <w:t xml:space="preserve"> </w:t>
      </w:r>
      <w:r>
        <w:rPr>
          <w:lang w:val="sr-Cyrl-CS"/>
        </w:rPr>
        <w:t>животне</w:t>
      </w:r>
      <w:r w:rsidR="006173F8">
        <w:rPr>
          <w:lang w:val="sr-Cyrl-CS"/>
        </w:rPr>
        <w:t xml:space="preserve"> </w:t>
      </w:r>
      <w:r>
        <w:rPr>
          <w:lang w:val="sr-Cyrl-CS"/>
        </w:rPr>
        <w:t>средине</w:t>
      </w:r>
      <w:r w:rsidRPr="00380EB0">
        <w:rPr>
          <w:lang w:val="sr-Cyrl-CS"/>
        </w:rPr>
        <w:t xml:space="preserve">, </w:t>
      </w:r>
      <w:r>
        <w:rPr>
          <w:lang w:val="sr-Cyrl-CS"/>
        </w:rPr>
        <w:t>кривично</w:t>
      </w:r>
      <w:r w:rsidR="006173F8">
        <w:rPr>
          <w:lang w:val="sr-Cyrl-CS"/>
        </w:rPr>
        <w:t xml:space="preserve"> </w:t>
      </w:r>
      <w:r>
        <w:rPr>
          <w:lang w:val="sr-Cyrl-CS"/>
        </w:rPr>
        <w:t>дело</w:t>
      </w:r>
      <w:r w:rsidR="006173F8">
        <w:rPr>
          <w:lang w:val="sr-Cyrl-CS"/>
        </w:rPr>
        <w:t xml:space="preserve"> </w:t>
      </w:r>
      <w:r>
        <w:rPr>
          <w:lang w:val="sr-Cyrl-CS"/>
        </w:rPr>
        <w:t>прима</w:t>
      </w:r>
      <w:r w:rsidRPr="00380EB0">
        <w:rPr>
          <w:lang w:val="sr-Cyrl-CS"/>
        </w:rPr>
        <w:t>њ</w:t>
      </w:r>
      <w:r>
        <w:rPr>
          <w:lang w:val="sr-Cyrl-CS"/>
        </w:rPr>
        <w:t>а</w:t>
      </w:r>
      <w:r w:rsidR="006173F8">
        <w:rPr>
          <w:lang w:val="sr-Cyrl-CS"/>
        </w:rPr>
        <w:t xml:space="preserve"> </w:t>
      </w:r>
      <w:r>
        <w:rPr>
          <w:lang w:val="sr-Cyrl-CS"/>
        </w:rPr>
        <w:t>или</w:t>
      </w:r>
      <w:r w:rsidR="006173F8">
        <w:rPr>
          <w:lang w:val="sr-Cyrl-CS"/>
        </w:rPr>
        <w:t xml:space="preserve"> </w:t>
      </w:r>
      <w:r>
        <w:rPr>
          <w:lang w:val="sr-Cyrl-CS"/>
        </w:rPr>
        <w:t>дава</w:t>
      </w:r>
      <w:r w:rsidRPr="00380EB0">
        <w:rPr>
          <w:lang w:val="sr-Cyrl-CS"/>
        </w:rPr>
        <w:t>њ</w:t>
      </w:r>
      <w:r>
        <w:rPr>
          <w:lang w:val="sr-Cyrl-CS"/>
        </w:rPr>
        <w:t>а</w:t>
      </w:r>
      <w:r w:rsidR="006173F8">
        <w:rPr>
          <w:lang w:val="sr-Cyrl-CS"/>
        </w:rPr>
        <w:t xml:space="preserve"> </w:t>
      </w:r>
      <w:r>
        <w:rPr>
          <w:lang w:val="sr-Cyrl-CS"/>
        </w:rPr>
        <w:t>мита</w:t>
      </w:r>
      <w:r w:rsidRPr="00380EB0">
        <w:rPr>
          <w:lang w:val="sr-Cyrl-CS"/>
        </w:rPr>
        <w:t xml:space="preserve">, </w:t>
      </w:r>
      <w:r>
        <w:rPr>
          <w:lang w:val="sr-Cyrl-CS"/>
        </w:rPr>
        <w:t>кривично</w:t>
      </w:r>
      <w:r w:rsidR="006173F8">
        <w:rPr>
          <w:lang w:val="sr-Cyrl-CS"/>
        </w:rPr>
        <w:t xml:space="preserve"> </w:t>
      </w:r>
      <w:r>
        <w:rPr>
          <w:lang w:val="sr-Cyrl-CS"/>
        </w:rPr>
        <w:t>дело</w:t>
      </w:r>
      <w:r w:rsidR="006173F8">
        <w:rPr>
          <w:lang w:val="sr-Cyrl-CS"/>
        </w:rPr>
        <w:t xml:space="preserve"> </w:t>
      </w:r>
      <w:r>
        <w:rPr>
          <w:lang w:val="sr-Cyrl-CS"/>
        </w:rPr>
        <w:t>преваре</w:t>
      </w:r>
      <w:r w:rsidRPr="00380EB0">
        <w:rPr>
          <w:lang w:val="sr-Cyrl-CS"/>
        </w:rPr>
        <w:t xml:space="preserve"> (</w:t>
      </w:r>
      <w:r>
        <w:rPr>
          <w:lang w:val="sr-Cyrl-CS"/>
        </w:rPr>
        <w:t>захтев</w:t>
      </w:r>
      <w:r w:rsidR="006173F8">
        <w:rPr>
          <w:lang w:val="sr-Cyrl-CS"/>
        </w:rPr>
        <w:t xml:space="preserve"> </w:t>
      </w:r>
      <w:r>
        <w:rPr>
          <w:lang w:val="sr-Cyrl-CS"/>
        </w:rPr>
        <w:t>се</w:t>
      </w:r>
      <w:r w:rsidR="006173F8">
        <w:rPr>
          <w:lang w:val="sr-Cyrl-CS"/>
        </w:rPr>
        <w:t xml:space="preserve"> </w:t>
      </w:r>
      <w:r>
        <w:rPr>
          <w:lang w:val="sr-Cyrl-CS"/>
        </w:rPr>
        <w:t>може</w:t>
      </w:r>
      <w:r w:rsidR="006173F8">
        <w:rPr>
          <w:lang w:val="sr-Cyrl-CS"/>
        </w:rPr>
        <w:t xml:space="preserve"> </w:t>
      </w:r>
      <w:r>
        <w:rPr>
          <w:lang w:val="sr-Cyrl-CS"/>
        </w:rPr>
        <w:t>поднети</w:t>
      </w:r>
      <w:r w:rsidR="006173F8">
        <w:rPr>
          <w:lang w:val="sr-Cyrl-CS"/>
        </w:rPr>
        <w:t xml:space="preserve"> </w:t>
      </w:r>
      <w:r>
        <w:rPr>
          <w:lang w:val="sr-Cyrl-CS"/>
        </w:rPr>
        <w:t>према</w:t>
      </w:r>
      <w:r w:rsidR="006173F8">
        <w:rPr>
          <w:lang w:val="sr-Cyrl-CS"/>
        </w:rPr>
        <w:t xml:space="preserve"> </w:t>
      </w:r>
      <w:r>
        <w:rPr>
          <w:lang w:val="sr-Cyrl-CS"/>
        </w:rPr>
        <w:t>месту</w:t>
      </w:r>
      <w:r w:rsidR="006173F8">
        <w:rPr>
          <w:lang w:val="sr-Cyrl-CS"/>
        </w:rPr>
        <w:t xml:space="preserve"> </w:t>
      </w:r>
      <w:r>
        <w:rPr>
          <w:lang w:val="sr-Cyrl-CS"/>
        </w:rPr>
        <w:t>рође</w:t>
      </w:r>
      <w:r w:rsidRPr="00380EB0">
        <w:rPr>
          <w:lang w:val="sr-Cyrl-CS"/>
        </w:rPr>
        <w:t>њ</w:t>
      </w:r>
      <w:r>
        <w:rPr>
          <w:lang w:val="sr-Cyrl-CS"/>
        </w:rPr>
        <w:t>а</w:t>
      </w:r>
      <w:r w:rsidR="006173F8">
        <w:rPr>
          <w:lang w:val="sr-Cyrl-CS"/>
        </w:rPr>
        <w:t xml:space="preserve"> </w:t>
      </w:r>
      <w:r>
        <w:rPr>
          <w:lang w:val="sr-Cyrl-CS"/>
        </w:rPr>
        <w:t>или</w:t>
      </w:r>
      <w:r w:rsidR="006173F8">
        <w:rPr>
          <w:lang w:val="sr-Cyrl-CS"/>
        </w:rPr>
        <w:t xml:space="preserve"> </w:t>
      </w:r>
      <w:r>
        <w:rPr>
          <w:lang w:val="sr-Cyrl-CS"/>
        </w:rPr>
        <w:t>према</w:t>
      </w:r>
      <w:r w:rsidR="006173F8">
        <w:rPr>
          <w:lang w:val="sr-Cyrl-CS"/>
        </w:rPr>
        <w:t xml:space="preserve"> </w:t>
      </w:r>
      <w:r>
        <w:rPr>
          <w:lang w:val="sr-Cyrl-CS"/>
        </w:rPr>
        <w:t>месту</w:t>
      </w:r>
      <w:r w:rsidR="006173F8">
        <w:rPr>
          <w:lang w:val="sr-Cyrl-CS"/>
        </w:rPr>
        <w:t xml:space="preserve"> </w:t>
      </w:r>
      <w:r>
        <w:rPr>
          <w:lang w:val="sr-Cyrl-CS"/>
        </w:rPr>
        <w:t>пребивалишта</w:t>
      </w:r>
      <w:r w:rsidRPr="00380EB0">
        <w:rPr>
          <w:lang w:val="sr-Cyrl-CS"/>
        </w:rPr>
        <w:t>).</w:t>
      </w:r>
    </w:p>
    <w:p w:rsidR="00D4245A" w:rsidRDefault="00D4245A" w:rsidP="006173F8">
      <w:pPr>
        <w:tabs>
          <w:tab w:val="left" w:pos="1134"/>
        </w:tabs>
        <w:ind w:left="1134"/>
        <w:jc w:val="both"/>
        <w:rPr>
          <w:b/>
          <w:lang w:val="sr-Cyrl-CS"/>
        </w:rPr>
      </w:pPr>
      <w:r>
        <w:rPr>
          <w:b/>
          <w:lang w:val="sr-Cyrl-CS"/>
        </w:rPr>
        <w:t>Доказ</w:t>
      </w:r>
      <w:r w:rsidR="006173F8">
        <w:rPr>
          <w:b/>
          <w:lang w:val="sr-Cyrl-CS"/>
        </w:rPr>
        <w:t xml:space="preserve"> </w:t>
      </w:r>
      <w:r>
        <w:rPr>
          <w:b/>
          <w:lang w:val="sr-Cyrl-CS"/>
        </w:rPr>
        <w:t>не</w:t>
      </w:r>
      <w:r w:rsidR="006173F8">
        <w:rPr>
          <w:b/>
          <w:lang w:val="sr-Cyrl-CS"/>
        </w:rPr>
        <w:t xml:space="preserve"> </w:t>
      </w:r>
      <w:r>
        <w:rPr>
          <w:b/>
          <w:lang w:val="sr-Cyrl-CS"/>
        </w:rPr>
        <w:t>може</w:t>
      </w:r>
      <w:r w:rsidR="006173F8">
        <w:rPr>
          <w:b/>
          <w:lang w:val="sr-Cyrl-CS"/>
        </w:rPr>
        <w:t xml:space="preserve"> </w:t>
      </w:r>
      <w:r>
        <w:rPr>
          <w:b/>
          <w:lang w:val="sr-Cyrl-CS"/>
        </w:rPr>
        <w:t>бити</w:t>
      </w:r>
      <w:r w:rsidR="006173F8">
        <w:rPr>
          <w:b/>
          <w:lang w:val="sr-Cyrl-CS"/>
        </w:rPr>
        <w:t xml:space="preserve"> </w:t>
      </w:r>
      <w:r>
        <w:rPr>
          <w:b/>
          <w:lang w:val="sr-Cyrl-CS"/>
        </w:rPr>
        <w:t>старији</w:t>
      </w:r>
      <w:r w:rsidR="006173F8">
        <w:rPr>
          <w:b/>
          <w:lang w:val="sr-Cyrl-CS"/>
        </w:rPr>
        <w:t xml:space="preserve"> </w:t>
      </w:r>
      <w:r>
        <w:rPr>
          <w:b/>
          <w:lang w:val="sr-Cyrl-CS"/>
        </w:rPr>
        <w:t>од</w:t>
      </w:r>
      <w:r w:rsidR="006173F8">
        <w:rPr>
          <w:b/>
          <w:lang w:val="sr-Cyrl-CS"/>
        </w:rPr>
        <w:t xml:space="preserve"> </w:t>
      </w:r>
      <w:r>
        <w:rPr>
          <w:b/>
          <w:lang w:val="sr-Cyrl-CS"/>
        </w:rPr>
        <w:t>два</w:t>
      </w:r>
      <w:r w:rsidR="006173F8">
        <w:rPr>
          <w:b/>
          <w:lang w:val="sr-Cyrl-CS"/>
        </w:rPr>
        <w:t xml:space="preserve"> </w:t>
      </w:r>
      <w:r>
        <w:rPr>
          <w:b/>
          <w:lang w:val="sr-Cyrl-CS"/>
        </w:rPr>
        <w:t>месеца</w:t>
      </w:r>
      <w:r w:rsidR="006173F8">
        <w:rPr>
          <w:b/>
          <w:lang w:val="sr-Cyrl-CS"/>
        </w:rPr>
        <w:t xml:space="preserve"> </w:t>
      </w:r>
      <w:r>
        <w:rPr>
          <w:b/>
          <w:lang w:val="sr-Cyrl-CS"/>
        </w:rPr>
        <w:t>пре</w:t>
      </w:r>
      <w:r w:rsidR="006173F8">
        <w:rPr>
          <w:b/>
          <w:lang w:val="sr-Cyrl-CS"/>
        </w:rPr>
        <w:t xml:space="preserve"> </w:t>
      </w:r>
      <w:r>
        <w:rPr>
          <w:b/>
          <w:lang w:val="sr-Cyrl-CS"/>
        </w:rPr>
        <w:t>отвара</w:t>
      </w:r>
      <w:r w:rsidRPr="00CE308E">
        <w:rPr>
          <w:b/>
          <w:lang w:val="sr-Cyrl-CS"/>
        </w:rPr>
        <w:t>њ</w:t>
      </w:r>
      <w:r>
        <w:rPr>
          <w:b/>
          <w:lang w:val="sr-Cyrl-CS"/>
        </w:rPr>
        <w:t>а</w:t>
      </w:r>
      <w:r w:rsidR="006173F8">
        <w:rPr>
          <w:b/>
          <w:lang w:val="sr-Cyrl-CS"/>
        </w:rPr>
        <w:t xml:space="preserve"> </w:t>
      </w:r>
      <w:r>
        <w:rPr>
          <w:b/>
          <w:lang w:val="sr-Cyrl-CS"/>
        </w:rPr>
        <w:t>понуда</w:t>
      </w:r>
      <w:r w:rsidRPr="00CE308E">
        <w:rPr>
          <w:b/>
          <w:lang w:val="sr-Cyrl-CS"/>
        </w:rPr>
        <w:t>;</w:t>
      </w:r>
    </w:p>
    <w:p w:rsidR="00D4245A" w:rsidRPr="00380EB0" w:rsidRDefault="00D4245A" w:rsidP="00D4245A">
      <w:pPr>
        <w:numPr>
          <w:ilvl w:val="0"/>
          <w:numId w:val="5"/>
        </w:numPr>
        <w:tabs>
          <w:tab w:val="left" w:pos="1134"/>
        </w:tabs>
        <w:ind w:left="1134" w:hanging="425"/>
        <w:jc w:val="both"/>
        <w:rPr>
          <w:b/>
          <w:lang w:val="sr-Cyrl-CS"/>
        </w:rPr>
      </w:pPr>
      <w:r>
        <w:rPr>
          <w:lang w:val="sr-Cyrl-CS"/>
        </w:rPr>
        <w:t>Услов</w:t>
      </w:r>
      <w:r w:rsidR="006173F8">
        <w:rPr>
          <w:lang w:val="sr-Cyrl-CS"/>
        </w:rPr>
        <w:t xml:space="preserve"> </w:t>
      </w:r>
      <w:r>
        <w:rPr>
          <w:lang w:val="sr-Cyrl-CS"/>
        </w:rPr>
        <w:t>из</w:t>
      </w:r>
      <w:r w:rsidR="006173F8">
        <w:rPr>
          <w:lang w:val="sr-Cyrl-CS"/>
        </w:rPr>
        <w:t xml:space="preserve"> </w:t>
      </w:r>
      <w:r>
        <w:rPr>
          <w:lang w:val="sr-Cyrl-CS"/>
        </w:rPr>
        <w:t>члана</w:t>
      </w:r>
      <w:r w:rsidRPr="00380EB0">
        <w:rPr>
          <w:lang w:val="sr-Cyrl-CS"/>
        </w:rPr>
        <w:t xml:space="preserve"> 75. </w:t>
      </w:r>
      <w:r>
        <w:rPr>
          <w:lang w:val="sr-Cyrl-CS"/>
        </w:rPr>
        <w:t>став</w:t>
      </w:r>
      <w:r w:rsidRPr="00380EB0">
        <w:rPr>
          <w:lang w:val="sr-Cyrl-CS"/>
        </w:rPr>
        <w:t xml:space="preserve"> 1. </w:t>
      </w:r>
      <w:r>
        <w:rPr>
          <w:lang w:val="sr-Cyrl-CS"/>
        </w:rPr>
        <w:t>тачка</w:t>
      </w:r>
      <w:r w:rsidRPr="00227FC8">
        <w:t>4</w:t>
      </w:r>
      <w:r w:rsidRPr="00380EB0">
        <w:rPr>
          <w:lang w:val="sr-Cyrl-CS"/>
        </w:rPr>
        <w:t xml:space="preserve">) </w:t>
      </w:r>
      <w:r>
        <w:rPr>
          <w:lang w:val="sr-Cyrl-CS"/>
        </w:rPr>
        <w:t>Закона</w:t>
      </w:r>
      <w:r w:rsidRPr="00380EB0">
        <w:rPr>
          <w:lang w:val="sr-Cyrl-CS"/>
        </w:rPr>
        <w:t xml:space="preserve"> - </w:t>
      </w:r>
      <w:r>
        <w:rPr>
          <w:b/>
          <w:u w:val="single"/>
          <w:lang w:val="sr-Cyrl-CS"/>
        </w:rPr>
        <w:t>Доказ</w:t>
      </w:r>
      <w:r w:rsidRPr="00380EB0">
        <w:rPr>
          <w:b/>
          <w:u w:val="single"/>
          <w:lang w:val="sr-Cyrl-CS"/>
        </w:rPr>
        <w:t>:</w:t>
      </w:r>
      <w:r w:rsidR="006173F8">
        <w:rPr>
          <w:b/>
          <w:lang w:val="sr-Cyrl-CS"/>
        </w:rPr>
        <w:t xml:space="preserve"> </w:t>
      </w:r>
      <w:r>
        <w:rPr>
          <w:lang w:val="sr-Cyrl-CS"/>
        </w:rPr>
        <w:t>Увере</w:t>
      </w:r>
      <w:r w:rsidRPr="00380EB0">
        <w:rPr>
          <w:lang w:val="sr-Cyrl-CS"/>
        </w:rPr>
        <w:t>њ</w:t>
      </w:r>
      <w:r>
        <w:rPr>
          <w:lang w:val="sr-Cyrl-CS"/>
        </w:rPr>
        <w:t>е</w:t>
      </w:r>
      <w:r w:rsidR="006173F8">
        <w:rPr>
          <w:lang w:val="sr-Cyrl-CS"/>
        </w:rPr>
        <w:t xml:space="preserve"> </w:t>
      </w:r>
      <w:r>
        <w:rPr>
          <w:lang w:val="sr-Cyrl-CS"/>
        </w:rPr>
        <w:t>Пореске</w:t>
      </w:r>
      <w:r w:rsidR="006173F8">
        <w:rPr>
          <w:lang w:val="sr-Cyrl-CS"/>
        </w:rPr>
        <w:t xml:space="preserve"> </w:t>
      </w:r>
      <w:r>
        <w:rPr>
          <w:lang w:val="sr-Cyrl-CS"/>
        </w:rPr>
        <w:t>управе</w:t>
      </w:r>
      <w:r w:rsidR="006173F8">
        <w:rPr>
          <w:lang w:val="sr-Cyrl-CS"/>
        </w:rPr>
        <w:t xml:space="preserve"> </w:t>
      </w:r>
      <w:r>
        <w:rPr>
          <w:lang w:val="sr-Cyrl-CS"/>
        </w:rPr>
        <w:t>Министарства</w:t>
      </w:r>
      <w:r w:rsidR="006173F8">
        <w:rPr>
          <w:lang w:val="sr-Cyrl-CS"/>
        </w:rPr>
        <w:t xml:space="preserve"> </w:t>
      </w:r>
      <w:r>
        <w:rPr>
          <w:lang w:val="sr-Cyrl-CS"/>
        </w:rPr>
        <w:t>финансија</w:t>
      </w:r>
      <w:r w:rsidR="006173F8">
        <w:rPr>
          <w:lang w:val="sr-Cyrl-CS"/>
        </w:rPr>
        <w:t xml:space="preserve"> </w:t>
      </w:r>
      <w:r>
        <w:rPr>
          <w:lang w:val="sr-Cyrl-CS"/>
        </w:rPr>
        <w:t>и</w:t>
      </w:r>
      <w:r w:rsidR="006173F8">
        <w:rPr>
          <w:lang w:val="sr-Cyrl-CS"/>
        </w:rPr>
        <w:t xml:space="preserve"> </w:t>
      </w:r>
      <w:r>
        <w:rPr>
          <w:lang w:val="sr-Cyrl-CS"/>
        </w:rPr>
        <w:t>привреде</w:t>
      </w:r>
      <w:r w:rsidR="006173F8">
        <w:rPr>
          <w:lang w:val="sr-Cyrl-CS"/>
        </w:rPr>
        <w:t xml:space="preserve"> </w:t>
      </w:r>
      <w:r>
        <w:rPr>
          <w:lang w:val="sr-Cyrl-CS"/>
        </w:rPr>
        <w:t>да</w:t>
      </w:r>
      <w:r w:rsidR="006173F8">
        <w:rPr>
          <w:lang w:val="sr-Cyrl-CS"/>
        </w:rPr>
        <w:t xml:space="preserve"> </w:t>
      </w:r>
      <w:r>
        <w:rPr>
          <w:lang w:val="sr-Cyrl-CS"/>
        </w:rPr>
        <w:t>је</w:t>
      </w:r>
      <w:r w:rsidR="006173F8">
        <w:rPr>
          <w:lang w:val="sr-Cyrl-CS"/>
        </w:rPr>
        <w:t xml:space="preserve"> </w:t>
      </w:r>
      <w:r>
        <w:rPr>
          <w:lang w:val="sr-Cyrl-CS"/>
        </w:rPr>
        <w:t>измирио</w:t>
      </w:r>
      <w:r w:rsidR="006173F8">
        <w:rPr>
          <w:lang w:val="sr-Cyrl-CS"/>
        </w:rPr>
        <w:t xml:space="preserve"> </w:t>
      </w:r>
      <w:r>
        <w:rPr>
          <w:lang w:val="sr-Cyrl-CS"/>
        </w:rPr>
        <w:t>доспеле</w:t>
      </w:r>
      <w:r w:rsidR="006173F8">
        <w:rPr>
          <w:lang w:val="sr-Cyrl-CS"/>
        </w:rPr>
        <w:t xml:space="preserve"> </w:t>
      </w:r>
      <w:r>
        <w:rPr>
          <w:lang w:val="sr-Cyrl-CS"/>
        </w:rPr>
        <w:t>порезе</w:t>
      </w:r>
      <w:r w:rsidR="006173F8">
        <w:rPr>
          <w:lang w:val="sr-Cyrl-CS"/>
        </w:rPr>
        <w:t xml:space="preserve"> </w:t>
      </w:r>
      <w:r>
        <w:rPr>
          <w:lang w:val="sr-Cyrl-CS"/>
        </w:rPr>
        <w:t>и</w:t>
      </w:r>
      <w:r w:rsidR="006173F8">
        <w:rPr>
          <w:lang w:val="sr-Cyrl-CS"/>
        </w:rPr>
        <w:t xml:space="preserve"> </w:t>
      </w:r>
      <w:r>
        <w:rPr>
          <w:lang w:val="sr-Cyrl-CS"/>
        </w:rPr>
        <w:t>доприносе</w:t>
      </w:r>
      <w:r w:rsidR="006173F8">
        <w:rPr>
          <w:lang w:val="sr-Cyrl-CS"/>
        </w:rPr>
        <w:t xml:space="preserve"> </w:t>
      </w:r>
      <w:r>
        <w:rPr>
          <w:lang w:val="sr-Cyrl-CS"/>
        </w:rPr>
        <w:t>и</w:t>
      </w:r>
      <w:r w:rsidR="006173F8">
        <w:rPr>
          <w:lang w:val="sr-Cyrl-CS"/>
        </w:rPr>
        <w:t xml:space="preserve"> </w:t>
      </w:r>
      <w:r>
        <w:rPr>
          <w:lang w:val="sr-Cyrl-CS"/>
        </w:rPr>
        <w:t>увере</w:t>
      </w:r>
      <w:r w:rsidRPr="00380EB0">
        <w:rPr>
          <w:lang w:val="sr-Cyrl-CS"/>
        </w:rPr>
        <w:t>њ</w:t>
      </w:r>
      <w:r>
        <w:rPr>
          <w:lang w:val="sr-Cyrl-CS"/>
        </w:rPr>
        <w:t>е</w:t>
      </w:r>
      <w:r w:rsidR="006173F8">
        <w:rPr>
          <w:lang w:val="sr-Cyrl-CS"/>
        </w:rPr>
        <w:t xml:space="preserve"> </w:t>
      </w:r>
      <w:r>
        <w:rPr>
          <w:lang w:val="sr-Cyrl-CS"/>
        </w:rPr>
        <w:t>надлежне</w:t>
      </w:r>
      <w:r w:rsidR="006173F8">
        <w:rPr>
          <w:lang w:val="sr-Cyrl-CS"/>
        </w:rPr>
        <w:t xml:space="preserve"> </w:t>
      </w:r>
      <w:r>
        <w:rPr>
          <w:lang w:val="sr-Cyrl-CS"/>
        </w:rPr>
        <w:t>управе</w:t>
      </w:r>
      <w:r w:rsidR="006173F8">
        <w:rPr>
          <w:lang w:val="sr-Cyrl-CS"/>
        </w:rPr>
        <w:t xml:space="preserve"> </w:t>
      </w:r>
      <w:r>
        <w:rPr>
          <w:lang w:val="sr-Cyrl-CS"/>
        </w:rPr>
        <w:t>локалне</w:t>
      </w:r>
      <w:r w:rsidR="006173F8">
        <w:rPr>
          <w:lang w:val="sr-Cyrl-CS"/>
        </w:rPr>
        <w:t xml:space="preserve"> </w:t>
      </w:r>
      <w:r>
        <w:rPr>
          <w:lang w:val="sr-Cyrl-CS"/>
        </w:rPr>
        <w:t>самоуправе</w:t>
      </w:r>
      <w:r w:rsidR="006173F8">
        <w:rPr>
          <w:lang w:val="sr-Cyrl-CS"/>
        </w:rPr>
        <w:t xml:space="preserve"> </w:t>
      </w:r>
      <w:r>
        <w:rPr>
          <w:lang w:val="sr-Cyrl-CS"/>
        </w:rPr>
        <w:t>да</w:t>
      </w:r>
      <w:r w:rsidR="006173F8">
        <w:rPr>
          <w:lang w:val="sr-Cyrl-CS"/>
        </w:rPr>
        <w:t xml:space="preserve"> </w:t>
      </w:r>
      <w:r>
        <w:rPr>
          <w:lang w:val="sr-Cyrl-CS"/>
        </w:rPr>
        <w:t>је</w:t>
      </w:r>
      <w:r w:rsidR="006173F8">
        <w:rPr>
          <w:lang w:val="sr-Cyrl-CS"/>
        </w:rPr>
        <w:t xml:space="preserve"> изврш</w:t>
      </w:r>
      <w:r>
        <w:rPr>
          <w:lang w:val="sr-Cyrl-CS"/>
        </w:rPr>
        <w:t>ио</w:t>
      </w:r>
      <w:r w:rsidR="006173F8">
        <w:rPr>
          <w:lang w:val="sr-Cyrl-CS"/>
        </w:rPr>
        <w:t xml:space="preserve"> </w:t>
      </w:r>
      <w:r>
        <w:rPr>
          <w:lang w:val="sr-Cyrl-CS"/>
        </w:rPr>
        <w:t>обавезе</w:t>
      </w:r>
      <w:r w:rsidR="006173F8">
        <w:rPr>
          <w:lang w:val="sr-Cyrl-CS"/>
        </w:rPr>
        <w:t xml:space="preserve"> </w:t>
      </w:r>
      <w:r>
        <w:rPr>
          <w:lang w:val="sr-Cyrl-CS"/>
        </w:rPr>
        <w:t>по</w:t>
      </w:r>
      <w:r w:rsidR="006173F8">
        <w:rPr>
          <w:lang w:val="sr-Cyrl-CS"/>
        </w:rPr>
        <w:t xml:space="preserve"> </w:t>
      </w:r>
      <w:r>
        <w:rPr>
          <w:lang w:val="sr-Cyrl-CS"/>
        </w:rPr>
        <w:t>основу</w:t>
      </w:r>
      <w:r w:rsidR="006173F8">
        <w:rPr>
          <w:lang w:val="sr-Cyrl-CS"/>
        </w:rPr>
        <w:t xml:space="preserve"> </w:t>
      </w:r>
      <w:r>
        <w:rPr>
          <w:lang w:val="sr-Cyrl-CS"/>
        </w:rPr>
        <w:t>изворних</w:t>
      </w:r>
      <w:r w:rsidR="006173F8">
        <w:rPr>
          <w:lang w:val="sr-Cyrl-CS"/>
        </w:rPr>
        <w:t xml:space="preserve"> </w:t>
      </w:r>
      <w:r>
        <w:rPr>
          <w:lang w:val="sr-Cyrl-CS"/>
        </w:rPr>
        <w:t>локалних</w:t>
      </w:r>
      <w:r w:rsidR="006173F8">
        <w:rPr>
          <w:lang w:val="sr-Cyrl-CS"/>
        </w:rPr>
        <w:t xml:space="preserve"> </w:t>
      </w:r>
      <w:r>
        <w:rPr>
          <w:lang w:val="sr-Cyrl-CS"/>
        </w:rPr>
        <w:t>јавних</w:t>
      </w:r>
      <w:r w:rsidR="006173F8">
        <w:rPr>
          <w:lang w:val="sr-Cyrl-CS"/>
        </w:rPr>
        <w:t xml:space="preserve"> </w:t>
      </w:r>
      <w:r>
        <w:rPr>
          <w:lang w:val="sr-Cyrl-CS"/>
        </w:rPr>
        <w:t>прихода</w:t>
      </w:r>
      <w:r w:rsidR="006173F8">
        <w:rPr>
          <w:lang w:val="sr-Cyrl-CS"/>
        </w:rPr>
        <w:t xml:space="preserve"> </w:t>
      </w:r>
      <w:r>
        <w:rPr>
          <w:lang w:val="sr-Cyrl-CS"/>
        </w:rPr>
        <w:t>или</w:t>
      </w:r>
      <w:r w:rsidR="006173F8">
        <w:rPr>
          <w:lang w:val="sr-Cyrl-CS"/>
        </w:rPr>
        <w:t xml:space="preserve"> </w:t>
      </w:r>
      <w:r>
        <w:rPr>
          <w:lang w:val="sr-Cyrl-CS"/>
        </w:rPr>
        <w:t>потврду</w:t>
      </w:r>
      <w:r w:rsidRPr="00380EB0">
        <w:rPr>
          <w:lang w:val="sr-Cyrl-CS"/>
        </w:rPr>
        <w:t xml:space="preserve"> А</w:t>
      </w:r>
      <w:r>
        <w:rPr>
          <w:lang w:val="sr-Cyrl-CS"/>
        </w:rPr>
        <w:t>генције</w:t>
      </w:r>
      <w:r w:rsidR="006173F8">
        <w:rPr>
          <w:lang w:val="sr-Cyrl-CS"/>
        </w:rPr>
        <w:t xml:space="preserve"> </w:t>
      </w:r>
      <w:r>
        <w:rPr>
          <w:lang w:val="sr-Cyrl-CS"/>
        </w:rPr>
        <w:t>за</w:t>
      </w:r>
      <w:r w:rsidR="006173F8">
        <w:rPr>
          <w:lang w:val="sr-Cyrl-CS"/>
        </w:rPr>
        <w:t xml:space="preserve"> </w:t>
      </w:r>
      <w:r>
        <w:rPr>
          <w:lang w:val="sr-Cyrl-CS"/>
        </w:rPr>
        <w:t>приватизацију</w:t>
      </w:r>
      <w:r w:rsidR="006173F8">
        <w:rPr>
          <w:lang w:val="sr-Cyrl-CS"/>
        </w:rPr>
        <w:t xml:space="preserve"> </w:t>
      </w:r>
      <w:r>
        <w:rPr>
          <w:lang w:val="sr-Cyrl-CS"/>
        </w:rPr>
        <w:t>да</w:t>
      </w:r>
      <w:r w:rsidR="006173F8">
        <w:rPr>
          <w:lang w:val="sr-Cyrl-CS"/>
        </w:rPr>
        <w:t xml:space="preserve"> </w:t>
      </w:r>
      <w:r>
        <w:rPr>
          <w:lang w:val="sr-Cyrl-CS"/>
        </w:rPr>
        <w:t>се</w:t>
      </w:r>
      <w:r w:rsidR="006173F8">
        <w:rPr>
          <w:lang w:val="sr-Cyrl-CS"/>
        </w:rPr>
        <w:t xml:space="preserve"> </w:t>
      </w:r>
      <w:r>
        <w:rPr>
          <w:lang w:val="sr-Cyrl-CS"/>
        </w:rPr>
        <w:t>понуђач</w:t>
      </w:r>
      <w:r w:rsidR="006173F8">
        <w:rPr>
          <w:lang w:val="sr-Cyrl-CS"/>
        </w:rPr>
        <w:t xml:space="preserve"> </w:t>
      </w:r>
      <w:r>
        <w:rPr>
          <w:lang w:val="sr-Cyrl-CS"/>
        </w:rPr>
        <w:t>налази</w:t>
      </w:r>
      <w:r w:rsidR="006173F8">
        <w:rPr>
          <w:lang w:val="sr-Cyrl-CS"/>
        </w:rPr>
        <w:t xml:space="preserve"> </w:t>
      </w:r>
      <w:r>
        <w:rPr>
          <w:lang w:val="sr-Cyrl-CS"/>
        </w:rPr>
        <w:t>у</w:t>
      </w:r>
      <w:r w:rsidR="006173F8">
        <w:rPr>
          <w:lang w:val="sr-Cyrl-CS"/>
        </w:rPr>
        <w:t xml:space="preserve"> </w:t>
      </w:r>
      <w:r>
        <w:rPr>
          <w:lang w:val="sr-Cyrl-CS"/>
        </w:rPr>
        <w:t>поступку</w:t>
      </w:r>
      <w:r w:rsidR="006173F8">
        <w:rPr>
          <w:lang w:val="sr-Cyrl-CS"/>
        </w:rPr>
        <w:t xml:space="preserve"> </w:t>
      </w:r>
      <w:r>
        <w:rPr>
          <w:lang w:val="sr-Cyrl-CS"/>
        </w:rPr>
        <w:t>приватизације</w:t>
      </w:r>
      <w:r w:rsidRPr="00380EB0">
        <w:rPr>
          <w:lang w:val="sr-Cyrl-CS"/>
        </w:rPr>
        <w:t>.</w:t>
      </w:r>
    </w:p>
    <w:p w:rsidR="00D4245A" w:rsidRDefault="00D4245A" w:rsidP="00D4245A">
      <w:pPr>
        <w:ind w:left="414" w:firstLine="720"/>
        <w:rPr>
          <w:b/>
          <w:lang w:val="sr-Cyrl-CS"/>
        </w:rPr>
      </w:pPr>
      <w:r>
        <w:rPr>
          <w:b/>
          <w:lang w:val="sr-Cyrl-CS"/>
        </w:rPr>
        <w:t>Доказ</w:t>
      </w:r>
      <w:r w:rsidR="006173F8">
        <w:rPr>
          <w:b/>
          <w:lang w:val="sr-Cyrl-CS"/>
        </w:rPr>
        <w:t xml:space="preserve"> </w:t>
      </w:r>
      <w:r>
        <w:rPr>
          <w:b/>
          <w:lang w:val="sr-Cyrl-CS"/>
        </w:rPr>
        <w:t>не</w:t>
      </w:r>
      <w:r w:rsidR="006173F8">
        <w:rPr>
          <w:b/>
          <w:lang w:val="sr-Cyrl-CS"/>
        </w:rPr>
        <w:t xml:space="preserve"> </w:t>
      </w:r>
      <w:r>
        <w:rPr>
          <w:b/>
          <w:lang w:val="sr-Cyrl-CS"/>
        </w:rPr>
        <w:t>може</w:t>
      </w:r>
      <w:r w:rsidR="006173F8">
        <w:rPr>
          <w:b/>
          <w:lang w:val="sr-Cyrl-CS"/>
        </w:rPr>
        <w:t xml:space="preserve"> </w:t>
      </w:r>
      <w:r>
        <w:rPr>
          <w:b/>
          <w:lang w:val="sr-Cyrl-CS"/>
        </w:rPr>
        <w:t>бити</w:t>
      </w:r>
      <w:r w:rsidR="006173F8">
        <w:rPr>
          <w:b/>
          <w:lang w:val="sr-Cyrl-CS"/>
        </w:rPr>
        <w:t xml:space="preserve"> </w:t>
      </w:r>
      <w:r>
        <w:rPr>
          <w:b/>
          <w:lang w:val="sr-Cyrl-CS"/>
        </w:rPr>
        <w:t>старији</w:t>
      </w:r>
      <w:r w:rsidR="006173F8">
        <w:rPr>
          <w:b/>
          <w:lang w:val="sr-Cyrl-CS"/>
        </w:rPr>
        <w:t xml:space="preserve"> </w:t>
      </w:r>
      <w:r>
        <w:rPr>
          <w:b/>
          <w:lang w:val="sr-Cyrl-CS"/>
        </w:rPr>
        <w:t>од</w:t>
      </w:r>
      <w:r w:rsidR="006173F8">
        <w:rPr>
          <w:b/>
          <w:lang w:val="sr-Cyrl-CS"/>
        </w:rPr>
        <w:t xml:space="preserve"> </w:t>
      </w:r>
      <w:r>
        <w:rPr>
          <w:b/>
          <w:lang w:val="sr-Cyrl-CS"/>
        </w:rPr>
        <w:t>два</w:t>
      </w:r>
      <w:r w:rsidR="006173F8">
        <w:rPr>
          <w:b/>
          <w:lang w:val="sr-Cyrl-CS"/>
        </w:rPr>
        <w:t xml:space="preserve"> </w:t>
      </w:r>
      <w:r>
        <w:rPr>
          <w:b/>
          <w:lang w:val="sr-Cyrl-CS"/>
        </w:rPr>
        <w:t>месеца</w:t>
      </w:r>
      <w:r w:rsidR="006173F8">
        <w:rPr>
          <w:b/>
          <w:lang w:val="sr-Cyrl-CS"/>
        </w:rPr>
        <w:t xml:space="preserve"> </w:t>
      </w:r>
      <w:r>
        <w:rPr>
          <w:b/>
          <w:lang w:val="sr-Cyrl-CS"/>
        </w:rPr>
        <w:t>пре</w:t>
      </w:r>
      <w:r w:rsidR="006173F8">
        <w:rPr>
          <w:b/>
          <w:lang w:val="sr-Cyrl-CS"/>
        </w:rPr>
        <w:t xml:space="preserve"> </w:t>
      </w:r>
      <w:r>
        <w:rPr>
          <w:b/>
          <w:lang w:val="sr-Cyrl-CS"/>
        </w:rPr>
        <w:t>отвара</w:t>
      </w:r>
      <w:r w:rsidRPr="00CE308E">
        <w:rPr>
          <w:b/>
          <w:lang w:val="sr-Cyrl-CS"/>
        </w:rPr>
        <w:t>њ</w:t>
      </w:r>
      <w:r>
        <w:rPr>
          <w:b/>
          <w:lang w:val="sr-Cyrl-CS"/>
        </w:rPr>
        <w:t>а</w:t>
      </w:r>
      <w:r w:rsidR="006173F8">
        <w:rPr>
          <w:b/>
          <w:lang w:val="sr-Cyrl-CS"/>
        </w:rPr>
        <w:t xml:space="preserve"> </w:t>
      </w:r>
      <w:r>
        <w:rPr>
          <w:b/>
          <w:lang w:val="sr-Cyrl-CS"/>
        </w:rPr>
        <w:t>понуда</w:t>
      </w:r>
      <w:r w:rsidRPr="00CE308E">
        <w:rPr>
          <w:b/>
          <w:lang w:val="sr-Cyrl-CS"/>
        </w:rPr>
        <w:t>;</w:t>
      </w:r>
    </w:p>
    <w:p w:rsidR="00D4245A" w:rsidRPr="00380EB0" w:rsidRDefault="00D4245A" w:rsidP="00D4245A">
      <w:pPr>
        <w:numPr>
          <w:ilvl w:val="0"/>
          <w:numId w:val="5"/>
        </w:numPr>
        <w:ind w:left="1134" w:hanging="425"/>
        <w:jc w:val="both"/>
        <w:rPr>
          <w:b/>
          <w:lang w:val="sr-Cyrl-CS"/>
        </w:rPr>
      </w:pPr>
      <w:r>
        <w:rPr>
          <w:lang w:val="sr-Cyrl-CS"/>
        </w:rPr>
        <w:t>Услов</w:t>
      </w:r>
      <w:r w:rsidR="006173F8">
        <w:rPr>
          <w:lang w:val="sr-Cyrl-CS"/>
        </w:rPr>
        <w:t xml:space="preserve"> </w:t>
      </w:r>
      <w:r>
        <w:rPr>
          <w:lang w:val="sr-Cyrl-CS"/>
        </w:rPr>
        <w:t>из</w:t>
      </w:r>
      <w:r w:rsidR="006173F8">
        <w:rPr>
          <w:lang w:val="sr-Cyrl-CS"/>
        </w:rPr>
        <w:t xml:space="preserve"> </w:t>
      </w:r>
      <w:r>
        <w:rPr>
          <w:lang w:val="sr-Cyrl-CS"/>
        </w:rPr>
        <w:t>члана</w:t>
      </w:r>
      <w:r w:rsidRPr="00380EB0">
        <w:rPr>
          <w:lang w:val="sr-Cyrl-CS"/>
        </w:rPr>
        <w:t xml:space="preserve"> 75. </w:t>
      </w:r>
      <w:r>
        <w:rPr>
          <w:lang w:val="sr-Cyrl-CS"/>
        </w:rPr>
        <w:t>став</w:t>
      </w:r>
      <w:r w:rsidRPr="00380EB0">
        <w:rPr>
          <w:lang w:val="sr-Cyrl-CS"/>
        </w:rPr>
        <w:t xml:space="preserve"> 2. </w:t>
      </w:r>
      <w:r>
        <w:rPr>
          <w:lang w:val="sr-Cyrl-CS"/>
        </w:rPr>
        <w:t>Закона</w:t>
      </w:r>
      <w:r w:rsidRPr="00380EB0">
        <w:rPr>
          <w:lang w:val="sr-Cyrl-CS"/>
        </w:rPr>
        <w:t xml:space="preserve"> - </w:t>
      </w:r>
      <w:r>
        <w:rPr>
          <w:b/>
          <w:u w:val="single"/>
          <w:lang w:val="sr-Cyrl-CS"/>
        </w:rPr>
        <w:t>Доказ</w:t>
      </w:r>
      <w:r w:rsidRPr="00380EB0">
        <w:rPr>
          <w:b/>
          <w:u w:val="single"/>
          <w:lang w:val="sr-Cyrl-CS"/>
        </w:rPr>
        <w:t>:</w:t>
      </w:r>
      <w:r w:rsidR="006173F8">
        <w:rPr>
          <w:b/>
          <w:lang w:val="sr-Cyrl-CS"/>
        </w:rPr>
        <w:t xml:space="preserve"> </w:t>
      </w:r>
      <w:r>
        <w:rPr>
          <w:lang w:val="sr-Cyrl-CS"/>
        </w:rPr>
        <w:t>Потписан</w:t>
      </w:r>
      <w:r w:rsidR="006173F8">
        <w:rPr>
          <w:lang w:val="sr-Cyrl-CS"/>
        </w:rPr>
        <w:t xml:space="preserve"> </w:t>
      </w:r>
      <w:r>
        <w:rPr>
          <w:lang w:val="sr-Cyrl-CS"/>
        </w:rPr>
        <w:t>и</w:t>
      </w:r>
      <w:r w:rsidR="006173F8">
        <w:rPr>
          <w:lang w:val="sr-Cyrl-CS"/>
        </w:rPr>
        <w:t xml:space="preserve"> </w:t>
      </w:r>
      <w:r>
        <w:rPr>
          <w:lang w:val="sr-Cyrl-CS"/>
        </w:rPr>
        <w:t>оверен</w:t>
      </w:r>
      <w:r w:rsidR="006173F8">
        <w:rPr>
          <w:lang w:val="sr-Cyrl-CS"/>
        </w:rPr>
        <w:t xml:space="preserve"> </w:t>
      </w:r>
      <w:r>
        <w:rPr>
          <w:lang w:val="sr-Cyrl-CS"/>
        </w:rPr>
        <w:t>Образац</w:t>
      </w:r>
      <w:r w:rsidR="006173F8">
        <w:rPr>
          <w:lang w:val="sr-Cyrl-CS"/>
        </w:rPr>
        <w:t xml:space="preserve"> </w:t>
      </w:r>
      <w:r>
        <w:rPr>
          <w:lang w:val="sr-Cyrl-CS"/>
        </w:rPr>
        <w:t>изјаве</w:t>
      </w:r>
      <w:r w:rsidRPr="00380EB0">
        <w:rPr>
          <w:lang w:val="sr-Cyrl-CS"/>
        </w:rPr>
        <w:t xml:space="preserve"> (</w:t>
      </w:r>
      <w:r>
        <w:rPr>
          <w:lang w:val="sr-Cyrl-CS"/>
        </w:rPr>
        <w:t>Образац</w:t>
      </w:r>
      <w:r w:rsidRPr="00380EB0">
        <w:rPr>
          <w:lang w:val="sr-Cyrl-CS"/>
        </w:rPr>
        <w:t xml:space="preserve"> 7). </w:t>
      </w:r>
      <w:r>
        <w:rPr>
          <w:lang w:val="sr-Cyrl-CS"/>
        </w:rPr>
        <w:t>Изјава</w:t>
      </w:r>
      <w:r w:rsidR="006173F8">
        <w:rPr>
          <w:lang w:val="sr-Cyrl-CS"/>
        </w:rPr>
        <w:t xml:space="preserve"> </w:t>
      </w:r>
      <w:r>
        <w:rPr>
          <w:lang w:val="sr-Cyrl-CS"/>
        </w:rPr>
        <w:t>мора</w:t>
      </w:r>
      <w:r w:rsidR="006173F8">
        <w:rPr>
          <w:lang w:val="sr-Cyrl-CS"/>
        </w:rPr>
        <w:t xml:space="preserve"> </w:t>
      </w:r>
      <w:r>
        <w:rPr>
          <w:lang w:val="sr-Cyrl-CS"/>
        </w:rPr>
        <w:t>да</w:t>
      </w:r>
      <w:r w:rsidR="006173F8">
        <w:rPr>
          <w:lang w:val="sr-Cyrl-CS"/>
        </w:rPr>
        <w:t xml:space="preserve"> </w:t>
      </w:r>
      <w:r>
        <w:rPr>
          <w:lang w:val="sr-Cyrl-CS"/>
        </w:rPr>
        <w:t>буде</w:t>
      </w:r>
      <w:r w:rsidR="006173F8">
        <w:rPr>
          <w:lang w:val="sr-Cyrl-CS"/>
        </w:rPr>
        <w:t xml:space="preserve"> </w:t>
      </w:r>
      <w:r>
        <w:rPr>
          <w:lang w:val="sr-Cyrl-CS"/>
        </w:rPr>
        <w:t>потписана</w:t>
      </w:r>
      <w:r w:rsidR="006173F8">
        <w:rPr>
          <w:lang w:val="sr-Cyrl-CS"/>
        </w:rPr>
        <w:t xml:space="preserve"> </w:t>
      </w:r>
      <w:r>
        <w:rPr>
          <w:lang w:val="sr-Cyrl-CS"/>
        </w:rPr>
        <w:t>од</w:t>
      </w:r>
      <w:r w:rsidR="006173F8">
        <w:rPr>
          <w:lang w:val="sr-Cyrl-CS"/>
        </w:rPr>
        <w:t xml:space="preserve"> </w:t>
      </w:r>
      <w:r>
        <w:rPr>
          <w:lang w:val="sr-Cyrl-CS"/>
        </w:rPr>
        <w:t>стране</w:t>
      </w:r>
      <w:r w:rsidR="006173F8">
        <w:rPr>
          <w:lang w:val="sr-Cyrl-CS"/>
        </w:rPr>
        <w:t xml:space="preserve"> </w:t>
      </w:r>
      <w:r>
        <w:rPr>
          <w:lang w:val="sr-Cyrl-CS"/>
        </w:rPr>
        <w:t>овлашћеног</w:t>
      </w:r>
      <w:r w:rsidR="006173F8">
        <w:rPr>
          <w:lang w:val="sr-Cyrl-CS"/>
        </w:rPr>
        <w:t xml:space="preserve"> </w:t>
      </w:r>
      <w:r>
        <w:rPr>
          <w:lang w:val="sr-Cyrl-CS"/>
        </w:rPr>
        <w:t>лица</w:t>
      </w:r>
      <w:r w:rsidR="006173F8">
        <w:rPr>
          <w:lang w:val="sr-Cyrl-CS"/>
        </w:rPr>
        <w:t xml:space="preserve"> </w:t>
      </w:r>
      <w:r>
        <w:rPr>
          <w:lang w:val="sr-Cyrl-CS"/>
        </w:rPr>
        <w:t>понуђача</w:t>
      </w:r>
      <w:r w:rsidR="006173F8">
        <w:rPr>
          <w:lang w:val="sr-Cyrl-CS"/>
        </w:rPr>
        <w:t xml:space="preserve"> </w:t>
      </w:r>
      <w:r>
        <w:rPr>
          <w:lang w:val="sr-Cyrl-CS"/>
        </w:rPr>
        <w:t>и</w:t>
      </w:r>
      <w:r w:rsidR="006173F8">
        <w:rPr>
          <w:lang w:val="sr-Cyrl-CS"/>
        </w:rPr>
        <w:t xml:space="preserve"> </w:t>
      </w:r>
      <w:r>
        <w:rPr>
          <w:lang w:val="sr-Cyrl-CS"/>
        </w:rPr>
        <w:t>оверена</w:t>
      </w:r>
      <w:r w:rsidR="006173F8">
        <w:rPr>
          <w:lang w:val="sr-Cyrl-CS"/>
        </w:rPr>
        <w:t xml:space="preserve"> </w:t>
      </w:r>
      <w:r>
        <w:rPr>
          <w:lang w:val="sr-Cyrl-CS"/>
        </w:rPr>
        <w:t>печатом</w:t>
      </w:r>
      <w:r w:rsidRPr="00380EB0">
        <w:rPr>
          <w:lang w:val="sr-Cyrl-CS"/>
        </w:rPr>
        <w:t>.</w:t>
      </w:r>
    </w:p>
    <w:p w:rsidR="00D4245A" w:rsidRDefault="00D4245A" w:rsidP="00513581">
      <w:pPr>
        <w:ind w:left="1134"/>
        <w:jc w:val="both"/>
        <w:rPr>
          <w:lang w:val="sr-Cyrl-CS"/>
        </w:rPr>
      </w:pPr>
      <w:r>
        <w:rPr>
          <w:b/>
          <w:u w:val="single"/>
          <w:lang w:val="sr-Cyrl-CS"/>
        </w:rPr>
        <w:t>Уколико</w:t>
      </w:r>
      <w:r w:rsidR="006173F8">
        <w:rPr>
          <w:b/>
          <w:u w:val="single"/>
          <w:lang w:val="sr-Cyrl-CS"/>
        </w:rPr>
        <w:t xml:space="preserve"> </w:t>
      </w:r>
      <w:r>
        <w:rPr>
          <w:b/>
          <w:u w:val="single"/>
          <w:lang w:val="sr-Cyrl-CS"/>
        </w:rPr>
        <w:t>понуду</w:t>
      </w:r>
      <w:r w:rsidR="006173F8">
        <w:rPr>
          <w:b/>
          <w:u w:val="single"/>
          <w:lang w:val="sr-Cyrl-CS"/>
        </w:rPr>
        <w:t xml:space="preserve"> </w:t>
      </w:r>
      <w:r>
        <w:rPr>
          <w:b/>
          <w:u w:val="single"/>
          <w:lang w:val="sr-Cyrl-CS"/>
        </w:rPr>
        <w:t>подноси</w:t>
      </w:r>
      <w:r w:rsidR="006173F8">
        <w:rPr>
          <w:b/>
          <w:u w:val="single"/>
          <w:lang w:val="sr-Cyrl-CS"/>
        </w:rPr>
        <w:t xml:space="preserve"> </w:t>
      </w:r>
      <w:r>
        <w:rPr>
          <w:b/>
          <w:u w:val="single"/>
          <w:lang w:val="sr-Cyrl-CS"/>
        </w:rPr>
        <w:t>група</w:t>
      </w:r>
      <w:r w:rsidR="006173F8">
        <w:rPr>
          <w:b/>
          <w:u w:val="single"/>
          <w:lang w:val="sr-Cyrl-CS"/>
        </w:rPr>
        <w:t xml:space="preserve"> </w:t>
      </w:r>
      <w:r>
        <w:rPr>
          <w:b/>
          <w:u w:val="single"/>
          <w:lang w:val="sr-Cyrl-CS"/>
        </w:rPr>
        <w:t>понуђача</w:t>
      </w:r>
      <w:r>
        <w:rPr>
          <w:lang w:val="sr-Cyrl-CS"/>
        </w:rPr>
        <w:t>, Изјава мора бити потписана од стране овлашћеног лица сваког понуђача из групе понуђача и оверена печатом.</w:t>
      </w:r>
    </w:p>
    <w:p w:rsidR="00D4245A" w:rsidRDefault="00D4245A" w:rsidP="00597386">
      <w:pPr>
        <w:rPr>
          <w:lang w:val="sr-Cyrl-CS"/>
        </w:rPr>
      </w:pPr>
    </w:p>
    <w:p w:rsidR="00857158" w:rsidRPr="003A6C9F" w:rsidRDefault="00597386" w:rsidP="00597386">
      <w:pPr>
        <w:rPr>
          <w:lang w:val="sr-Cyrl-CS"/>
        </w:rPr>
      </w:pPr>
      <w:r w:rsidRPr="003A6C9F">
        <w:rPr>
          <w:lang w:val="sr-Cyrl-CS"/>
        </w:rPr>
        <w:t xml:space="preserve">Испуњеност </w:t>
      </w:r>
      <w:r w:rsidRPr="003A6C9F">
        <w:rPr>
          <w:b/>
          <w:lang w:val="sr-Cyrl-CS"/>
        </w:rPr>
        <w:t>додатних услова</w:t>
      </w:r>
      <w:r w:rsidRPr="003A6C9F">
        <w:rPr>
          <w:lang w:val="sr-Cyrl-CS"/>
        </w:rPr>
        <w:t xml:space="preserve"> за учешће у поступку предметне јавне набавке, понуђач доказује достављањем следећих доказа:</w:t>
      </w:r>
    </w:p>
    <w:p w:rsidR="00513581" w:rsidRPr="00513581" w:rsidRDefault="00513581" w:rsidP="007079F2">
      <w:pPr>
        <w:numPr>
          <w:ilvl w:val="0"/>
          <w:numId w:val="15"/>
        </w:numPr>
        <w:tabs>
          <w:tab w:val="left" w:pos="1170"/>
        </w:tabs>
        <w:ind w:left="720" w:firstLine="0"/>
        <w:jc w:val="both"/>
        <w:rPr>
          <w:lang w:val="sr-Cyrl-CS" w:eastAsia="sr-Latn-CS"/>
        </w:rPr>
      </w:pPr>
      <w:r w:rsidRPr="00513581">
        <w:rPr>
          <w:lang w:val="sr-Cyrl-CS"/>
        </w:rPr>
        <w:t>Финансијски</w:t>
      </w:r>
      <w:r w:rsidR="00FA7948" w:rsidRPr="00513581">
        <w:rPr>
          <w:lang w:val="sr-Cyrl-CS"/>
        </w:rPr>
        <w:t xml:space="preserve"> капацитет</w:t>
      </w:r>
      <w:r w:rsidR="00FA7948" w:rsidRPr="00513581">
        <w:rPr>
          <w:lang w:val="sr-Cyrl-CS" w:eastAsia="sr-Latn-CS"/>
        </w:rPr>
        <w:t xml:space="preserve"> – </w:t>
      </w:r>
      <w:r w:rsidR="00FA7948" w:rsidRPr="00513581">
        <w:rPr>
          <w:b/>
          <w:lang w:val="sr-Cyrl-CS" w:eastAsia="sr-Latn-CS"/>
        </w:rPr>
        <w:t>Доказ:</w:t>
      </w:r>
      <w:r w:rsidR="00AF4823">
        <w:rPr>
          <w:b/>
          <w:lang w:val="sr-Cyrl-CS" w:eastAsia="sr-Latn-CS"/>
        </w:rPr>
        <w:t xml:space="preserve"> </w:t>
      </w:r>
      <w:r w:rsidRPr="00513581">
        <w:rPr>
          <w:lang w:val="sr-Cyrl-CS"/>
        </w:rPr>
        <w:t xml:space="preserve">Понуђач је дужан да достави Потврду Народне банке Србије да понуђач у задњих </w:t>
      </w:r>
      <w:r>
        <w:rPr>
          <w:lang w:val="sr-Cyrl-CS"/>
        </w:rPr>
        <w:t xml:space="preserve">дванаест </w:t>
      </w:r>
      <w:r w:rsidRPr="00513581">
        <w:rPr>
          <w:lang w:val="sr-Cyrl-CS"/>
        </w:rPr>
        <w:t>месеци који претходе месецу објављивања позива за подношење понуда на Порталу јавних набавки није био неликвидан</w:t>
      </w:r>
      <w:r w:rsidRPr="00950144">
        <w:rPr>
          <w:b/>
          <w:lang w:val="sr-Cyrl-CS"/>
        </w:rPr>
        <w:t>.</w:t>
      </w:r>
    </w:p>
    <w:p w:rsidR="00D4245A" w:rsidRPr="00513581" w:rsidRDefault="00513581" w:rsidP="007079F2">
      <w:pPr>
        <w:numPr>
          <w:ilvl w:val="0"/>
          <w:numId w:val="15"/>
        </w:numPr>
        <w:tabs>
          <w:tab w:val="left" w:pos="1170"/>
        </w:tabs>
        <w:ind w:left="720" w:firstLine="0"/>
        <w:jc w:val="both"/>
        <w:rPr>
          <w:lang w:val="sr-Cyrl-CS" w:eastAsia="sr-Latn-CS"/>
        </w:rPr>
      </w:pPr>
      <w:r>
        <w:rPr>
          <w:lang w:val="sr-Cyrl-CS" w:eastAsia="sr-Latn-CS"/>
        </w:rPr>
        <w:t>Пословни</w:t>
      </w:r>
      <w:r w:rsidR="00D4245A" w:rsidRPr="00513581">
        <w:rPr>
          <w:lang w:val="sr-Cyrl-CS" w:eastAsia="sr-Latn-CS"/>
        </w:rPr>
        <w:t xml:space="preserve"> капацитет – </w:t>
      </w:r>
      <w:r w:rsidR="00D4245A" w:rsidRPr="00513581">
        <w:rPr>
          <w:b/>
          <w:lang w:val="sr-Cyrl-CS" w:eastAsia="sr-Latn-CS"/>
        </w:rPr>
        <w:t xml:space="preserve">Доказ: </w:t>
      </w:r>
      <w:r w:rsidRPr="00950144">
        <w:rPr>
          <w:lang w:val="sr-Cyrl-CS" w:eastAsia="sr-Latn-CS"/>
        </w:rPr>
        <w:t>Понуђач је дужан да достави  референц лист</w:t>
      </w:r>
      <w:r>
        <w:rPr>
          <w:lang w:val="sr-Cyrl-CS" w:eastAsia="sr-Latn-CS"/>
        </w:rPr>
        <w:t>у испоручених добара у претход</w:t>
      </w:r>
      <w:r w:rsidR="00CC6C77">
        <w:rPr>
          <w:lang w:eastAsia="sr-Latn-CS"/>
        </w:rPr>
        <w:t>них</w:t>
      </w:r>
      <w:r w:rsidR="00AF4823">
        <w:rPr>
          <w:lang w:eastAsia="sr-Latn-CS"/>
        </w:rPr>
        <w:t xml:space="preserve"> </w:t>
      </w:r>
      <w:r w:rsidR="00CC6C77">
        <w:rPr>
          <w:lang w:eastAsia="sr-Latn-CS"/>
        </w:rPr>
        <w:t>5</w:t>
      </w:r>
      <w:r w:rsidR="00AF4823">
        <w:rPr>
          <w:lang w:val="sr-Cyrl-CS" w:eastAsia="sr-Latn-CS"/>
        </w:rPr>
        <w:t xml:space="preserve"> година </w:t>
      </w:r>
      <w:r w:rsidRPr="00950144">
        <w:rPr>
          <w:lang w:val="sr-Latn-CS" w:eastAsia="sr-Latn-CS"/>
        </w:rPr>
        <w:t>(</w:t>
      </w:r>
      <w:r>
        <w:rPr>
          <w:lang w:val="sr-Cyrl-CS" w:eastAsia="sr-Latn-CS"/>
        </w:rPr>
        <w:t>20</w:t>
      </w:r>
      <w:r w:rsidR="00CC6C77">
        <w:rPr>
          <w:lang w:val="sr-Cyrl-CS" w:eastAsia="sr-Latn-CS"/>
        </w:rPr>
        <w:t>15/16/17</w:t>
      </w:r>
      <w:r w:rsidRPr="00950144">
        <w:rPr>
          <w:lang w:val="sr-Cyrl-CS" w:eastAsia="sr-Latn-CS"/>
        </w:rPr>
        <w:t>/18</w:t>
      </w:r>
      <w:r w:rsidR="00AF4823">
        <w:rPr>
          <w:lang w:val="sr-Cyrl-CS" w:eastAsia="sr-Latn-CS"/>
        </w:rPr>
        <w:t>/19. год.)</w:t>
      </w:r>
      <w:r>
        <w:rPr>
          <w:lang w:val="sr-Cyrl-CS" w:eastAsia="sr-Latn-CS"/>
        </w:rPr>
        <w:t xml:space="preserve"> за предмет јавне наб</w:t>
      </w:r>
      <w:r w:rsidRPr="00950144">
        <w:rPr>
          <w:lang w:val="sr-Cyrl-CS" w:eastAsia="sr-Latn-CS"/>
        </w:rPr>
        <w:t xml:space="preserve">авке, која садржи </w:t>
      </w:r>
      <w:r w:rsidRPr="00950144">
        <w:rPr>
          <w:lang w:val="sr-Cyrl-CS"/>
        </w:rPr>
        <w:t>(назив наручиоца, контакт особу, адресу и број телефона, вредност испоручених добара</w:t>
      </w:r>
      <w:r w:rsidR="00AF4823">
        <w:rPr>
          <w:lang w:val="sr-Cyrl-CS"/>
        </w:rPr>
        <w:t xml:space="preserve"> </w:t>
      </w:r>
      <w:r w:rsidRPr="00950144">
        <w:rPr>
          <w:lang w:val="sr-Cyrl-CS"/>
        </w:rPr>
        <w:t>(реализована вредност уговора)</w:t>
      </w:r>
      <w:r w:rsidRPr="00950144">
        <w:rPr>
          <w:lang w:val="sr-Cyrl-CS" w:eastAsia="sr-Latn-CS"/>
        </w:rPr>
        <w:t xml:space="preserve">. </w:t>
      </w:r>
      <w:r w:rsidRPr="00950144">
        <w:rPr>
          <w:lang w:val="sr-Cyrl-CS"/>
        </w:rPr>
        <w:t>Референц листа мора да буде потписана од стране одговорног лица понуђача. Понуђач је дужан да уз</w:t>
      </w:r>
      <w:r w:rsidR="00AF4823">
        <w:rPr>
          <w:lang w:val="sr-Cyrl-CS"/>
        </w:rPr>
        <w:t xml:space="preserve"> </w:t>
      </w:r>
      <w:r w:rsidRPr="00950144">
        <w:rPr>
          <w:lang w:val="sr-Cyrl-CS"/>
        </w:rPr>
        <w:t xml:space="preserve">референц листу достави </w:t>
      </w:r>
      <w:r w:rsidRPr="00950144">
        <w:t xml:space="preserve">фотокопије </w:t>
      </w:r>
      <w:r w:rsidRPr="00950144">
        <w:rPr>
          <w:lang w:val="sr-Cyrl-CS"/>
        </w:rPr>
        <w:t>Потврда од стране Наручилаца наведених у референц листи.</w:t>
      </w:r>
      <w:r w:rsidRPr="00950144">
        <w:t xml:space="preserve"> Наручилац задржава право накнадне провере.</w:t>
      </w:r>
    </w:p>
    <w:p w:rsidR="006877C9" w:rsidRPr="007079F2" w:rsidRDefault="00CC6C77" w:rsidP="007079F2">
      <w:pPr>
        <w:numPr>
          <w:ilvl w:val="0"/>
          <w:numId w:val="15"/>
        </w:numPr>
        <w:tabs>
          <w:tab w:val="left" w:pos="1170"/>
        </w:tabs>
        <w:ind w:left="720" w:firstLine="0"/>
        <w:jc w:val="both"/>
        <w:rPr>
          <w:b/>
          <w:u w:val="single"/>
          <w:lang w:val="sr-Cyrl-CS"/>
        </w:rPr>
      </w:pPr>
      <w:r w:rsidRPr="00CC6C77">
        <w:rPr>
          <w:color w:val="000000"/>
          <w:lang w:val="sr-Cyrl-CS"/>
        </w:rPr>
        <w:t>Сертификати</w:t>
      </w:r>
      <w:r w:rsidR="00EB2CFB" w:rsidRPr="00CC6C77">
        <w:rPr>
          <w:color w:val="000000"/>
          <w:lang w:val="sr-Cyrl-CS"/>
        </w:rPr>
        <w:t xml:space="preserve"> – </w:t>
      </w:r>
      <w:r w:rsidR="00EB2CFB" w:rsidRPr="00CC6C77">
        <w:rPr>
          <w:b/>
          <w:color w:val="000000"/>
          <w:lang w:val="sr-Cyrl-CS"/>
        </w:rPr>
        <w:t xml:space="preserve">Доказ: </w:t>
      </w:r>
      <w:r>
        <w:rPr>
          <w:lang w:val="sr-Cyrl-CS" w:eastAsia="sr-Latn-CS"/>
        </w:rPr>
        <w:t>Понуђач као доказ доставља фотокопију важећег сертификата.</w:t>
      </w:r>
    </w:p>
    <w:p w:rsidR="007079F2" w:rsidRPr="007079F2" w:rsidRDefault="007079F2" w:rsidP="007079F2">
      <w:pPr>
        <w:pStyle w:val="ListParagraph"/>
        <w:numPr>
          <w:ilvl w:val="0"/>
          <w:numId w:val="15"/>
        </w:numPr>
        <w:tabs>
          <w:tab w:val="left" w:pos="1170"/>
        </w:tabs>
        <w:ind w:left="720" w:firstLine="0"/>
        <w:jc w:val="both"/>
        <w:rPr>
          <w:b w:val="0"/>
          <w:sz w:val="24"/>
          <w:lang w:val="sr-Cyrl-CS" w:eastAsia="sr-Latn-CS"/>
        </w:rPr>
      </w:pPr>
      <w:r w:rsidRPr="007079F2">
        <w:rPr>
          <w:b w:val="0"/>
          <w:sz w:val="24"/>
        </w:rPr>
        <w:t xml:space="preserve">Кадовски капацитет - </w:t>
      </w:r>
      <w:r w:rsidRPr="007079F2">
        <w:rPr>
          <w:sz w:val="24"/>
          <w:lang w:val="sr-Cyrl-CS" w:eastAsia="sr-Latn-CS"/>
        </w:rPr>
        <w:t>Доказ:</w:t>
      </w:r>
      <w:r w:rsidRPr="007079F2">
        <w:rPr>
          <w:b w:val="0"/>
          <w:color w:val="000000" w:themeColor="text1"/>
          <w:sz w:val="24"/>
          <w:lang w:val="sr-Cyrl-CS"/>
        </w:rPr>
        <w:t xml:space="preserve"> Понуђач доставља фото</w:t>
      </w:r>
      <w:r w:rsidRPr="007079F2">
        <w:rPr>
          <w:b w:val="0"/>
          <w:color w:val="000000" w:themeColor="text1"/>
          <w:sz w:val="24"/>
        </w:rPr>
        <w:t>копије уговора о радном ангажовању и копије М обрасца (МА).</w:t>
      </w:r>
    </w:p>
    <w:p w:rsidR="007079F2" w:rsidRPr="007079F2" w:rsidRDefault="007079F2" w:rsidP="007079F2">
      <w:pPr>
        <w:pStyle w:val="ListParagraph"/>
        <w:numPr>
          <w:ilvl w:val="0"/>
          <w:numId w:val="15"/>
        </w:numPr>
        <w:tabs>
          <w:tab w:val="left" w:pos="1170"/>
        </w:tabs>
        <w:ind w:left="720" w:firstLine="0"/>
        <w:jc w:val="both"/>
        <w:rPr>
          <w:b w:val="0"/>
          <w:sz w:val="24"/>
          <w:u w:val="single"/>
          <w:lang w:val="sr-Cyrl-CS"/>
        </w:rPr>
      </w:pPr>
      <w:r w:rsidRPr="007079F2">
        <w:rPr>
          <w:b w:val="0"/>
          <w:color w:val="000000" w:themeColor="text1"/>
          <w:sz w:val="24"/>
        </w:rPr>
        <w:lastRenderedPageBreak/>
        <w:t>Технички капацитет -</w:t>
      </w:r>
      <w:r>
        <w:rPr>
          <w:b w:val="0"/>
          <w:color w:val="000000" w:themeColor="text1"/>
          <w:sz w:val="24"/>
        </w:rPr>
        <w:t xml:space="preserve"> </w:t>
      </w:r>
      <w:r w:rsidRPr="007079F2">
        <w:rPr>
          <w:sz w:val="24"/>
          <w:lang w:val="sr-Cyrl-CS" w:eastAsia="sr-Latn-CS"/>
        </w:rPr>
        <w:t>Доказ:</w:t>
      </w:r>
      <w:r w:rsidRPr="007079F2">
        <w:rPr>
          <w:b w:val="0"/>
          <w:color w:val="000000" w:themeColor="text1"/>
          <w:sz w:val="24"/>
        </w:rPr>
        <w:t xml:space="preserve"> </w:t>
      </w:r>
      <w:r w:rsidRPr="007079F2">
        <w:rPr>
          <w:b w:val="0"/>
          <w:sz w:val="24"/>
          <w:lang w:val="sr-Cyrl-CS" w:eastAsia="sr-Latn-CS"/>
        </w:rPr>
        <w:t xml:space="preserve">Понуђач доставља </w:t>
      </w:r>
      <w:r w:rsidRPr="007079F2">
        <w:rPr>
          <w:b w:val="0"/>
          <w:sz w:val="24"/>
          <w:lang w:val="sr-Cyrl-CS"/>
        </w:rPr>
        <w:t xml:space="preserve">фотокопију </w:t>
      </w:r>
      <w:r w:rsidRPr="007079F2">
        <w:rPr>
          <w:b w:val="0"/>
          <w:sz w:val="24"/>
          <w:lang w:val="sr-Cyrl-CS" w:eastAsia="sr-Latn-CS"/>
        </w:rPr>
        <w:t>важећих саобраћајних дозвола, уговоре о закупу, најму или лизингу возила, који важе у моменту отварања понуда и за  све време важења оквирног споразума и појединачних уговора.</w:t>
      </w:r>
    </w:p>
    <w:p w:rsidR="007079F2" w:rsidRPr="00454EB3" w:rsidRDefault="007079F2" w:rsidP="007079F2">
      <w:pPr>
        <w:pStyle w:val="ListParagraph"/>
        <w:jc w:val="both"/>
        <w:rPr>
          <w:b w:val="0"/>
          <w:sz w:val="24"/>
          <w:szCs w:val="24"/>
          <w:lang w:val="sr-Cyrl-CS" w:eastAsia="sr-Latn-CS"/>
        </w:rPr>
      </w:pPr>
      <w:r w:rsidRPr="00454EB3">
        <w:rPr>
          <w:b w:val="0"/>
          <w:sz w:val="24"/>
          <w:szCs w:val="24"/>
          <w:lang w:val="sr-Cyrl-CS" w:eastAsia="sr-Latn-CS"/>
        </w:rPr>
        <w:t xml:space="preserve">Понуђач доставља сопствену Изјаву (на меморандуму) потписану од стране овлашћеног </w:t>
      </w:r>
      <w:r>
        <w:rPr>
          <w:b w:val="0"/>
          <w:sz w:val="24"/>
          <w:szCs w:val="24"/>
          <w:lang w:val="sr-Cyrl-CS" w:eastAsia="sr-Latn-CS"/>
        </w:rPr>
        <w:t xml:space="preserve"> </w:t>
      </w:r>
      <w:r w:rsidRPr="00454EB3">
        <w:rPr>
          <w:b w:val="0"/>
          <w:sz w:val="24"/>
          <w:szCs w:val="24"/>
          <w:lang w:val="sr-Cyrl-CS" w:eastAsia="sr-Latn-CS"/>
        </w:rPr>
        <w:t xml:space="preserve">лица да под пуном моралном, материјалном и кривичном одговорношћу гарантује да ће у </w:t>
      </w:r>
      <w:r>
        <w:rPr>
          <w:b w:val="0"/>
          <w:sz w:val="24"/>
          <w:szCs w:val="24"/>
          <w:lang w:val="sr-Cyrl-CS" w:eastAsia="sr-Latn-CS"/>
        </w:rPr>
        <w:t xml:space="preserve">  </w:t>
      </w:r>
      <w:r w:rsidRPr="00454EB3">
        <w:rPr>
          <w:b w:val="0"/>
          <w:sz w:val="24"/>
          <w:szCs w:val="24"/>
          <w:lang w:val="sr-Cyrl-CS" w:eastAsia="sr-Latn-CS"/>
        </w:rPr>
        <w:t xml:space="preserve">периоду </w:t>
      </w:r>
      <w:r>
        <w:rPr>
          <w:b w:val="0"/>
          <w:sz w:val="24"/>
          <w:szCs w:val="24"/>
          <w:lang w:val="sr-Cyrl-CS" w:eastAsia="sr-Latn-CS"/>
        </w:rPr>
        <w:t>испоруке добара</w:t>
      </w:r>
      <w:r w:rsidRPr="00454EB3">
        <w:rPr>
          <w:b w:val="0"/>
          <w:sz w:val="24"/>
          <w:szCs w:val="24"/>
          <w:lang w:val="sr-Cyrl-CS" w:eastAsia="sr-Latn-CS"/>
        </w:rPr>
        <w:t xml:space="preserve"> располагати наведеним техничким капацитетом. </w:t>
      </w:r>
    </w:p>
    <w:p w:rsidR="00A96C34" w:rsidRDefault="00A96C34" w:rsidP="00EB2CFB">
      <w:pPr>
        <w:jc w:val="both"/>
        <w:rPr>
          <w:b/>
          <w:u w:val="single"/>
          <w:lang w:val="sr-Cyrl-CS"/>
        </w:rPr>
      </w:pPr>
    </w:p>
    <w:p w:rsidR="00EB2CFB" w:rsidRPr="00C37C2F" w:rsidRDefault="00EB2CFB" w:rsidP="00EB2CFB">
      <w:pPr>
        <w:jc w:val="both"/>
        <w:rPr>
          <w:lang w:val="sr-Cyrl-CS"/>
        </w:rPr>
      </w:pPr>
      <w:r w:rsidRPr="00C37C2F">
        <w:rPr>
          <w:b/>
          <w:u w:val="single"/>
          <w:lang w:val="sr-Cyrl-CS"/>
        </w:rPr>
        <w:t xml:space="preserve">Уколико понуду подноси група понуђача </w:t>
      </w:r>
      <w:r w:rsidRPr="00C37C2F">
        <w:rPr>
          <w:lang w:val="sr-Cyrl-CS"/>
        </w:rPr>
        <w:t xml:space="preserve">понуђач је дужан да за сваког члана групе достави наведене доказе да испуњава услове из члана 75. став 1. тачка 1) до </w:t>
      </w:r>
      <w:r w:rsidRPr="00C37C2F">
        <w:t>4</w:t>
      </w:r>
      <w:r w:rsidRPr="00C37C2F">
        <w:rPr>
          <w:lang w:val="sr-Cyrl-CS"/>
        </w:rPr>
        <w:t>) Закона.</w:t>
      </w:r>
    </w:p>
    <w:p w:rsidR="00EB2CFB" w:rsidRPr="00C37C2F" w:rsidRDefault="00EB2CFB" w:rsidP="00EB2CFB">
      <w:pPr>
        <w:jc w:val="both"/>
        <w:rPr>
          <w:b/>
          <w:lang w:val="sr-Cyrl-CS"/>
        </w:rPr>
      </w:pPr>
      <w:r w:rsidRPr="00C37C2F">
        <w:rPr>
          <w:b/>
          <w:lang w:val="sr-Cyrl-CS"/>
        </w:rPr>
        <w:t>Додатне услове група понуђача испуњава заједно.</w:t>
      </w:r>
    </w:p>
    <w:p w:rsidR="00EB2CFB" w:rsidRPr="00C37C2F" w:rsidRDefault="00EB2CFB" w:rsidP="00EB2CFB">
      <w:pPr>
        <w:jc w:val="both"/>
        <w:rPr>
          <w:b/>
          <w:lang w:val="sr-Cyrl-CS"/>
        </w:rPr>
      </w:pPr>
    </w:p>
    <w:p w:rsidR="00EB2CFB" w:rsidRPr="00C37C2F" w:rsidRDefault="00EB2CFB" w:rsidP="00EB2CFB">
      <w:pPr>
        <w:jc w:val="both"/>
        <w:rPr>
          <w:lang w:val="sr-Cyrl-CS"/>
        </w:rPr>
      </w:pPr>
      <w:r w:rsidRPr="00C37C2F">
        <w:rPr>
          <w:b/>
          <w:u w:val="single"/>
          <w:lang w:val="sr-Cyrl-CS"/>
        </w:rPr>
        <w:t xml:space="preserve">Уколико понуђач подноси понуду са подизвођачем, </w:t>
      </w:r>
      <w:r w:rsidRPr="00C37C2F">
        <w:rPr>
          <w:lang w:val="sr-Cyrl-CS"/>
        </w:rPr>
        <w:t xml:space="preserve">понуђач је дужан да за подизвођача достави доказе да испуњава услове из члана 75. став 1. тачка 1) до </w:t>
      </w:r>
      <w:r w:rsidRPr="00C37C2F">
        <w:t>4</w:t>
      </w:r>
      <w:r w:rsidRPr="00C37C2F">
        <w:rPr>
          <w:lang w:val="sr-Cyrl-CS"/>
        </w:rPr>
        <w:t>) Закона.</w:t>
      </w:r>
    </w:p>
    <w:p w:rsidR="00FA7948" w:rsidRDefault="00FA7948" w:rsidP="00C75CED">
      <w:pPr>
        <w:jc w:val="both"/>
        <w:rPr>
          <w:sz w:val="22"/>
          <w:szCs w:val="22"/>
          <w:lang w:val="sr-Cyrl-CS"/>
        </w:rPr>
      </w:pPr>
    </w:p>
    <w:p w:rsidR="00451202" w:rsidRPr="00DB1382" w:rsidRDefault="00451202" w:rsidP="00C75CED">
      <w:pPr>
        <w:jc w:val="both"/>
        <w:rPr>
          <w:lang w:val="sr-Cyrl-CS"/>
        </w:rPr>
      </w:pPr>
      <w:r w:rsidRPr="00DB1382">
        <w:rPr>
          <w:lang w:val="sr-Cyrl-CS"/>
        </w:rPr>
        <w:t>Наведен</w:t>
      </w:r>
      <w:r w:rsidR="009057D1" w:rsidRPr="00DB1382">
        <w:t>е</w:t>
      </w:r>
      <w:r w:rsidRPr="00DB1382">
        <w:rPr>
          <w:lang w:val="sr-Cyrl-CS"/>
        </w:rPr>
        <w:t xml:space="preserve"> доказе о испуњености услова понуђач може доставити у виду неоверених копија, а наручилац може пре доношења одлуке о додели уговора да тражи од понуђача, чија је понуда на основу извештаја за јавну набавку оцењена као најповољнија, да достави на увид оригинал или оверену копију свих или појединих доказа.</w:t>
      </w:r>
    </w:p>
    <w:p w:rsidR="00380148" w:rsidRPr="00DB1382" w:rsidRDefault="00380148" w:rsidP="00C75CED">
      <w:pPr>
        <w:jc w:val="both"/>
        <w:rPr>
          <w:lang w:val="sr-Cyrl-CS"/>
        </w:rPr>
      </w:pPr>
    </w:p>
    <w:p w:rsidR="00451202" w:rsidRPr="00DB1382" w:rsidRDefault="00451202" w:rsidP="00C75CED">
      <w:pPr>
        <w:jc w:val="both"/>
        <w:rPr>
          <w:lang w:val="sr-Cyrl-CS"/>
        </w:rPr>
      </w:pPr>
      <w:r w:rsidRPr="00DB1382">
        <w:rPr>
          <w:lang w:val="sr-Cyrl-CS"/>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rsidR="003F4BFC" w:rsidRPr="00DB1382" w:rsidRDefault="003F4BFC" w:rsidP="00C75CED">
      <w:pPr>
        <w:jc w:val="both"/>
        <w:rPr>
          <w:lang w:val="sr-Cyrl-CS"/>
        </w:rPr>
      </w:pPr>
    </w:p>
    <w:p w:rsidR="00451202" w:rsidRPr="00DB1382" w:rsidRDefault="00451202" w:rsidP="00C75CED">
      <w:pPr>
        <w:jc w:val="both"/>
        <w:rPr>
          <w:lang w:val="sr-Cyrl-CS"/>
        </w:rPr>
      </w:pPr>
      <w:r w:rsidRPr="00DB1382">
        <w:rPr>
          <w:lang w:val="sr-Cyrl-CS"/>
        </w:rPr>
        <w:t xml:space="preserve">Понуђач који су регистровани у регистру који води Агенција за привредне регистре не морају да доставе доказ из </w:t>
      </w:r>
      <w:r w:rsidR="001832C0" w:rsidRPr="00DB1382">
        <w:rPr>
          <w:lang w:val="sr-Cyrl-CS"/>
        </w:rPr>
        <w:t xml:space="preserve">члана 75. став 1. тачка 1) </w:t>
      </w:r>
      <w:r w:rsidR="002F06DE">
        <w:t>до тачке 3</w:t>
      </w:r>
      <w:r w:rsidR="001832C0" w:rsidRPr="00DB1382">
        <w:t>)</w:t>
      </w:r>
      <w:r w:rsidR="001832C0" w:rsidRPr="00DB1382">
        <w:rPr>
          <w:lang w:val="sr-Cyrl-CS"/>
        </w:rPr>
        <w:t>, који су јавно доступни на интернет страници Агенције за привредне регистре – Регистар понуђача</w:t>
      </w:r>
      <w:r w:rsidR="002F2971" w:rsidRPr="00DB1382">
        <w:rPr>
          <w:lang w:val="sr-Cyrl-CS"/>
        </w:rPr>
        <w:t>.</w:t>
      </w:r>
    </w:p>
    <w:p w:rsidR="005B5BE6" w:rsidRPr="00DB1382" w:rsidRDefault="005B5BE6" w:rsidP="00C75CED">
      <w:pPr>
        <w:jc w:val="both"/>
      </w:pPr>
    </w:p>
    <w:p w:rsidR="002F2971" w:rsidRPr="00DB1382" w:rsidRDefault="002F2971" w:rsidP="00C75CED">
      <w:pPr>
        <w:jc w:val="both"/>
        <w:rPr>
          <w:lang w:val="sr-Cyrl-CS"/>
        </w:rPr>
      </w:pPr>
      <w:r w:rsidRPr="00DB1382">
        <w:rPr>
          <w:lang w:val="sr-Cyrl-CS"/>
        </w:rPr>
        <w:t>Наручилац неће одбити понуду као непихватљиву,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rsidR="0077764C" w:rsidRPr="00DB1382" w:rsidRDefault="0077764C" w:rsidP="00C75CED">
      <w:pPr>
        <w:jc w:val="both"/>
        <w:rPr>
          <w:lang w:val="sr-Cyrl-CS"/>
        </w:rPr>
      </w:pPr>
    </w:p>
    <w:p w:rsidR="002F2971" w:rsidRPr="00DB1382" w:rsidRDefault="002F2971" w:rsidP="00C75CED">
      <w:pPr>
        <w:jc w:val="both"/>
        <w:rPr>
          <w:lang w:val="sr-Cyrl-CS"/>
        </w:rPr>
      </w:pPr>
      <w:r w:rsidRPr="00DB1382">
        <w:rPr>
          <w:lang w:val="sr-Cyrl-CS"/>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w:t>
      </w:r>
    </w:p>
    <w:p w:rsidR="002F2971" w:rsidRPr="00DB1382" w:rsidRDefault="002F2971" w:rsidP="00C75CED">
      <w:pPr>
        <w:jc w:val="both"/>
        <w:rPr>
          <w:lang w:val="sr-Cyrl-CS"/>
        </w:rPr>
      </w:pPr>
    </w:p>
    <w:p w:rsidR="002F2971" w:rsidRPr="00DB1382" w:rsidRDefault="002F2971" w:rsidP="00C75CED">
      <w:pPr>
        <w:jc w:val="both"/>
        <w:rPr>
          <w:lang w:val="sr-Cyrl-CS"/>
        </w:rPr>
      </w:pPr>
      <w:r w:rsidRPr="00DB1382">
        <w:rPr>
          <w:lang w:val="sr-Cyrl-CS"/>
        </w:rPr>
        <w:t>Ако се у држави у којој понуђач има седиште не издају тражени докази,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A96C34" w:rsidRDefault="00A96C34" w:rsidP="00C75CED">
      <w:pPr>
        <w:jc w:val="both"/>
        <w:rPr>
          <w:lang w:val="sr-Cyrl-CS"/>
        </w:rPr>
      </w:pPr>
    </w:p>
    <w:p w:rsidR="002F2971" w:rsidRPr="00DB1382" w:rsidRDefault="002F2971" w:rsidP="00C75CED">
      <w:pPr>
        <w:jc w:val="both"/>
        <w:rPr>
          <w:lang w:val="sr-Cyrl-CS"/>
        </w:rPr>
      </w:pPr>
      <w:r w:rsidRPr="00DB1382">
        <w:rPr>
          <w:lang w:val="sr-Cyrl-CS"/>
        </w:rPr>
        <w:t>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w:t>
      </w:r>
    </w:p>
    <w:p w:rsidR="008C48B2" w:rsidRPr="00DB1382" w:rsidRDefault="008C48B2" w:rsidP="00C75CED">
      <w:pPr>
        <w:jc w:val="both"/>
        <w:rPr>
          <w:lang w:val="sr-Cyrl-CS"/>
        </w:rPr>
      </w:pPr>
    </w:p>
    <w:p w:rsidR="0038544B" w:rsidRPr="00DB1382" w:rsidRDefault="002F2971" w:rsidP="00F52DBB">
      <w:pPr>
        <w:jc w:val="both"/>
        <w:rPr>
          <w:lang w:val="sr-Cyrl-CS"/>
        </w:rPr>
      </w:pPr>
      <w:r w:rsidRPr="00DB1382">
        <w:rPr>
          <w:lang w:val="sr-Cyrl-CS"/>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8A5C60" w:rsidRDefault="008A5C60" w:rsidP="00F52DBB">
      <w:pPr>
        <w:jc w:val="both"/>
        <w:rPr>
          <w:sz w:val="22"/>
          <w:szCs w:val="22"/>
          <w:lang w:val="sr-Cyrl-CS"/>
        </w:rPr>
      </w:pPr>
    </w:p>
    <w:p w:rsidR="002F06DE" w:rsidRDefault="002F06DE" w:rsidP="00F52DBB">
      <w:pPr>
        <w:jc w:val="both"/>
        <w:rPr>
          <w:sz w:val="22"/>
          <w:szCs w:val="22"/>
          <w:lang w:val="sr-Cyrl-CS"/>
        </w:rPr>
      </w:pPr>
    </w:p>
    <w:p w:rsidR="002F06DE" w:rsidRDefault="002F06DE" w:rsidP="00F52DBB">
      <w:pPr>
        <w:jc w:val="both"/>
        <w:rPr>
          <w:sz w:val="22"/>
          <w:szCs w:val="22"/>
          <w:lang w:val="sr-Cyrl-CS"/>
        </w:rPr>
      </w:pPr>
    </w:p>
    <w:p w:rsidR="002F06DE" w:rsidRPr="008A5C60" w:rsidRDefault="002F06DE" w:rsidP="00F52DBB">
      <w:pPr>
        <w:jc w:val="both"/>
        <w:rPr>
          <w:sz w:val="22"/>
          <w:szCs w:val="22"/>
          <w:lang w:val="sr-Cyrl-CS"/>
        </w:rPr>
      </w:pPr>
    </w:p>
    <w:p w:rsidR="00F52DBB" w:rsidRDefault="00F52DBB" w:rsidP="00F52DBB">
      <w:pPr>
        <w:pBdr>
          <w:top w:val="single" w:sz="4" w:space="1" w:color="auto"/>
          <w:left w:val="single" w:sz="4" w:space="4" w:color="auto"/>
          <w:bottom w:val="single" w:sz="4" w:space="1" w:color="auto"/>
          <w:right w:val="single" w:sz="4" w:space="4" w:color="auto"/>
        </w:pBdr>
        <w:jc w:val="both"/>
        <w:rPr>
          <w:color w:val="FF0000"/>
        </w:rPr>
      </w:pPr>
      <w:r w:rsidRPr="00C95FF2">
        <w:rPr>
          <w:color w:val="000000" w:themeColor="text1"/>
        </w:rPr>
        <w:lastRenderedPageBreak/>
        <w:t>Понуђачи могу, у складу са одредбама члана 77. став 4. Закона, уместо обавезних и додатних услова за учествовање, доставити изјаву којом под пуном материјалном и кривичном одговорношћу, потврђују да испуњавају тражене услове, осим услова из члана 75, став 1. тачка 5) (да има важећу дозволу надлежног органа за обављање делатности која је предмет јавне набавке, ако је таква дозвола предвиђена посебним прописом).</w:t>
      </w:r>
      <w:r w:rsidR="001A19CB">
        <w:rPr>
          <w:color w:val="FF0000"/>
        </w:rPr>
        <w:t xml:space="preserve"> </w:t>
      </w:r>
    </w:p>
    <w:p w:rsidR="00C95FF2" w:rsidRPr="001A19CB" w:rsidRDefault="00C95FF2" w:rsidP="00F52DBB">
      <w:pPr>
        <w:pBdr>
          <w:top w:val="single" w:sz="4" w:space="1" w:color="auto"/>
          <w:left w:val="single" w:sz="4" w:space="4" w:color="auto"/>
          <w:bottom w:val="single" w:sz="4" w:space="1" w:color="auto"/>
          <w:right w:val="single" w:sz="4" w:space="4" w:color="auto"/>
        </w:pBdr>
        <w:jc w:val="both"/>
        <w:rPr>
          <w:color w:val="FF0000"/>
        </w:rPr>
      </w:pPr>
    </w:p>
    <w:p w:rsidR="00F52DBB" w:rsidRPr="001A19CB" w:rsidRDefault="00F52DBB" w:rsidP="00F52DBB">
      <w:pPr>
        <w:pBdr>
          <w:top w:val="single" w:sz="4" w:space="1" w:color="auto"/>
          <w:left w:val="single" w:sz="4" w:space="4" w:color="auto"/>
          <w:bottom w:val="single" w:sz="4" w:space="1" w:color="auto"/>
          <w:right w:val="single" w:sz="4" w:space="4" w:color="auto"/>
        </w:pBdr>
        <w:jc w:val="both"/>
        <w:rPr>
          <w:color w:val="000000" w:themeColor="text1"/>
        </w:rPr>
      </w:pPr>
      <w:r w:rsidRPr="001A19CB">
        <w:rPr>
          <w:color w:val="000000" w:themeColor="text1"/>
        </w:rPr>
        <w:t>Ако је понуђач доставио изјаву из члана 77. став 4. овог Закона, Наручилац је пре доношења одлуке о додели уговора дужан да од понуђача чија је понуда оцењена као најповољнија затражи да достави копију захтеваних доказа о испуњености услова, а може и да затражи на увид оригинал или оверену копију свих или појединих доказа. Наручилац доказе може да затражи и од осталих понуђача (члан 79. став 2. Закона).</w:t>
      </w:r>
    </w:p>
    <w:p w:rsidR="00F52DBB" w:rsidRPr="001A19CB" w:rsidRDefault="00F52DBB" w:rsidP="00F52DBB">
      <w:pPr>
        <w:pBdr>
          <w:top w:val="single" w:sz="4" w:space="1" w:color="auto"/>
          <w:left w:val="single" w:sz="4" w:space="4" w:color="auto"/>
          <w:bottom w:val="single" w:sz="4" w:space="1" w:color="auto"/>
          <w:right w:val="single" w:sz="4" w:space="4" w:color="auto"/>
        </w:pBdr>
        <w:jc w:val="both"/>
        <w:rPr>
          <w:b/>
          <w:color w:val="000000" w:themeColor="text1"/>
        </w:rPr>
      </w:pPr>
    </w:p>
    <w:p w:rsidR="00F52DBB" w:rsidRPr="001A19CB" w:rsidRDefault="00F52DBB" w:rsidP="00F52DBB">
      <w:pPr>
        <w:pBdr>
          <w:top w:val="single" w:sz="4" w:space="1" w:color="auto"/>
          <w:left w:val="single" w:sz="4" w:space="4" w:color="auto"/>
          <w:bottom w:val="single" w:sz="4" w:space="1" w:color="auto"/>
          <w:right w:val="single" w:sz="4" w:space="4" w:color="auto"/>
        </w:pBdr>
        <w:jc w:val="both"/>
        <w:rPr>
          <w:color w:val="000000" w:themeColor="text1"/>
          <w:sz w:val="22"/>
          <w:szCs w:val="22"/>
          <w:lang w:val="sr-Cyrl-CS"/>
        </w:rPr>
      </w:pPr>
      <w:r w:rsidRPr="001A19CB">
        <w:rPr>
          <w:color w:val="000000" w:themeColor="text1"/>
          <w:lang w:val="sr-Cyrl-CS"/>
        </w:rPr>
        <w:t xml:space="preserve">Ако понуђач у остављеном, примереном року, који не може бити краћи од пет дана, не достави </w:t>
      </w:r>
      <w:r w:rsidRPr="001A19CB">
        <w:rPr>
          <w:color w:val="000000" w:themeColor="text1"/>
        </w:rPr>
        <w:t>копију захтеваних доказа о исп</w:t>
      </w:r>
      <w:r w:rsidR="00B10765" w:rsidRPr="001A19CB">
        <w:rPr>
          <w:color w:val="000000" w:themeColor="text1"/>
        </w:rPr>
        <w:t xml:space="preserve">уњености услова или (уколико </w:t>
      </w:r>
      <w:r w:rsidRPr="001A19CB">
        <w:rPr>
          <w:color w:val="000000" w:themeColor="text1"/>
        </w:rPr>
        <w:t>наручилац то захтева) на увид оригинал или оверену копију свих или појединих доказа</w:t>
      </w:r>
      <w:r w:rsidRPr="001A19CB">
        <w:rPr>
          <w:color w:val="000000" w:themeColor="text1"/>
          <w:lang w:val="sr-Cyrl-CS"/>
        </w:rPr>
        <w:t>, наручилац ће његову понуду одбити као неприхватљиву</w:t>
      </w:r>
      <w:r w:rsidRPr="001A19CB">
        <w:rPr>
          <w:color w:val="000000" w:themeColor="text1"/>
          <w:sz w:val="22"/>
          <w:szCs w:val="22"/>
          <w:lang w:val="sr-Cyrl-CS"/>
        </w:rPr>
        <w:t>.</w:t>
      </w:r>
    </w:p>
    <w:p w:rsidR="006F4C0A" w:rsidRPr="003A7F65" w:rsidRDefault="006F4C0A" w:rsidP="009E59E2">
      <w:pPr>
        <w:rPr>
          <w:b/>
          <w:sz w:val="22"/>
          <w:szCs w:val="22"/>
          <w:lang w:val="sr-Cyrl-CS"/>
        </w:rPr>
      </w:pPr>
    </w:p>
    <w:p w:rsidR="00217BE6" w:rsidRDefault="00217BE6" w:rsidP="003A7F65">
      <w:pPr>
        <w:rPr>
          <w:b/>
          <w:sz w:val="22"/>
          <w:szCs w:val="22"/>
        </w:rPr>
      </w:pPr>
    </w:p>
    <w:p w:rsidR="008A5C60" w:rsidRDefault="008A5C60" w:rsidP="003A7F65">
      <w:pPr>
        <w:rPr>
          <w:b/>
          <w:sz w:val="22"/>
          <w:szCs w:val="22"/>
        </w:rPr>
      </w:pPr>
    </w:p>
    <w:p w:rsidR="008A5C60" w:rsidRDefault="008A5C60" w:rsidP="003A7F65">
      <w:pPr>
        <w:rPr>
          <w:b/>
          <w:sz w:val="22"/>
          <w:szCs w:val="22"/>
        </w:rPr>
      </w:pPr>
    </w:p>
    <w:p w:rsidR="00DC0B1C" w:rsidRDefault="00DC0B1C" w:rsidP="003A7F65">
      <w:pPr>
        <w:rPr>
          <w:b/>
          <w:sz w:val="22"/>
          <w:szCs w:val="22"/>
        </w:rPr>
      </w:pPr>
    </w:p>
    <w:p w:rsidR="00DC0B1C" w:rsidRDefault="00DC0B1C" w:rsidP="003A7F65">
      <w:pPr>
        <w:rPr>
          <w:b/>
        </w:rPr>
      </w:pPr>
    </w:p>
    <w:p w:rsidR="00FA7948" w:rsidRDefault="00FA7948" w:rsidP="003A7F65">
      <w:pPr>
        <w:rPr>
          <w:b/>
        </w:rPr>
      </w:pPr>
    </w:p>
    <w:p w:rsidR="00FA7948" w:rsidRDefault="00FA7948" w:rsidP="003A7F65">
      <w:pPr>
        <w:rPr>
          <w:b/>
        </w:rPr>
      </w:pPr>
    </w:p>
    <w:p w:rsidR="00670C0A" w:rsidRDefault="00670C0A" w:rsidP="003A7F65">
      <w:pPr>
        <w:rPr>
          <w:b/>
        </w:rPr>
      </w:pPr>
    </w:p>
    <w:p w:rsidR="00670C0A" w:rsidRDefault="00670C0A" w:rsidP="003A7F65">
      <w:pPr>
        <w:rPr>
          <w:b/>
        </w:rPr>
      </w:pPr>
    </w:p>
    <w:p w:rsidR="00670C0A" w:rsidRDefault="00670C0A"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DB1382" w:rsidRDefault="00DB1382" w:rsidP="003A7F65">
      <w:pPr>
        <w:rPr>
          <w:b/>
        </w:rPr>
      </w:pPr>
    </w:p>
    <w:p w:rsidR="002F06DE" w:rsidRDefault="002F06DE"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Default="006A2862" w:rsidP="003A7F65">
      <w:pPr>
        <w:rPr>
          <w:b/>
        </w:rPr>
      </w:pPr>
    </w:p>
    <w:p w:rsidR="006A2862" w:rsidRPr="00CD5953" w:rsidRDefault="006A2862" w:rsidP="003A7F65">
      <w:pPr>
        <w:rPr>
          <w:b/>
        </w:rPr>
      </w:pPr>
    </w:p>
    <w:p w:rsidR="002F06DE" w:rsidRDefault="002F06DE" w:rsidP="003A7F65">
      <w:pPr>
        <w:rPr>
          <w:b/>
        </w:rPr>
      </w:pPr>
    </w:p>
    <w:p w:rsidR="002F06DE" w:rsidRDefault="002F06DE" w:rsidP="003A7F65">
      <w:pPr>
        <w:rPr>
          <w:b/>
        </w:rPr>
      </w:pPr>
    </w:p>
    <w:p w:rsidR="002F2971" w:rsidRDefault="002F2971" w:rsidP="00C75CED">
      <w:pPr>
        <w:ind w:left="1134"/>
        <w:jc w:val="center"/>
        <w:rPr>
          <w:b/>
          <w:lang w:val="sr-Cyrl-CS"/>
        </w:rPr>
      </w:pPr>
      <w:r>
        <w:rPr>
          <w:b/>
          <w:lang w:val="sr-Cyrl-CS"/>
        </w:rPr>
        <w:lastRenderedPageBreak/>
        <w:t>УПУТСТВО ПОНУЂА</w:t>
      </w:r>
      <w:r w:rsidR="00456422">
        <w:rPr>
          <w:b/>
          <w:lang w:val="sr-Cyrl-CS"/>
        </w:rPr>
        <w:t>Ч</w:t>
      </w:r>
      <w:r>
        <w:rPr>
          <w:b/>
          <w:lang w:val="sr-Cyrl-CS"/>
        </w:rPr>
        <w:t>ИМА КАКО ДА СА</w:t>
      </w:r>
      <w:r w:rsidR="00456422">
        <w:rPr>
          <w:b/>
          <w:lang w:val="sr-Cyrl-CS"/>
        </w:rPr>
        <w:t>Ч</w:t>
      </w:r>
      <w:r>
        <w:rPr>
          <w:b/>
          <w:lang w:val="sr-Cyrl-CS"/>
        </w:rPr>
        <w:t>ИНЕ ПОНУДУ</w:t>
      </w:r>
    </w:p>
    <w:p w:rsidR="00B560B9" w:rsidRPr="00B560B9" w:rsidRDefault="00B560B9" w:rsidP="00C75CED">
      <w:pPr>
        <w:ind w:left="1134"/>
        <w:jc w:val="center"/>
        <w:rPr>
          <w:b/>
        </w:rPr>
      </w:pPr>
    </w:p>
    <w:p w:rsidR="002F2971" w:rsidRDefault="00454700" w:rsidP="008A752B">
      <w:pPr>
        <w:numPr>
          <w:ilvl w:val="0"/>
          <w:numId w:val="6"/>
        </w:numPr>
        <w:jc w:val="both"/>
        <w:rPr>
          <w:b/>
          <w:lang w:val="sr-Cyrl-CS"/>
        </w:rPr>
      </w:pPr>
      <w:r>
        <w:rPr>
          <w:b/>
          <w:lang w:val="sr-Cyrl-CS"/>
        </w:rPr>
        <w:t>ПОДАЦИ О ЈЕЗИКУ НА КОЈЕМ ПОНУДА МОРА ДА БУДЕ САСТАВЉЕНА</w:t>
      </w:r>
    </w:p>
    <w:p w:rsidR="00454700" w:rsidRDefault="00454700" w:rsidP="00454700">
      <w:pPr>
        <w:ind w:left="720"/>
        <w:jc w:val="both"/>
        <w:rPr>
          <w:b/>
          <w:lang w:val="sr-Cyrl-CS"/>
        </w:rPr>
      </w:pPr>
    </w:p>
    <w:p w:rsidR="00454700" w:rsidRPr="00454700" w:rsidRDefault="00454700" w:rsidP="00454700">
      <w:pPr>
        <w:ind w:left="360" w:firstLine="360"/>
        <w:jc w:val="both"/>
        <w:rPr>
          <w:lang w:val="sr-Cyrl-CS"/>
        </w:rPr>
      </w:pPr>
      <w:r w:rsidRPr="00454700">
        <w:rPr>
          <w:lang w:val="pl-PL"/>
        </w:rPr>
        <w:t>Понуду саставити на српском језику.</w:t>
      </w:r>
    </w:p>
    <w:p w:rsidR="00454700" w:rsidRPr="00454700" w:rsidRDefault="00454700" w:rsidP="00454700">
      <w:pPr>
        <w:ind w:left="360" w:firstLine="360"/>
        <w:jc w:val="both"/>
        <w:rPr>
          <w:lang w:val="sr-Cyrl-CS"/>
        </w:rPr>
      </w:pPr>
    </w:p>
    <w:p w:rsidR="00454700" w:rsidRPr="00454700" w:rsidRDefault="00454700" w:rsidP="008A752B">
      <w:pPr>
        <w:numPr>
          <w:ilvl w:val="0"/>
          <w:numId w:val="6"/>
        </w:numPr>
        <w:jc w:val="both"/>
        <w:rPr>
          <w:lang w:val="sr-Cyrl-CS"/>
        </w:rPr>
      </w:pPr>
      <w:r w:rsidRPr="00454700">
        <w:rPr>
          <w:b/>
          <w:lang w:val="sr-Cyrl-CS"/>
        </w:rPr>
        <w:t>НА</w:t>
      </w:r>
      <w:r w:rsidR="00456422">
        <w:rPr>
          <w:b/>
          <w:lang w:val="sr-Cyrl-CS"/>
        </w:rPr>
        <w:t>Ч</w:t>
      </w:r>
      <w:r w:rsidRPr="00454700">
        <w:rPr>
          <w:b/>
          <w:lang w:val="sr-Cyrl-CS"/>
        </w:rPr>
        <w:t>ИН НА КОЈИ ПОНУДА МОРА ДА БУДЕ СА</w:t>
      </w:r>
      <w:r w:rsidR="00456422">
        <w:rPr>
          <w:b/>
          <w:lang w:val="sr-Cyrl-CS"/>
        </w:rPr>
        <w:t>Ч</w:t>
      </w:r>
      <w:r w:rsidRPr="00454700">
        <w:rPr>
          <w:b/>
          <w:lang w:val="sr-Cyrl-CS"/>
        </w:rPr>
        <w:t>ИЊЕНА</w:t>
      </w:r>
    </w:p>
    <w:p w:rsidR="00454700" w:rsidRPr="00454700" w:rsidRDefault="00454700" w:rsidP="00454700">
      <w:pPr>
        <w:ind w:left="720"/>
        <w:jc w:val="both"/>
        <w:rPr>
          <w:b/>
          <w:lang w:val="sr-Cyrl-CS"/>
        </w:rPr>
      </w:pPr>
    </w:p>
    <w:p w:rsidR="00454700" w:rsidRPr="00454700" w:rsidRDefault="00454700" w:rsidP="00454700">
      <w:pPr>
        <w:ind w:left="720"/>
        <w:jc w:val="both"/>
        <w:rPr>
          <w:lang w:val="sr-Cyrl-CS"/>
        </w:rPr>
      </w:pPr>
      <w:r w:rsidRPr="00454700">
        <w:rPr>
          <w:lang w:val="sr-Cyrl-CS"/>
        </w:rPr>
        <w:t>Понуђач понуду подноси непосредно или путем поште у затвореној коверти или кутији, затворену на начин да се приликом отварања понуда може са сигурношћу утврдити да се први пут отвара.</w:t>
      </w:r>
    </w:p>
    <w:p w:rsidR="00454700" w:rsidRPr="00454700" w:rsidRDefault="00454700" w:rsidP="00454700">
      <w:pPr>
        <w:ind w:left="720"/>
        <w:jc w:val="both"/>
        <w:rPr>
          <w:lang w:val="sr-Cyrl-CS"/>
        </w:rPr>
      </w:pPr>
      <w:r w:rsidRPr="00454700">
        <w:rPr>
          <w:lang w:val="sr-Cyrl-CS"/>
        </w:rPr>
        <w:t>На полећини коверте или на кутији навести назив и адресу понуђача.</w:t>
      </w:r>
    </w:p>
    <w:p w:rsidR="00454700" w:rsidRPr="00454700" w:rsidRDefault="00454700" w:rsidP="00454700">
      <w:pPr>
        <w:ind w:left="720"/>
        <w:jc w:val="both"/>
        <w:rPr>
          <w:lang w:val="sr-Cyrl-CS"/>
        </w:rPr>
      </w:pPr>
      <w:r w:rsidRPr="00454700">
        <w:rPr>
          <w:lang w:val="sr-Cyrl-CS"/>
        </w:rPr>
        <w:t>У случају да понуду подноси група понуђача, на коверти је потребно назначити да се ради о групи понуђача и навести називе и адресу свих учесника у заједничкој понуди.</w:t>
      </w:r>
    </w:p>
    <w:p w:rsidR="00454700" w:rsidRPr="003B1D43" w:rsidRDefault="00454700" w:rsidP="003B1D43">
      <w:pPr>
        <w:ind w:left="720"/>
        <w:jc w:val="both"/>
        <w:rPr>
          <w:b/>
        </w:rPr>
      </w:pPr>
      <w:r w:rsidRPr="00454700">
        <w:rPr>
          <w:lang w:val="sr-Cyrl-CS"/>
        </w:rPr>
        <w:t>Понуду доставити на адресу: ЈКП “</w:t>
      </w:r>
      <w:r w:rsidR="002F06DE">
        <w:rPr>
          <w:lang w:val="sr-Cyrl-CS"/>
        </w:rPr>
        <w:t>Стан</w:t>
      </w:r>
      <w:r w:rsidRPr="00454700">
        <w:rPr>
          <w:lang w:val="sr-Cyrl-CS"/>
        </w:rPr>
        <w:t>”,</w:t>
      </w:r>
      <w:r w:rsidR="001D0281">
        <w:rPr>
          <w:lang w:val="sr-Cyrl-CS"/>
        </w:rPr>
        <w:t xml:space="preserve"> </w:t>
      </w:r>
      <w:r w:rsidRPr="00454700">
        <w:rPr>
          <w:lang w:val="sr-Cyrl-CS"/>
        </w:rPr>
        <w:t xml:space="preserve"> </w:t>
      </w:r>
      <w:r w:rsidR="002F06DE">
        <w:rPr>
          <w:lang w:val="sr-Cyrl-CS"/>
        </w:rPr>
        <w:t>Ласла Гала 22, Нови С</w:t>
      </w:r>
      <w:r w:rsidRPr="00454700">
        <w:rPr>
          <w:lang w:val="sr-Cyrl-CS"/>
        </w:rPr>
        <w:t xml:space="preserve">ад, са назнаком: </w:t>
      </w:r>
      <w:r w:rsidR="005B7C88">
        <w:rPr>
          <w:b/>
          <w:lang w:val="sr-Cyrl-CS"/>
        </w:rPr>
        <w:t xml:space="preserve">“Понуда за </w:t>
      </w:r>
      <w:r w:rsidR="005B7C88" w:rsidRPr="005B7C88">
        <w:rPr>
          <w:b/>
          <w:lang w:val="sr-Cyrl-CS"/>
        </w:rPr>
        <w:t xml:space="preserve">јавну </w:t>
      </w:r>
      <w:r w:rsidR="005B7C88" w:rsidRPr="00DC315F">
        <w:rPr>
          <w:b/>
          <w:lang w:val="sr-Cyrl-CS"/>
        </w:rPr>
        <w:t>набавку</w:t>
      </w:r>
      <w:r w:rsidR="00AF4823">
        <w:rPr>
          <w:b/>
          <w:lang w:val="sr-Cyrl-CS"/>
        </w:rPr>
        <w:t xml:space="preserve"> мале вредности</w:t>
      </w:r>
      <w:r w:rsidRPr="00DC315F">
        <w:rPr>
          <w:b/>
          <w:lang w:val="sr-Cyrl-CS"/>
        </w:rPr>
        <w:t xml:space="preserve"> –</w:t>
      </w:r>
      <w:r w:rsidR="00AF4823">
        <w:rPr>
          <w:b/>
          <w:lang w:val="sr-Cyrl-CS"/>
        </w:rPr>
        <w:t xml:space="preserve"> </w:t>
      </w:r>
      <w:r w:rsidR="003B1D43" w:rsidRPr="003B1D43">
        <w:rPr>
          <w:b/>
        </w:rPr>
        <w:t>Електроматеријал и опрема за одржавање јавног осветљења</w:t>
      </w:r>
      <w:r w:rsidRPr="00DC315F">
        <w:rPr>
          <w:b/>
          <w:lang w:val="sr-Cyrl-CS"/>
        </w:rPr>
        <w:t>, ЈН</w:t>
      </w:r>
      <w:r w:rsidRPr="005B7C88">
        <w:rPr>
          <w:b/>
          <w:lang w:val="sr-Cyrl-CS"/>
        </w:rPr>
        <w:t xml:space="preserve"> </w:t>
      </w:r>
      <w:r w:rsidRPr="0077503A">
        <w:rPr>
          <w:b/>
          <w:lang w:val="sr-Cyrl-CS"/>
        </w:rPr>
        <w:t xml:space="preserve">број </w:t>
      </w:r>
      <w:r w:rsidR="003B1D43" w:rsidRPr="0077503A">
        <w:rPr>
          <w:b/>
          <w:lang w:val="sr-Cyrl-CS"/>
        </w:rPr>
        <w:t>3</w:t>
      </w:r>
      <w:r w:rsidR="002F06DE" w:rsidRPr="0077503A">
        <w:rPr>
          <w:b/>
          <w:lang w:val="sr-Cyrl-CS"/>
        </w:rPr>
        <w:t>/2020</w:t>
      </w:r>
      <w:r w:rsidRPr="0077503A">
        <w:rPr>
          <w:b/>
          <w:lang w:val="sr-Cyrl-CS"/>
        </w:rPr>
        <w:t xml:space="preserve"> –</w:t>
      </w:r>
      <w:r w:rsidRPr="00391A50">
        <w:rPr>
          <w:b/>
          <w:lang w:val="sr-Cyrl-CS"/>
        </w:rPr>
        <w:t xml:space="preserve"> НЕ ОТВАРАТИ”. </w:t>
      </w:r>
      <w:r w:rsidRPr="00391A50">
        <w:rPr>
          <w:lang w:val="sr-Cyrl-CS"/>
        </w:rPr>
        <w:t>Понуда се сматра благовременом уколико је</w:t>
      </w:r>
      <w:r>
        <w:rPr>
          <w:lang w:val="sr-Cyrl-CS"/>
        </w:rPr>
        <w:t xml:space="preserve"> примљена од </w:t>
      </w:r>
      <w:r w:rsidR="00420863">
        <w:rPr>
          <w:lang w:val="sr-Cyrl-CS"/>
        </w:rPr>
        <w:t xml:space="preserve">стране наручиоца до </w:t>
      </w:r>
      <w:r w:rsidR="00C3240C">
        <w:rPr>
          <w:b/>
        </w:rPr>
        <w:t>10.02.</w:t>
      </w:r>
      <w:r w:rsidRPr="00C3240C">
        <w:rPr>
          <w:b/>
          <w:shd w:val="clear" w:color="auto" w:fill="FFFF00"/>
          <w:lang w:val="sr-Cyrl-CS"/>
        </w:rPr>
        <w:t>20</w:t>
      </w:r>
      <w:r w:rsidR="002F06DE" w:rsidRPr="00C3240C">
        <w:rPr>
          <w:b/>
          <w:shd w:val="clear" w:color="auto" w:fill="FFFF00"/>
          <w:lang w:val="sr-Cyrl-CS"/>
        </w:rPr>
        <w:t>20</w:t>
      </w:r>
      <w:r w:rsidRPr="00C3240C">
        <w:rPr>
          <w:b/>
          <w:lang w:val="sr-Cyrl-CS"/>
        </w:rPr>
        <w:t xml:space="preserve">. године до </w:t>
      </w:r>
      <w:r w:rsidR="00C3240C">
        <w:rPr>
          <w:b/>
        </w:rPr>
        <w:t xml:space="preserve">12:00 </w:t>
      </w:r>
      <w:r w:rsidRPr="00C3240C">
        <w:rPr>
          <w:b/>
          <w:lang w:val="sr-Cyrl-CS"/>
        </w:rPr>
        <w:t>часова.</w:t>
      </w:r>
    </w:p>
    <w:p w:rsidR="00454700" w:rsidRDefault="00454700" w:rsidP="00454700">
      <w:pPr>
        <w:ind w:left="720"/>
        <w:jc w:val="both"/>
        <w:rPr>
          <w:lang w:val="sr-Cyrl-CS"/>
        </w:rPr>
      </w:pPr>
    </w:p>
    <w:p w:rsidR="00454700" w:rsidRDefault="00454700" w:rsidP="00454700">
      <w:pPr>
        <w:ind w:left="720"/>
        <w:jc w:val="both"/>
        <w:rPr>
          <w:lang w:val="sr-Cyrl-CS"/>
        </w:rPr>
      </w:pPr>
      <w:r>
        <w:rPr>
          <w:lang w:val="sr-Cyrl-CS"/>
        </w:rPr>
        <w:t>Наручилац ће</w:t>
      </w:r>
      <w:r w:rsidR="00456422">
        <w:rPr>
          <w:lang w:val="sr-Cyrl-CS"/>
        </w:rPr>
        <w:t>,п</w:t>
      </w:r>
      <w:r>
        <w:rPr>
          <w:lang w:val="sr-Cyrl-CS"/>
        </w:rPr>
        <w:t>о пријему одређене понуде, на коверти, односно кутији у којој се понуда налази, обележити време прије</w:t>
      </w:r>
      <w:r w:rsidR="00B27F0C">
        <w:rPr>
          <w:lang w:val="sr-Cyrl-CS"/>
        </w:rPr>
        <w:t xml:space="preserve">ма и евидентирати број и датум </w:t>
      </w:r>
      <w:r>
        <w:rPr>
          <w:lang w:val="sr-Cyrl-CS"/>
        </w:rPr>
        <w:t>понуде према редоследу приспећа. Уколико је понуда достављена непосредно, наручилац ће понуђачу предати потврду пријема понуде. У потврди о пријему наручилац ће наве</w:t>
      </w:r>
      <w:r w:rsidR="005E0258">
        <w:rPr>
          <w:lang w:val="sr-Cyrl-CS"/>
        </w:rPr>
        <w:t>сти датум и сат пријема понуде.</w:t>
      </w:r>
    </w:p>
    <w:p w:rsidR="005E0258" w:rsidRDefault="005E0258" w:rsidP="00454700">
      <w:pPr>
        <w:ind w:left="720"/>
        <w:jc w:val="both"/>
        <w:rPr>
          <w:lang w:val="sr-Cyrl-CS"/>
        </w:rPr>
      </w:pPr>
      <w:r>
        <w:rPr>
          <w:lang w:val="sr-Cyrl-CS"/>
        </w:rPr>
        <w:t>Понуда коју наручилац није примио у року одређеном за подношење понуда, односно која је примљена по истеку дана и сата до којег се могу понуде подносити, сматраће се неблаговременом.</w:t>
      </w:r>
    </w:p>
    <w:p w:rsidR="005E0258" w:rsidRDefault="005E0258" w:rsidP="00454700">
      <w:pPr>
        <w:ind w:left="720"/>
        <w:jc w:val="both"/>
        <w:rPr>
          <w:lang w:val="sr-Cyrl-CS"/>
        </w:rPr>
      </w:pPr>
    </w:p>
    <w:p w:rsidR="005E0258" w:rsidRDefault="005E0258" w:rsidP="00454700">
      <w:pPr>
        <w:ind w:left="720"/>
        <w:jc w:val="both"/>
        <w:rPr>
          <w:lang w:val="sr-Cyrl-CS"/>
        </w:rPr>
      </w:pPr>
      <w:r>
        <w:rPr>
          <w:lang w:val="sr-Cyrl-CS"/>
        </w:rPr>
        <w:t>Понуда, поред докумената, којим се доказује испуњеност обавезних и додатних услова, мора садржати:</w:t>
      </w:r>
    </w:p>
    <w:p w:rsidR="005E0258" w:rsidRDefault="005E0258" w:rsidP="008A752B">
      <w:pPr>
        <w:numPr>
          <w:ilvl w:val="0"/>
          <w:numId w:val="7"/>
        </w:numPr>
        <w:jc w:val="both"/>
        <w:rPr>
          <w:lang w:val="sr-Cyrl-CS"/>
        </w:rPr>
      </w:pPr>
      <w:r>
        <w:rPr>
          <w:lang w:val="sr-Cyrl-CS"/>
        </w:rPr>
        <w:t>Образац понуде,</w:t>
      </w:r>
    </w:p>
    <w:p w:rsidR="005E0258" w:rsidRPr="0032267F" w:rsidRDefault="00173C9C" w:rsidP="008A752B">
      <w:pPr>
        <w:numPr>
          <w:ilvl w:val="0"/>
          <w:numId w:val="7"/>
        </w:numPr>
        <w:jc w:val="both"/>
        <w:rPr>
          <w:lang w:val="sr-Cyrl-CS"/>
        </w:rPr>
      </w:pPr>
      <w:r w:rsidRPr="0032267F">
        <w:rPr>
          <w:lang w:val="sr-Cyrl-CS"/>
        </w:rPr>
        <w:t>В</w:t>
      </w:r>
      <w:r w:rsidRPr="0032267F">
        <w:t xml:space="preserve">рста, техничке карактеристике, квалитет, количина и опис </w:t>
      </w:r>
      <w:r w:rsidR="002F06DE" w:rsidRPr="0032267F">
        <w:t>добара</w:t>
      </w:r>
      <w:r w:rsidRPr="0032267F">
        <w:t xml:space="preserve">, начин спровођења контроле и обезбеђења гаранције квалитета, рок </w:t>
      </w:r>
      <w:r w:rsidR="002F06DE" w:rsidRPr="0032267F">
        <w:t>и</w:t>
      </w:r>
      <w:r w:rsidRPr="0032267F">
        <w:t xml:space="preserve"> место и</w:t>
      </w:r>
      <w:r w:rsidR="002F06DE" w:rsidRPr="0032267F">
        <w:t>споруке</w:t>
      </w:r>
      <w:r w:rsidR="005E0258" w:rsidRPr="0032267F">
        <w:rPr>
          <w:lang w:val="sr-Cyrl-CS"/>
        </w:rPr>
        <w:t>,</w:t>
      </w:r>
    </w:p>
    <w:p w:rsidR="005E0258" w:rsidRPr="00E03600" w:rsidRDefault="005E0258" w:rsidP="008A752B">
      <w:pPr>
        <w:numPr>
          <w:ilvl w:val="0"/>
          <w:numId w:val="7"/>
        </w:numPr>
        <w:jc w:val="both"/>
        <w:rPr>
          <w:lang w:val="sr-Cyrl-CS"/>
        </w:rPr>
      </w:pPr>
      <w:r w:rsidRPr="00E03600">
        <w:rPr>
          <w:lang w:val="sr-Cyrl-CS"/>
        </w:rPr>
        <w:t xml:space="preserve">Модел </w:t>
      </w:r>
      <w:r w:rsidR="00E84067" w:rsidRPr="00E03600">
        <w:rPr>
          <w:lang w:val="sr-Cyrl-CS"/>
        </w:rPr>
        <w:t>оквирног споразума</w:t>
      </w:r>
      <w:r w:rsidRPr="00E03600">
        <w:rPr>
          <w:lang w:val="sr-Cyrl-CS"/>
        </w:rPr>
        <w:t>,</w:t>
      </w:r>
    </w:p>
    <w:p w:rsidR="005E0258" w:rsidRDefault="005E0258" w:rsidP="008A752B">
      <w:pPr>
        <w:numPr>
          <w:ilvl w:val="0"/>
          <w:numId w:val="7"/>
        </w:numPr>
        <w:jc w:val="both"/>
        <w:rPr>
          <w:lang w:val="sr-Cyrl-CS"/>
        </w:rPr>
      </w:pPr>
      <w:r>
        <w:rPr>
          <w:lang w:val="sr-Cyrl-CS"/>
        </w:rPr>
        <w:t>Образац структуре цена,</w:t>
      </w:r>
    </w:p>
    <w:p w:rsidR="005E0258" w:rsidRDefault="005E0258" w:rsidP="008A752B">
      <w:pPr>
        <w:numPr>
          <w:ilvl w:val="0"/>
          <w:numId w:val="7"/>
        </w:numPr>
        <w:jc w:val="both"/>
        <w:rPr>
          <w:lang w:val="sr-Cyrl-CS"/>
        </w:rPr>
      </w:pPr>
      <w:r>
        <w:rPr>
          <w:lang w:val="sr-Cyrl-CS"/>
        </w:rPr>
        <w:t xml:space="preserve">Образац трошкова припреме </w:t>
      </w:r>
      <w:r w:rsidR="009057D1">
        <w:rPr>
          <w:lang w:val="sr-Cyrl-CS"/>
        </w:rPr>
        <w:t>понуде (достављање овог обрасца није обавезно)</w:t>
      </w:r>
      <w:r>
        <w:rPr>
          <w:lang w:val="sr-Cyrl-CS"/>
        </w:rPr>
        <w:t>,</w:t>
      </w:r>
    </w:p>
    <w:p w:rsidR="005E0258" w:rsidRDefault="005E0258" w:rsidP="008A752B">
      <w:pPr>
        <w:numPr>
          <w:ilvl w:val="0"/>
          <w:numId w:val="7"/>
        </w:numPr>
        <w:jc w:val="both"/>
        <w:rPr>
          <w:lang w:val="sr-Cyrl-CS"/>
        </w:rPr>
      </w:pPr>
      <w:r>
        <w:rPr>
          <w:lang w:val="sr-Cyrl-CS"/>
        </w:rPr>
        <w:t>Образац изјаве о назависној понуди,</w:t>
      </w:r>
    </w:p>
    <w:p w:rsidR="008124C5" w:rsidRPr="006E6058" w:rsidRDefault="005E0258" w:rsidP="008A752B">
      <w:pPr>
        <w:numPr>
          <w:ilvl w:val="0"/>
          <w:numId w:val="7"/>
        </w:numPr>
        <w:jc w:val="both"/>
        <w:rPr>
          <w:lang w:val="sr-Cyrl-CS"/>
        </w:rPr>
      </w:pPr>
      <w:r>
        <w:rPr>
          <w:lang w:val="sr-Cyrl-CS"/>
        </w:rPr>
        <w:t>Образац изјаве о поштовању обавеза из члана 75. став 2. Закона</w:t>
      </w:r>
      <w:r w:rsidR="00843BF7">
        <w:t>,</w:t>
      </w:r>
    </w:p>
    <w:p w:rsidR="006E6058" w:rsidRPr="00DC315F" w:rsidRDefault="006E6058" w:rsidP="008A752B">
      <w:pPr>
        <w:numPr>
          <w:ilvl w:val="0"/>
          <w:numId w:val="7"/>
        </w:numPr>
        <w:jc w:val="both"/>
        <w:rPr>
          <w:lang w:val="sr-Cyrl-CS"/>
        </w:rPr>
      </w:pPr>
      <w:r w:rsidRPr="006E6058">
        <w:rPr>
          <w:lang w:val="sr-Cyrl-CS"/>
        </w:rPr>
        <w:t>Образац изјаве о поштовању обавеза из члана 75</w:t>
      </w:r>
    </w:p>
    <w:p w:rsidR="000A51AF" w:rsidRDefault="002969C3" w:rsidP="008A752B">
      <w:pPr>
        <w:numPr>
          <w:ilvl w:val="0"/>
          <w:numId w:val="7"/>
        </w:numPr>
        <w:jc w:val="both"/>
        <w:rPr>
          <w:lang w:val="sr-Cyrl-CS"/>
        </w:rPr>
      </w:pPr>
      <w:r>
        <w:t>Меница</w:t>
      </w:r>
      <w:r w:rsidR="008102E7">
        <w:t xml:space="preserve"> за озбиљност понуде.</w:t>
      </w:r>
    </w:p>
    <w:p w:rsidR="00454700" w:rsidRDefault="00454700" w:rsidP="00454700">
      <w:pPr>
        <w:ind w:left="720"/>
        <w:jc w:val="both"/>
        <w:rPr>
          <w:b/>
        </w:rPr>
      </w:pPr>
    </w:p>
    <w:p w:rsidR="005E0258" w:rsidRDefault="005E0258" w:rsidP="000B43AE">
      <w:pPr>
        <w:ind w:left="720"/>
        <w:jc w:val="both"/>
        <w:rPr>
          <w:lang w:val="sr-Cyrl-CS"/>
        </w:rPr>
      </w:pPr>
      <w:r>
        <w:rPr>
          <w:lang w:val="sr-Cyrl-CS"/>
        </w:rPr>
        <w:t>Наведени обрасци морају бити попуњени, не графитном оловком, потписани од стране овлашћеног лица понуђача, и оверени печатом.</w:t>
      </w:r>
    </w:p>
    <w:p w:rsidR="00BA6FBD" w:rsidRPr="00BA6FBD" w:rsidRDefault="00BA6FBD" w:rsidP="00BA6FBD">
      <w:pPr>
        <w:ind w:left="720"/>
        <w:jc w:val="both"/>
      </w:pPr>
      <w:r w:rsidRPr="00BA6FBD">
        <w:rPr>
          <w:lang w:val="sr-Cyrl-CS"/>
        </w:rPr>
        <w:t>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попуњавати, потписивати и печатом оверавати обрасце дате у конкурсној документацији,</w:t>
      </w:r>
    </w:p>
    <w:p w:rsidR="00BA6FBD" w:rsidRPr="00BA6FBD" w:rsidRDefault="00BA6FBD" w:rsidP="00BA6FBD">
      <w:pPr>
        <w:ind w:left="720"/>
        <w:jc w:val="both"/>
        <w:rPr>
          <w:lang w:val="sr-Cyrl-CS"/>
        </w:rPr>
      </w:pPr>
      <w:r w:rsidRPr="00BA6FBD">
        <w:rPr>
          <w:lang w:val="sr-Cyrl-CS"/>
        </w:rPr>
        <w:t xml:space="preserve">  – не односи се на обрасце који подразумевају давање изјава под материјалном и кривичном одговорношћу (Образац изјаве о независној понуди и Образац изјаве у складу са чланом 75.став2.Закона о јавним набавкама)</w:t>
      </w:r>
    </w:p>
    <w:p w:rsidR="00BA6FBD" w:rsidRPr="00BA6FBD" w:rsidRDefault="00BA6FBD" w:rsidP="00BA6FBD">
      <w:pPr>
        <w:ind w:left="720"/>
        <w:jc w:val="both"/>
        <w:rPr>
          <w:lang w:val="sr-Cyrl-CS"/>
        </w:rPr>
      </w:pPr>
      <w:r w:rsidRPr="00BA6FBD">
        <w:rPr>
          <w:lang w:val="sr-Cyrl-CS"/>
        </w:rPr>
        <w:t xml:space="preserve">Уколико понуђачи подносе заједничку понуду, обрасци који подразумевају давање изјава под моралном и кривичном одговорношћу(Образац изјаве о независној понуди и Образац </w:t>
      </w:r>
      <w:r w:rsidRPr="00BA6FBD">
        <w:rPr>
          <w:lang w:val="sr-Cyrl-CS"/>
        </w:rPr>
        <w:lastRenderedPageBreak/>
        <w:t>изјаве у складу са чланом 75.став2.Закона о јавним набавкама),достављају се за сваког учесника у заједничкој понуди посебно и сваки од учесника у заједничкој понуди потписује и печатом оверава образац који се на њега односи.</w:t>
      </w:r>
    </w:p>
    <w:p w:rsidR="005E0258" w:rsidRDefault="00BA6FBD" w:rsidP="00BA6FBD">
      <w:pPr>
        <w:ind w:left="720"/>
        <w:jc w:val="both"/>
        <w:rPr>
          <w:lang w:val="sr-Cyrl-CS"/>
        </w:rPr>
      </w:pPr>
      <w:r w:rsidRPr="00BA6FBD">
        <w:rPr>
          <w:lang w:val="sr-Cyrl-CS"/>
        </w:rPr>
        <w:t xml:space="preserve"> У случају да се понуђачи определе да један понуђач из групе потписује и печатом оверава обрасце дате у конкурсној документацији (изузев образаца који подразумевају давање изјава под материјалниом и кривичном одговорношћу)</w:t>
      </w:r>
      <w:r w:rsidR="00365C83" w:rsidRPr="00BA6FBD">
        <w:rPr>
          <w:lang w:val="sr-Cyrl-CS"/>
        </w:rPr>
        <w:t>, навед</w:t>
      </w:r>
      <w:r>
        <w:t>е</w:t>
      </w:r>
      <w:r w:rsidR="00365C83" w:rsidRPr="00BA6FBD">
        <w:rPr>
          <w:lang w:val="sr-Cyrl-CS"/>
        </w:rPr>
        <w:t xml:space="preserve">но </w:t>
      </w:r>
      <w:r w:rsidR="00365C83">
        <w:rPr>
          <w:lang w:val="sr-Cyrl-CS"/>
        </w:rPr>
        <w:t>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члану 81. Закона.</w:t>
      </w:r>
    </w:p>
    <w:p w:rsidR="00E74192" w:rsidRDefault="00E74192" w:rsidP="005E0258">
      <w:pPr>
        <w:ind w:left="720"/>
        <w:jc w:val="both"/>
      </w:pPr>
    </w:p>
    <w:p w:rsidR="00E74192" w:rsidRPr="00E74192" w:rsidRDefault="00E74192" w:rsidP="008A752B">
      <w:pPr>
        <w:numPr>
          <w:ilvl w:val="0"/>
          <w:numId w:val="6"/>
        </w:numPr>
        <w:jc w:val="both"/>
        <w:rPr>
          <w:b/>
        </w:rPr>
      </w:pPr>
      <w:r>
        <w:rPr>
          <w:b/>
        </w:rPr>
        <w:t>ПАРТИЈЕ</w:t>
      </w:r>
    </w:p>
    <w:p w:rsidR="00E74192" w:rsidRPr="00D60A0E" w:rsidRDefault="00E74192" w:rsidP="00E74192">
      <w:pPr>
        <w:ind w:left="720"/>
        <w:jc w:val="both"/>
        <w:rPr>
          <w:b/>
          <w:sz w:val="16"/>
          <w:szCs w:val="16"/>
        </w:rPr>
      </w:pPr>
    </w:p>
    <w:p w:rsidR="00E74192" w:rsidRDefault="00AE5E0B" w:rsidP="00710812">
      <w:pPr>
        <w:ind w:left="720"/>
        <w:jc w:val="both"/>
        <w:rPr>
          <w:rFonts w:eastAsia="TimesNewRomanPSMT"/>
          <w:bCs/>
        </w:rPr>
      </w:pPr>
      <w:r>
        <w:rPr>
          <w:lang w:val="sr-Cyrl-CS"/>
        </w:rPr>
        <w:t>Предметна јавна набавка није обликована по партијама</w:t>
      </w:r>
      <w:r w:rsidR="00710812" w:rsidRPr="00710812">
        <w:rPr>
          <w:rFonts w:eastAsia="TimesNewRomanPSMT"/>
          <w:bCs/>
        </w:rPr>
        <w:t>.</w:t>
      </w:r>
    </w:p>
    <w:p w:rsidR="00710812" w:rsidRPr="00710812" w:rsidRDefault="00710812" w:rsidP="00710812">
      <w:pPr>
        <w:ind w:left="720"/>
        <w:jc w:val="both"/>
        <w:rPr>
          <w:lang w:val="sr-Cyrl-CS"/>
        </w:rPr>
      </w:pPr>
    </w:p>
    <w:p w:rsidR="00E74192" w:rsidRPr="00E74192" w:rsidRDefault="00E74192" w:rsidP="008A752B">
      <w:pPr>
        <w:numPr>
          <w:ilvl w:val="0"/>
          <w:numId w:val="6"/>
        </w:numPr>
        <w:jc w:val="both"/>
        <w:rPr>
          <w:b/>
        </w:rPr>
      </w:pPr>
      <w:r>
        <w:rPr>
          <w:b/>
          <w:lang w:val="sr-Cyrl-CS"/>
        </w:rPr>
        <w:t>ПОНУДА СА ВАРИЈАНТАМА</w:t>
      </w:r>
    </w:p>
    <w:p w:rsidR="00E74192" w:rsidRPr="00D60A0E" w:rsidRDefault="00E74192" w:rsidP="00E74192">
      <w:pPr>
        <w:jc w:val="both"/>
        <w:rPr>
          <w:b/>
          <w:sz w:val="16"/>
          <w:szCs w:val="16"/>
          <w:lang w:val="sr-Cyrl-CS"/>
        </w:rPr>
      </w:pPr>
    </w:p>
    <w:p w:rsidR="00E74192" w:rsidRDefault="00E74192" w:rsidP="00E74192">
      <w:pPr>
        <w:ind w:left="720"/>
        <w:jc w:val="both"/>
        <w:rPr>
          <w:lang w:val="sr-Cyrl-CS"/>
        </w:rPr>
      </w:pPr>
      <w:r>
        <w:rPr>
          <w:lang w:val="sr-Cyrl-CS"/>
        </w:rPr>
        <w:t>Подношење понуде са варијантама није дозвољено.</w:t>
      </w:r>
    </w:p>
    <w:p w:rsidR="00E74192" w:rsidRDefault="00E74192" w:rsidP="00E74192">
      <w:pPr>
        <w:ind w:left="720"/>
        <w:jc w:val="both"/>
        <w:rPr>
          <w:lang w:val="sr-Cyrl-CS"/>
        </w:rPr>
      </w:pPr>
    </w:p>
    <w:p w:rsidR="00E74192" w:rsidRPr="00E74192" w:rsidRDefault="00E74192" w:rsidP="008A752B">
      <w:pPr>
        <w:numPr>
          <w:ilvl w:val="0"/>
          <w:numId w:val="6"/>
        </w:numPr>
        <w:jc w:val="both"/>
        <w:rPr>
          <w:b/>
        </w:rPr>
      </w:pPr>
      <w:r w:rsidRPr="00E74192">
        <w:rPr>
          <w:b/>
          <w:lang w:val="sr-Cyrl-CS"/>
        </w:rPr>
        <w:t>НА</w:t>
      </w:r>
      <w:r w:rsidR="00456422">
        <w:rPr>
          <w:b/>
          <w:lang w:val="sr-Cyrl-CS"/>
        </w:rPr>
        <w:t>Ч</w:t>
      </w:r>
      <w:r w:rsidRPr="00E74192">
        <w:rPr>
          <w:b/>
          <w:lang w:val="sr-Cyrl-CS"/>
        </w:rPr>
        <w:t>ИН</w:t>
      </w:r>
      <w:r>
        <w:rPr>
          <w:b/>
          <w:lang w:val="sr-Cyrl-CS"/>
        </w:rPr>
        <w:t xml:space="preserve"> ИЗМЕНЕ, ДОПУНЕ И ОПОЗИВА ПОНУДЕ</w:t>
      </w:r>
    </w:p>
    <w:p w:rsidR="00E74192" w:rsidRPr="00D60A0E" w:rsidRDefault="00E74192" w:rsidP="00E74192">
      <w:pPr>
        <w:ind w:left="720"/>
        <w:jc w:val="both"/>
        <w:rPr>
          <w:b/>
          <w:sz w:val="16"/>
          <w:szCs w:val="16"/>
          <w:lang w:val="sr-Cyrl-CS"/>
        </w:rPr>
      </w:pPr>
    </w:p>
    <w:p w:rsidR="00E74192" w:rsidRDefault="00E74192" w:rsidP="00E74192">
      <w:pPr>
        <w:ind w:left="720"/>
        <w:jc w:val="both"/>
        <w:rPr>
          <w:lang w:val="sr-Cyrl-CS"/>
        </w:rPr>
      </w:pPr>
      <w:r>
        <w:rPr>
          <w:lang w:val="sr-Cyrl-CS"/>
        </w:rPr>
        <w:t>У року за подношење понуде, понуђач може да измени, допуни или опозове своју понуду на начин који је одређен за подношење понуде.</w:t>
      </w:r>
    </w:p>
    <w:p w:rsidR="00E74192" w:rsidRPr="00217BE6" w:rsidRDefault="00E74192" w:rsidP="00E74192">
      <w:pPr>
        <w:ind w:left="720"/>
        <w:jc w:val="both"/>
        <w:rPr>
          <w:lang w:val="sr-Cyrl-CS"/>
        </w:rPr>
      </w:pPr>
      <w:r w:rsidRPr="00217BE6">
        <w:rPr>
          <w:lang w:val="sr-Cyrl-CS"/>
        </w:rPr>
        <w:t>Понуђач је дужан да јасно назначи који део понуде мења, односно која документа накнадно доставља.</w:t>
      </w:r>
    </w:p>
    <w:p w:rsidR="00E74192" w:rsidRPr="00217BE6" w:rsidRDefault="00E74192" w:rsidP="00E74192">
      <w:pPr>
        <w:ind w:left="720"/>
        <w:jc w:val="both"/>
        <w:rPr>
          <w:lang w:val="sr-Cyrl-CS"/>
        </w:rPr>
      </w:pPr>
      <w:r w:rsidRPr="00217BE6">
        <w:rPr>
          <w:lang w:val="sr-Cyrl-CS"/>
        </w:rPr>
        <w:t>Измену, допуну или опозив понуде треба доставити на адресу: ЈКП “</w:t>
      </w:r>
      <w:r w:rsidR="0088185C">
        <w:rPr>
          <w:lang w:val="sr-Cyrl-CS"/>
        </w:rPr>
        <w:t>Стан”, Ласла Гала 22</w:t>
      </w:r>
      <w:r w:rsidRPr="00217BE6">
        <w:rPr>
          <w:lang w:val="sr-Cyrl-CS"/>
        </w:rPr>
        <w:t xml:space="preserve">, Нови </w:t>
      </w:r>
      <w:r w:rsidR="0088185C">
        <w:rPr>
          <w:lang w:val="sr-Cyrl-CS"/>
        </w:rPr>
        <w:t>С</w:t>
      </w:r>
      <w:r w:rsidRPr="00217BE6">
        <w:rPr>
          <w:lang w:val="sr-Cyrl-CS"/>
        </w:rPr>
        <w:t>ад, са назнаком:</w:t>
      </w:r>
    </w:p>
    <w:p w:rsidR="00E74192" w:rsidRPr="004B2DBD" w:rsidRDefault="00AE5E0B" w:rsidP="003B1D43">
      <w:pPr>
        <w:pStyle w:val="ListParagraph"/>
        <w:jc w:val="both"/>
      </w:pPr>
      <w:r w:rsidRPr="00DB1382">
        <w:rPr>
          <w:sz w:val="24"/>
          <w:szCs w:val="24"/>
          <w:lang w:val="sr-Cyrl-CS"/>
        </w:rPr>
        <w:t xml:space="preserve">-  </w:t>
      </w:r>
      <w:r w:rsidR="005B7C88" w:rsidRPr="00DB1382">
        <w:rPr>
          <w:sz w:val="24"/>
          <w:szCs w:val="24"/>
          <w:lang w:val="sr-Cyrl-CS"/>
        </w:rPr>
        <w:t>“Измена понуде за јавну набавку</w:t>
      </w:r>
      <w:r w:rsidR="00E74192" w:rsidRPr="00DB1382">
        <w:rPr>
          <w:sz w:val="24"/>
          <w:szCs w:val="24"/>
          <w:lang w:val="sr-Cyrl-CS"/>
        </w:rPr>
        <w:t xml:space="preserve"> –</w:t>
      </w:r>
      <w:r w:rsidR="003B1D43" w:rsidRPr="003B1D43">
        <w:t>Електроматеријал и опрема за одржавање јавног осветљења</w:t>
      </w:r>
      <w:r w:rsidR="00E74192" w:rsidRPr="003B1D43">
        <w:rPr>
          <w:sz w:val="24"/>
          <w:szCs w:val="24"/>
          <w:lang w:val="sr-Cyrl-CS"/>
        </w:rPr>
        <w:t xml:space="preserve">, ЈН </w:t>
      </w:r>
      <w:r w:rsidR="00E74192" w:rsidRPr="004B2DBD">
        <w:rPr>
          <w:sz w:val="24"/>
          <w:szCs w:val="24"/>
          <w:lang w:val="sr-Cyrl-CS"/>
        </w:rPr>
        <w:t xml:space="preserve">број </w:t>
      </w:r>
      <w:r w:rsidR="003B1D43" w:rsidRPr="004B2DBD">
        <w:rPr>
          <w:sz w:val="24"/>
          <w:szCs w:val="24"/>
        </w:rPr>
        <w:t>3</w:t>
      </w:r>
      <w:r w:rsidR="0088185C" w:rsidRPr="004B2DBD">
        <w:rPr>
          <w:sz w:val="24"/>
          <w:szCs w:val="24"/>
        </w:rPr>
        <w:t>/2020</w:t>
      </w:r>
      <w:r w:rsidR="00E74192" w:rsidRPr="004B2DBD">
        <w:rPr>
          <w:sz w:val="24"/>
          <w:szCs w:val="24"/>
          <w:lang w:val="sr-Cyrl-CS"/>
        </w:rPr>
        <w:t xml:space="preserve"> – НЕ ОТВАРАТИ”, или</w:t>
      </w:r>
    </w:p>
    <w:p w:rsidR="00632C9F" w:rsidRPr="004B2DBD" w:rsidRDefault="00AE5E0B" w:rsidP="003B1D43">
      <w:pPr>
        <w:ind w:left="720"/>
        <w:jc w:val="both"/>
        <w:rPr>
          <w:b/>
        </w:rPr>
      </w:pPr>
      <w:r w:rsidRPr="004B2DBD">
        <w:rPr>
          <w:b/>
          <w:lang w:val="sr-Cyrl-CS"/>
        </w:rPr>
        <w:t xml:space="preserve">- </w:t>
      </w:r>
      <w:r w:rsidR="00E74192" w:rsidRPr="004B2DBD">
        <w:rPr>
          <w:b/>
          <w:lang w:val="sr-Cyrl-CS"/>
        </w:rPr>
        <w:t>“Допун</w:t>
      </w:r>
      <w:r w:rsidR="00723791" w:rsidRPr="004B2DBD">
        <w:rPr>
          <w:b/>
          <w:lang w:val="sr-Cyrl-CS"/>
        </w:rPr>
        <w:t xml:space="preserve">а понуде за јавну набавку </w:t>
      </w:r>
      <w:r w:rsidR="00E74192" w:rsidRPr="004B2DBD">
        <w:rPr>
          <w:b/>
          <w:lang w:val="sr-Cyrl-CS"/>
        </w:rPr>
        <w:t>–</w:t>
      </w:r>
      <w:r w:rsidR="003B1D43" w:rsidRPr="004B2DBD">
        <w:rPr>
          <w:b/>
        </w:rPr>
        <w:t>Електроматеријал и опрема за одржавање јавног осветљења</w:t>
      </w:r>
      <w:r w:rsidR="0088185C" w:rsidRPr="004B2DBD">
        <w:rPr>
          <w:b/>
          <w:lang w:val="sr-Cyrl-CS"/>
        </w:rPr>
        <w:t xml:space="preserve">, ЈН број </w:t>
      </w:r>
      <w:r w:rsidR="003B1D43" w:rsidRPr="004B2DBD">
        <w:rPr>
          <w:b/>
        </w:rPr>
        <w:t>3</w:t>
      </w:r>
      <w:r w:rsidR="0088185C" w:rsidRPr="004B2DBD">
        <w:rPr>
          <w:b/>
        </w:rPr>
        <w:t>/2020</w:t>
      </w:r>
      <w:r w:rsidR="00632C9F" w:rsidRPr="004B2DBD">
        <w:rPr>
          <w:b/>
          <w:lang w:val="sr-Cyrl-CS"/>
        </w:rPr>
        <w:t>– НЕ ОТВАРАТИ”, или</w:t>
      </w:r>
    </w:p>
    <w:p w:rsidR="00632C9F" w:rsidRPr="004B2DBD" w:rsidRDefault="00AE5E0B" w:rsidP="003B1D43">
      <w:pPr>
        <w:ind w:left="720"/>
        <w:jc w:val="both"/>
        <w:rPr>
          <w:b/>
        </w:rPr>
      </w:pPr>
      <w:r w:rsidRPr="004B2DBD">
        <w:rPr>
          <w:b/>
          <w:lang w:val="sr-Cyrl-CS"/>
        </w:rPr>
        <w:t xml:space="preserve">- </w:t>
      </w:r>
      <w:r w:rsidR="00E74192" w:rsidRPr="004B2DBD">
        <w:rPr>
          <w:b/>
          <w:lang w:val="sr-Cyrl-CS"/>
        </w:rPr>
        <w:t>“Опози</w:t>
      </w:r>
      <w:r w:rsidR="00723791" w:rsidRPr="004B2DBD">
        <w:rPr>
          <w:b/>
          <w:lang w:val="sr-Cyrl-CS"/>
        </w:rPr>
        <w:t>в понуде за јавну наба</w:t>
      </w:r>
      <w:r w:rsidR="005B7C88" w:rsidRPr="004B2DBD">
        <w:rPr>
          <w:b/>
          <w:lang w:val="sr-Cyrl-CS"/>
        </w:rPr>
        <w:t>вку</w:t>
      </w:r>
      <w:r w:rsidR="00E74192" w:rsidRPr="004B2DBD">
        <w:rPr>
          <w:b/>
          <w:lang w:val="sr-Cyrl-CS"/>
        </w:rPr>
        <w:t xml:space="preserve"> – </w:t>
      </w:r>
      <w:r w:rsidR="003B1D43" w:rsidRPr="004B2DBD">
        <w:rPr>
          <w:b/>
        </w:rPr>
        <w:t>Електроматеријал и опрема за одржавање јавног осветљења</w:t>
      </w:r>
      <w:r w:rsidR="0088185C" w:rsidRPr="004B2DBD">
        <w:rPr>
          <w:b/>
          <w:lang w:val="sr-Cyrl-CS"/>
        </w:rPr>
        <w:t xml:space="preserve">, ЈН број </w:t>
      </w:r>
      <w:r w:rsidR="003B1D43" w:rsidRPr="004B2DBD">
        <w:rPr>
          <w:b/>
        </w:rPr>
        <w:t>3</w:t>
      </w:r>
      <w:r w:rsidR="0088185C" w:rsidRPr="004B2DBD">
        <w:rPr>
          <w:b/>
        </w:rPr>
        <w:t>/2020</w:t>
      </w:r>
      <w:r w:rsidR="00632C9F" w:rsidRPr="004B2DBD">
        <w:rPr>
          <w:b/>
          <w:lang w:val="sr-Cyrl-CS"/>
        </w:rPr>
        <w:t>– НЕ ОТВАРАТИ”, или</w:t>
      </w:r>
    </w:p>
    <w:p w:rsidR="00632C9F" w:rsidRPr="003B1D43" w:rsidRDefault="00AE5E0B" w:rsidP="003B1D43">
      <w:pPr>
        <w:ind w:left="720"/>
        <w:jc w:val="both"/>
        <w:rPr>
          <w:b/>
        </w:rPr>
      </w:pPr>
      <w:r w:rsidRPr="004B2DBD">
        <w:rPr>
          <w:b/>
          <w:lang w:val="sr-Cyrl-CS"/>
        </w:rPr>
        <w:t xml:space="preserve">- </w:t>
      </w:r>
      <w:r w:rsidR="00E74192" w:rsidRPr="004B2DBD">
        <w:rPr>
          <w:b/>
          <w:lang w:val="sr-Cyrl-CS"/>
        </w:rPr>
        <w:t>“Измена и</w:t>
      </w:r>
      <w:r w:rsidR="00B14AAF" w:rsidRPr="004B2DBD">
        <w:rPr>
          <w:b/>
          <w:lang w:val="sr-Cyrl-CS"/>
        </w:rPr>
        <w:t xml:space="preserve"> допуна понуде за јавну набавку</w:t>
      </w:r>
      <w:r w:rsidR="00E74192" w:rsidRPr="004B2DBD">
        <w:rPr>
          <w:b/>
          <w:lang w:val="sr-Cyrl-CS"/>
        </w:rPr>
        <w:t xml:space="preserve"> – </w:t>
      </w:r>
      <w:r w:rsidR="003B1D43" w:rsidRPr="004B2DBD">
        <w:rPr>
          <w:b/>
        </w:rPr>
        <w:t>Електроматеријал и опрема за одржавање јавног осветљења</w:t>
      </w:r>
      <w:r w:rsidR="0088185C" w:rsidRPr="004B2DBD">
        <w:rPr>
          <w:b/>
          <w:lang w:val="sr-Cyrl-CS"/>
        </w:rPr>
        <w:t xml:space="preserve">, ЈН број </w:t>
      </w:r>
      <w:r w:rsidR="003B1D43" w:rsidRPr="004B2DBD">
        <w:rPr>
          <w:b/>
        </w:rPr>
        <w:t>3</w:t>
      </w:r>
      <w:r w:rsidR="0088185C" w:rsidRPr="004B2DBD">
        <w:rPr>
          <w:b/>
        </w:rPr>
        <w:t>/2020</w:t>
      </w:r>
      <w:r w:rsidR="00632C9F" w:rsidRPr="004B2DBD">
        <w:rPr>
          <w:b/>
          <w:lang w:val="sr-Cyrl-CS"/>
        </w:rPr>
        <w:t>– НЕ</w:t>
      </w:r>
      <w:r w:rsidR="00632C9F" w:rsidRPr="00DB1382">
        <w:rPr>
          <w:b/>
          <w:lang w:val="sr-Cyrl-CS"/>
        </w:rPr>
        <w:t xml:space="preserve"> ОТВАРАТИ”</w:t>
      </w:r>
      <w:r w:rsidRPr="00DB1382">
        <w:rPr>
          <w:b/>
          <w:lang w:val="sr-Cyrl-CS"/>
        </w:rPr>
        <w:t>.</w:t>
      </w:r>
    </w:p>
    <w:p w:rsidR="00E74192" w:rsidRDefault="00735A17" w:rsidP="00E74192">
      <w:pPr>
        <w:ind w:left="720"/>
        <w:jc w:val="both"/>
        <w:rPr>
          <w:lang w:val="sr-Cyrl-CS"/>
        </w:rPr>
      </w:pPr>
      <w:r w:rsidRPr="00217BE6">
        <w:rPr>
          <w:lang w:val="sr-Cyrl-CS"/>
        </w:rPr>
        <w:t>На полеђини коверте или на кутији навести назив и адресу понуђача. У случају да понуду подноси група понуђача</w:t>
      </w:r>
      <w:r>
        <w:rPr>
          <w:lang w:val="sr-Cyrl-CS"/>
        </w:rPr>
        <w:t>, на коверти је потребно назначити да се ради о групи понуђача и навести називе и адресу свих учесника у заједничкој понуди.</w:t>
      </w:r>
    </w:p>
    <w:p w:rsidR="00735A17" w:rsidRDefault="00735A17" w:rsidP="00E74192">
      <w:pPr>
        <w:ind w:left="720"/>
        <w:jc w:val="both"/>
        <w:rPr>
          <w:lang w:val="sr-Cyrl-CS"/>
        </w:rPr>
      </w:pPr>
      <w:r>
        <w:rPr>
          <w:lang w:val="sr-Cyrl-CS"/>
        </w:rPr>
        <w:t>По истеку рока за подношење понуда понуђач не може да повуче нити да мења своју понуду.</w:t>
      </w:r>
    </w:p>
    <w:p w:rsidR="00594633" w:rsidRDefault="00594633" w:rsidP="008809BE">
      <w:pPr>
        <w:jc w:val="both"/>
        <w:rPr>
          <w:lang w:val="sr-Cyrl-CS"/>
        </w:rPr>
      </w:pPr>
    </w:p>
    <w:p w:rsidR="00735A17" w:rsidRPr="00735A17" w:rsidRDefault="00735A17" w:rsidP="008A752B">
      <w:pPr>
        <w:numPr>
          <w:ilvl w:val="0"/>
          <w:numId w:val="6"/>
        </w:numPr>
        <w:jc w:val="both"/>
        <w:rPr>
          <w:lang w:val="sr-Cyrl-CS"/>
        </w:rPr>
      </w:pPr>
      <w:r>
        <w:rPr>
          <w:b/>
          <w:lang w:val="sr-Cyrl-CS"/>
        </w:rPr>
        <w:t>У</w:t>
      </w:r>
      <w:r w:rsidR="00D60A0E">
        <w:rPr>
          <w:b/>
          <w:lang w:val="sr-Cyrl-CS"/>
        </w:rPr>
        <w:t>Ч</w:t>
      </w:r>
      <w:r>
        <w:rPr>
          <w:b/>
          <w:lang w:val="sr-Cyrl-CS"/>
        </w:rPr>
        <w:t>ЕСТВОВАЊЕ У ЗАЈЕДНИ</w:t>
      </w:r>
      <w:r w:rsidR="00D60A0E">
        <w:rPr>
          <w:b/>
          <w:lang w:val="sr-Cyrl-CS"/>
        </w:rPr>
        <w:t>Ч</w:t>
      </w:r>
      <w:r>
        <w:rPr>
          <w:b/>
          <w:lang w:val="sr-Cyrl-CS"/>
        </w:rPr>
        <w:t>КОЈ ПОНУДИ ИЛИ КАО ПОДИЗВОЂА</w:t>
      </w:r>
      <w:r w:rsidR="00D60A0E">
        <w:rPr>
          <w:b/>
          <w:lang w:val="sr-Cyrl-CS"/>
        </w:rPr>
        <w:t>Ч</w:t>
      </w:r>
    </w:p>
    <w:p w:rsidR="00735A17" w:rsidRPr="00D60A0E" w:rsidRDefault="00735A17" w:rsidP="00735A17">
      <w:pPr>
        <w:ind w:left="720"/>
        <w:jc w:val="both"/>
        <w:rPr>
          <w:b/>
          <w:sz w:val="16"/>
          <w:szCs w:val="16"/>
          <w:lang w:val="sr-Cyrl-CS"/>
        </w:rPr>
      </w:pPr>
    </w:p>
    <w:p w:rsidR="00735A17" w:rsidRDefault="00735A17" w:rsidP="00735A17">
      <w:pPr>
        <w:ind w:left="720"/>
        <w:jc w:val="both"/>
        <w:rPr>
          <w:lang w:val="sr-Cyrl-CS"/>
        </w:rPr>
      </w:pPr>
      <w:r>
        <w:rPr>
          <w:lang w:val="sr-Cyrl-CS"/>
        </w:rPr>
        <w:t>Понуђач може да поднесе само једну понуду.</w:t>
      </w:r>
    </w:p>
    <w:p w:rsidR="00735A17" w:rsidRDefault="00735A17" w:rsidP="00735A17">
      <w:pPr>
        <w:ind w:left="720"/>
        <w:jc w:val="both"/>
        <w:rPr>
          <w:lang w:val="sr-Cyrl-CS"/>
        </w:rPr>
      </w:pPr>
      <w:r>
        <w:rPr>
          <w:lang w:val="sr-Cyrl-CS"/>
        </w:rPr>
        <w:t>Понуђач који је самостално поднео понуду не може истовремено да учествује у заједничкој понуди или као подизвођач, нити исто лице може учествовати у више заједничких понуда.</w:t>
      </w:r>
    </w:p>
    <w:p w:rsidR="006A2862" w:rsidRDefault="00735A17" w:rsidP="006A2862">
      <w:pPr>
        <w:ind w:left="720"/>
        <w:jc w:val="both"/>
        <w:rPr>
          <w:lang w:val="sr-Latn-CS"/>
        </w:rPr>
      </w:pPr>
      <w:r>
        <w:rPr>
          <w:lang w:val="sr-Cyrl-CS"/>
        </w:rPr>
        <w:t>У Обрасцу понуде (</w:t>
      </w:r>
      <w:r w:rsidR="007F4C56">
        <w:rPr>
          <w:lang w:val="sr-Cyrl-CS"/>
        </w:rPr>
        <w:t>Образац 2</w:t>
      </w:r>
      <w:r>
        <w:rPr>
          <w:lang w:val="sr-Cyrl-CS"/>
        </w:rPr>
        <w:t>), понуђач наводи на који начин подноси понуду, односно да ли подноси понуду самостално, или као заједничку понуду, или подноси понуду са подизвођачем.</w:t>
      </w:r>
    </w:p>
    <w:p w:rsidR="006A2862" w:rsidRDefault="006A2862" w:rsidP="006A2862">
      <w:pPr>
        <w:ind w:left="720"/>
        <w:jc w:val="both"/>
        <w:rPr>
          <w:lang w:val="sr-Latn-CS"/>
        </w:rPr>
      </w:pPr>
    </w:p>
    <w:p w:rsidR="00530E87" w:rsidRDefault="00530E87" w:rsidP="006A2862">
      <w:pPr>
        <w:ind w:left="720"/>
        <w:jc w:val="both"/>
        <w:rPr>
          <w:lang w:val="sr-Latn-CS"/>
        </w:rPr>
      </w:pPr>
    </w:p>
    <w:p w:rsidR="00530E87" w:rsidRDefault="00530E87" w:rsidP="006A2862">
      <w:pPr>
        <w:ind w:left="720"/>
        <w:jc w:val="both"/>
        <w:rPr>
          <w:lang w:val="sr-Latn-CS"/>
        </w:rPr>
      </w:pPr>
    </w:p>
    <w:p w:rsidR="00530E87" w:rsidRDefault="00530E87" w:rsidP="006A2862">
      <w:pPr>
        <w:ind w:left="720"/>
        <w:jc w:val="both"/>
        <w:rPr>
          <w:lang w:val="sr-Latn-CS"/>
        </w:rPr>
      </w:pPr>
    </w:p>
    <w:p w:rsidR="00530E87" w:rsidRDefault="00530E87" w:rsidP="006A2862">
      <w:pPr>
        <w:ind w:left="720"/>
        <w:jc w:val="both"/>
        <w:rPr>
          <w:lang w:val="sr-Latn-CS"/>
        </w:rPr>
      </w:pPr>
    </w:p>
    <w:p w:rsidR="00530E87" w:rsidRPr="006A2862" w:rsidRDefault="00530E87" w:rsidP="006A2862">
      <w:pPr>
        <w:ind w:left="720"/>
        <w:jc w:val="both"/>
        <w:rPr>
          <w:lang w:val="sr-Latn-CS"/>
        </w:rPr>
      </w:pPr>
    </w:p>
    <w:p w:rsidR="00735A17" w:rsidRPr="00735A17" w:rsidRDefault="00735A17" w:rsidP="008A752B">
      <w:pPr>
        <w:numPr>
          <w:ilvl w:val="0"/>
          <w:numId w:val="6"/>
        </w:numPr>
        <w:jc w:val="both"/>
        <w:rPr>
          <w:lang w:val="sr-Cyrl-CS"/>
        </w:rPr>
      </w:pPr>
      <w:r>
        <w:rPr>
          <w:b/>
          <w:lang w:val="sr-Cyrl-CS"/>
        </w:rPr>
        <w:t>ПОНУДА СА ПОДИЗВОЂА</w:t>
      </w:r>
      <w:r w:rsidR="00D60A0E">
        <w:rPr>
          <w:b/>
          <w:lang w:val="sr-Cyrl-CS"/>
        </w:rPr>
        <w:t>Ч</w:t>
      </w:r>
      <w:r>
        <w:rPr>
          <w:b/>
          <w:lang w:val="sr-Cyrl-CS"/>
        </w:rPr>
        <w:t>ЕМ</w:t>
      </w:r>
    </w:p>
    <w:p w:rsidR="00735A17" w:rsidRDefault="00735A17" w:rsidP="00735A17">
      <w:pPr>
        <w:ind w:left="720"/>
        <w:jc w:val="both"/>
        <w:rPr>
          <w:b/>
          <w:lang w:val="sr-Cyrl-CS"/>
        </w:rPr>
      </w:pPr>
    </w:p>
    <w:p w:rsidR="00735A17" w:rsidRDefault="00735A17" w:rsidP="00735A17">
      <w:pPr>
        <w:ind w:left="720"/>
        <w:jc w:val="both"/>
        <w:rPr>
          <w:lang w:val="sr-Cyrl-CS"/>
        </w:rPr>
      </w:pPr>
      <w:r>
        <w:rPr>
          <w:lang w:val="sr-Cyrl-CS"/>
        </w:rPr>
        <w:t>Уколико понуђач подноси понуду са подизвођачем, дужан је да у Обрасцу понуде (</w:t>
      </w:r>
      <w:r w:rsidR="007F4C56">
        <w:rPr>
          <w:lang w:val="sr-Cyrl-CS"/>
        </w:rPr>
        <w:t>Образац 2</w:t>
      </w:r>
      <w:r>
        <w:rPr>
          <w:lang w:val="sr-Cyrl-CS"/>
        </w:rPr>
        <w:t>) наведе да понуду подноси са подизвођачем, проценат укупне вредности набавке који ће поверити подизвођачу, а који не може бити већи од 50%, као и део предмета набав</w:t>
      </w:r>
      <w:r w:rsidR="00D60A0E">
        <w:rPr>
          <w:lang w:val="sr-Cyrl-CS"/>
        </w:rPr>
        <w:t>ке који ће извршити преко подиз</w:t>
      </w:r>
      <w:r>
        <w:rPr>
          <w:lang w:val="sr-Cyrl-CS"/>
        </w:rPr>
        <w:t>в</w:t>
      </w:r>
      <w:r w:rsidR="00D60A0E">
        <w:rPr>
          <w:lang w:val="sr-Cyrl-CS"/>
        </w:rPr>
        <w:t>о</w:t>
      </w:r>
      <w:r>
        <w:rPr>
          <w:lang w:val="sr-Cyrl-CS"/>
        </w:rPr>
        <w:t>ђача.</w:t>
      </w:r>
    </w:p>
    <w:p w:rsidR="00735A17" w:rsidRDefault="00735A17" w:rsidP="00735A17">
      <w:pPr>
        <w:ind w:left="720"/>
        <w:jc w:val="both"/>
        <w:rPr>
          <w:lang w:val="sr-Cyrl-CS"/>
        </w:rPr>
      </w:pPr>
      <w:r>
        <w:rPr>
          <w:lang w:val="sr-Cyrl-CS"/>
        </w:rPr>
        <w:t>Понуђач у Обрасцу понуде наводи назив и седиште подиз</w:t>
      </w:r>
      <w:r w:rsidR="00115975">
        <w:rPr>
          <w:lang w:val="sr-Cyrl-CS"/>
        </w:rPr>
        <w:t>в</w:t>
      </w:r>
      <w:r>
        <w:rPr>
          <w:lang w:val="sr-Cyrl-CS"/>
        </w:rPr>
        <w:t>ођача, уколико ће делимично извршење набавке поверити подизвођачу.</w:t>
      </w:r>
    </w:p>
    <w:p w:rsidR="00735A17" w:rsidRPr="00E03600" w:rsidRDefault="00735A17" w:rsidP="00735A17">
      <w:pPr>
        <w:ind w:left="720"/>
        <w:jc w:val="both"/>
        <w:rPr>
          <w:lang w:val="sr-Cyrl-CS"/>
        </w:rPr>
      </w:pPr>
      <w:r w:rsidRPr="00E03600">
        <w:rPr>
          <w:lang w:val="sr-Cyrl-CS"/>
        </w:rPr>
        <w:t xml:space="preserve">Уколико </w:t>
      </w:r>
      <w:r w:rsidR="00115975" w:rsidRPr="00E03600">
        <w:rPr>
          <w:lang w:val="sr-Cyrl-CS"/>
        </w:rPr>
        <w:t xml:space="preserve">оквирни споразуми и појединачни </w:t>
      </w:r>
      <w:r w:rsidRPr="00E03600">
        <w:rPr>
          <w:lang w:val="sr-Cyrl-CS"/>
        </w:rPr>
        <w:t>уговор</w:t>
      </w:r>
      <w:r w:rsidR="00115975" w:rsidRPr="00E03600">
        <w:rPr>
          <w:lang w:val="sr-Cyrl-CS"/>
        </w:rPr>
        <w:t>и</w:t>
      </w:r>
      <w:r w:rsidRPr="00E03600">
        <w:rPr>
          <w:lang w:val="sr-Cyrl-CS"/>
        </w:rPr>
        <w:t xml:space="preserve"> о јавној набавци буд</w:t>
      </w:r>
      <w:r w:rsidR="00115975" w:rsidRPr="00E03600">
        <w:rPr>
          <w:lang w:val="sr-Cyrl-CS"/>
        </w:rPr>
        <w:t>у</w:t>
      </w:r>
      <w:r w:rsidRPr="00E03600">
        <w:rPr>
          <w:lang w:val="sr-Cyrl-CS"/>
        </w:rPr>
        <w:t xml:space="preserve"> закључен</w:t>
      </w:r>
      <w:r w:rsidR="00115975" w:rsidRPr="00E03600">
        <w:rPr>
          <w:lang w:val="sr-Cyrl-CS"/>
        </w:rPr>
        <w:t>и</w:t>
      </w:r>
      <w:r w:rsidRPr="00E03600">
        <w:rPr>
          <w:lang w:val="sr-Cyrl-CS"/>
        </w:rPr>
        <w:t xml:space="preserve"> између наручиоца и понуђача који подноси понуду са подизвођачем, тај подизвођач ће бити наведен и </w:t>
      </w:r>
      <w:r w:rsidR="00115975" w:rsidRPr="00E03600">
        <w:rPr>
          <w:lang w:val="sr-Cyrl-CS"/>
        </w:rPr>
        <w:t xml:space="preserve">у оквирном споразуму </w:t>
      </w:r>
      <w:r w:rsidR="005805F7">
        <w:rPr>
          <w:lang w:val="sr-Cyrl-CS"/>
        </w:rPr>
        <w:t xml:space="preserve">и </w:t>
      </w:r>
      <w:r w:rsidRPr="00E03600">
        <w:rPr>
          <w:lang w:val="sr-Cyrl-CS"/>
        </w:rPr>
        <w:t>у уговору о јавној набавци.</w:t>
      </w:r>
    </w:p>
    <w:p w:rsidR="00735A17" w:rsidRDefault="00735A17" w:rsidP="00735A17">
      <w:pPr>
        <w:ind w:left="720"/>
        <w:jc w:val="both"/>
        <w:rPr>
          <w:lang w:val="sr-Cyrl-CS"/>
        </w:rPr>
      </w:pPr>
      <w:r>
        <w:rPr>
          <w:lang w:val="sr-Cyrl-CS"/>
        </w:rPr>
        <w:t>Понуђач је дужан да за подизвођаче достави доказе о испуњености услова који су наведени у конкурсној документацији, у складу са Упутством како се доказује испуњеност услова.</w:t>
      </w:r>
    </w:p>
    <w:p w:rsidR="00735A17" w:rsidRDefault="00735A17" w:rsidP="00735A17">
      <w:pPr>
        <w:ind w:left="720"/>
        <w:jc w:val="both"/>
        <w:rPr>
          <w:lang w:val="sr-Cyrl-CS"/>
        </w:rPr>
      </w:pPr>
      <w:r>
        <w:rPr>
          <w:lang w:val="sr-Cyrl-CS"/>
        </w:rPr>
        <w:t>Понуђач у потпуности одговара наручиоцу за извршење обавеза из поступка јавне набавке, односно извршење уговорних обавеза, без обзира на број подизвођача.</w:t>
      </w:r>
    </w:p>
    <w:p w:rsidR="00735A17" w:rsidRDefault="00735A17" w:rsidP="00735A17">
      <w:pPr>
        <w:ind w:left="720"/>
        <w:jc w:val="both"/>
        <w:rPr>
          <w:lang w:val="sr-Cyrl-CS"/>
        </w:rPr>
      </w:pPr>
      <w:r>
        <w:rPr>
          <w:lang w:val="sr-Cyrl-CS"/>
        </w:rPr>
        <w:t>Понуђач је дужан да наручиоцу, на његов захтев, омогући приступ код подизвођача, ради утврђивања испуњености тражених услова.</w:t>
      </w:r>
    </w:p>
    <w:p w:rsidR="00735A17" w:rsidRDefault="00DD1121" w:rsidP="00735A17">
      <w:pPr>
        <w:ind w:left="720"/>
        <w:jc w:val="both"/>
        <w:rPr>
          <w:lang w:val="sr-Cyrl-CS"/>
        </w:rPr>
      </w:pPr>
      <w:r>
        <w:rPr>
          <w:lang w:val="sr-Cyrl-CS"/>
        </w:rPr>
        <w:t>У предметној јавној набавци наручилац не предвиђа пренос доспелих потраживања директно подизвођачу.</w:t>
      </w:r>
    </w:p>
    <w:p w:rsidR="00DD1121" w:rsidRDefault="00DD1121" w:rsidP="00735A17">
      <w:pPr>
        <w:ind w:left="720"/>
        <w:jc w:val="both"/>
        <w:rPr>
          <w:lang w:val="sr-Cyrl-CS"/>
        </w:rPr>
      </w:pPr>
    </w:p>
    <w:p w:rsidR="00DD1121" w:rsidRPr="00DD1121" w:rsidRDefault="00DD1121" w:rsidP="008A752B">
      <w:pPr>
        <w:numPr>
          <w:ilvl w:val="0"/>
          <w:numId w:val="6"/>
        </w:numPr>
        <w:jc w:val="both"/>
        <w:rPr>
          <w:lang w:val="sr-Cyrl-CS"/>
        </w:rPr>
      </w:pPr>
      <w:r>
        <w:rPr>
          <w:b/>
          <w:lang w:val="sr-Cyrl-CS"/>
        </w:rPr>
        <w:t>ЗАЈЕДНИ</w:t>
      </w:r>
      <w:r w:rsidR="00D60A0E">
        <w:rPr>
          <w:b/>
          <w:lang w:val="sr-Cyrl-CS"/>
        </w:rPr>
        <w:t>Ч</w:t>
      </w:r>
      <w:r>
        <w:rPr>
          <w:b/>
          <w:lang w:val="sr-Cyrl-CS"/>
        </w:rPr>
        <w:t>КА ПОНУДА</w:t>
      </w:r>
    </w:p>
    <w:p w:rsidR="00DD1121" w:rsidRDefault="00DD1121" w:rsidP="00DD1121">
      <w:pPr>
        <w:jc w:val="both"/>
        <w:rPr>
          <w:b/>
          <w:lang w:val="sr-Cyrl-CS"/>
        </w:rPr>
      </w:pPr>
    </w:p>
    <w:p w:rsidR="00CA5F91" w:rsidRPr="00000DC6" w:rsidRDefault="00CA5F91" w:rsidP="00CA5F91">
      <w:pPr>
        <w:ind w:left="720"/>
        <w:jc w:val="both"/>
        <w:rPr>
          <w:lang w:val="sr-Cyrl-CS"/>
        </w:rPr>
      </w:pPr>
      <w:r w:rsidRPr="00000DC6">
        <w:rPr>
          <w:lang w:val="sr-Cyrl-CS"/>
        </w:rPr>
        <w:t>Понуду може поднети група понуђача.</w:t>
      </w:r>
    </w:p>
    <w:p w:rsidR="00CA5F91" w:rsidRPr="00000DC6" w:rsidRDefault="00CA5F91" w:rsidP="00CA5F91">
      <w:pPr>
        <w:ind w:left="720"/>
        <w:jc w:val="both"/>
        <w:rPr>
          <w:lang w:val="sr-Cyrl-CS"/>
        </w:rPr>
      </w:pPr>
      <w:r w:rsidRPr="00000DC6">
        <w:rPr>
          <w:lang w:val="sr-Cyrl-CS"/>
        </w:rPr>
        <w:t>Уколико понуду подноси група понуђача, саставни део заједничке понуде мора бити споразум који се понуђачи из групе међусобно и према наручиоцу обавезују на извршење јавне набавке, а који обавезно садржи податке из члана 81. става 4. тачка 1) и 2) Закона и то податке о:</w:t>
      </w:r>
    </w:p>
    <w:p w:rsidR="00CA5F91" w:rsidRPr="00000DC6" w:rsidRDefault="00CA5F91" w:rsidP="00CA5F91">
      <w:pPr>
        <w:numPr>
          <w:ilvl w:val="0"/>
          <w:numId w:val="8"/>
        </w:numPr>
        <w:spacing w:after="160" w:line="259" w:lineRule="auto"/>
        <w:jc w:val="both"/>
        <w:rPr>
          <w:lang w:val="sr-Cyrl-CS"/>
        </w:rPr>
      </w:pPr>
      <w:r w:rsidRPr="00000DC6">
        <w:t>податке о члану групе који ће бити носилац посла, односно који ће поднети понуду и који ће заступати групу понуђача пред наручиоцем и</w:t>
      </w:r>
      <w:r w:rsidRPr="00000DC6">
        <w:rPr>
          <w:lang w:val="sr-Cyrl-CS"/>
        </w:rPr>
        <w:t>,</w:t>
      </w:r>
    </w:p>
    <w:p w:rsidR="00CA5F91" w:rsidRPr="00000DC6" w:rsidRDefault="00CA5F91" w:rsidP="00CA5F91">
      <w:pPr>
        <w:numPr>
          <w:ilvl w:val="0"/>
          <w:numId w:val="8"/>
        </w:numPr>
        <w:spacing w:after="160" w:line="259" w:lineRule="auto"/>
        <w:jc w:val="both"/>
        <w:rPr>
          <w:lang w:val="sr-Cyrl-CS"/>
        </w:rPr>
      </w:pPr>
      <w:r w:rsidRPr="00000DC6">
        <w:t>опис послова сваког од понуђача из групе понуђача у извршењу уговора</w:t>
      </w:r>
      <w:r w:rsidRPr="00000DC6">
        <w:rPr>
          <w:lang w:val="sr-Cyrl-CS"/>
        </w:rPr>
        <w:t>.</w:t>
      </w:r>
    </w:p>
    <w:p w:rsidR="00CA5F91" w:rsidRPr="00000DC6" w:rsidRDefault="00CA5F91" w:rsidP="00CA5F91">
      <w:pPr>
        <w:ind w:left="720"/>
        <w:jc w:val="both"/>
        <w:rPr>
          <w:lang w:val="sr-Cyrl-CS"/>
        </w:rPr>
      </w:pPr>
      <w:r w:rsidRPr="00000DC6">
        <w:rPr>
          <w:lang w:val="sr-Cyrl-CS"/>
        </w:rPr>
        <w:t>Група понуђача је дужна да достви све доказе о изпуњености услова који су наведени у конкурсној документацији, у складу са Упутством како се доказује испуњеност услова.</w:t>
      </w:r>
    </w:p>
    <w:p w:rsidR="00CA5F91" w:rsidRPr="00000DC6" w:rsidRDefault="00CA5F91" w:rsidP="00CA5F91">
      <w:pPr>
        <w:ind w:left="720"/>
        <w:jc w:val="both"/>
        <w:rPr>
          <w:lang w:val="sr-Cyrl-CS"/>
        </w:rPr>
      </w:pPr>
      <w:r w:rsidRPr="00000DC6">
        <w:rPr>
          <w:lang w:val="sr-Cyrl-CS"/>
        </w:rPr>
        <w:t>Понуђачи из групе понуђача одговарају неограничено солидарно према наручиоцу.</w:t>
      </w:r>
    </w:p>
    <w:p w:rsidR="00CA5F91" w:rsidRPr="00000DC6" w:rsidRDefault="00CA5F91" w:rsidP="00CA5F91">
      <w:pPr>
        <w:ind w:left="720"/>
        <w:jc w:val="both"/>
        <w:rPr>
          <w:lang w:val="sr-Cyrl-CS"/>
        </w:rPr>
      </w:pPr>
      <w:r w:rsidRPr="00000DC6">
        <w:rPr>
          <w:lang w:val="sr-Cyrl-CS"/>
        </w:rPr>
        <w:t>Задруга може поднети понуду самостално, у своје име, а за рачун задругара или заједничку понуду у име задругара.</w:t>
      </w:r>
    </w:p>
    <w:p w:rsidR="00CA5F91" w:rsidRPr="00000DC6" w:rsidRDefault="00CA5F91" w:rsidP="00CA5F91">
      <w:pPr>
        <w:ind w:left="720"/>
        <w:jc w:val="both"/>
        <w:rPr>
          <w:lang w:val="sr-Cyrl-CS"/>
        </w:rPr>
      </w:pPr>
      <w:r w:rsidRPr="00000DC6">
        <w:rPr>
          <w:lang w:val="sr-Cyrl-CS"/>
        </w:rPr>
        <w:t>Ако задруга подноси понуду у своје име за обавезе из поступка јавне набавке и уговора о јавној набавци одговара задруга и задругари у складу са законом.</w:t>
      </w:r>
    </w:p>
    <w:p w:rsidR="00DB1382" w:rsidRDefault="00CA5F91" w:rsidP="00CA5F91">
      <w:pPr>
        <w:ind w:left="720"/>
        <w:jc w:val="both"/>
        <w:rPr>
          <w:lang w:val="sr-Cyrl-CS"/>
        </w:rPr>
      </w:pPr>
      <w:r w:rsidRPr="00000DC6">
        <w:rPr>
          <w:lang w:val="sr-Cyrl-CS"/>
        </w:rPr>
        <w:t>Ако задруга подноси заједничку понуду у име задругара, за обавезе из поступка јавне набавке и уговора о јавној набаци неограничено солидарно одговарају задругари</w:t>
      </w:r>
      <w:r w:rsidR="00DB1382">
        <w:rPr>
          <w:lang w:val="sr-Cyrl-CS"/>
        </w:rPr>
        <w:t>.</w:t>
      </w:r>
    </w:p>
    <w:p w:rsidR="003807C3" w:rsidRDefault="003807C3" w:rsidP="00DC1C71">
      <w:pPr>
        <w:ind w:left="720"/>
        <w:jc w:val="both"/>
      </w:pPr>
    </w:p>
    <w:p w:rsidR="00DC1C71" w:rsidRPr="00E03600" w:rsidRDefault="00DC1C71" w:rsidP="008A752B">
      <w:pPr>
        <w:numPr>
          <w:ilvl w:val="0"/>
          <w:numId w:val="6"/>
        </w:numPr>
        <w:jc w:val="both"/>
        <w:rPr>
          <w:b/>
          <w:lang w:val="sr-Cyrl-CS"/>
        </w:rPr>
      </w:pPr>
      <w:r w:rsidRPr="00E03600">
        <w:rPr>
          <w:b/>
          <w:lang w:val="sr-Cyrl-CS"/>
        </w:rPr>
        <w:t>НА</w:t>
      </w:r>
      <w:r w:rsidR="00156C1C" w:rsidRPr="00E03600">
        <w:rPr>
          <w:b/>
          <w:lang w:val="sr-Cyrl-CS"/>
        </w:rPr>
        <w:t>Ч</w:t>
      </w:r>
      <w:r w:rsidRPr="00E03600">
        <w:rPr>
          <w:b/>
          <w:lang w:val="sr-Cyrl-CS"/>
        </w:rPr>
        <w:t>И</w:t>
      </w:r>
      <w:r w:rsidR="0081131B" w:rsidRPr="00E03600">
        <w:rPr>
          <w:b/>
          <w:lang w:val="sr-Cyrl-CS"/>
        </w:rPr>
        <w:t>Н</w:t>
      </w:r>
      <w:r w:rsidRPr="00E03600">
        <w:rPr>
          <w:b/>
          <w:lang w:val="sr-Cyrl-CS"/>
        </w:rPr>
        <w:t xml:space="preserve"> И УСЛОВИ ПЛАЋАЊА, ГАРАНТНИ РОК, КАО И ДРУГЕ ОКОЛНОСИ ОД КОЈИХ ЗАВИСИ ПРИХВАТАЊЕ ПОНУДЕ</w:t>
      </w:r>
    </w:p>
    <w:p w:rsidR="00DC1C71" w:rsidRPr="00DB1382" w:rsidRDefault="00DC1C71" w:rsidP="00DC1C71">
      <w:pPr>
        <w:ind w:left="720"/>
        <w:jc w:val="both"/>
        <w:rPr>
          <w:b/>
          <w:lang w:val="sr-Cyrl-CS"/>
        </w:rPr>
      </w:pPr>
    </w:p>
    <w:p w:rsidR="00FD746B" w:rsidRPr="00DB1382" w:rsidRDefault="00FD746B" w:rsidP="00FD746B">
      <w:pPr>
        <w:numPr>
          <w:ilvl w:val="1"/>
          <w:numId w:val="6"/>
        </w:numPr>
        <w:jc w:val="both"/>
        <w:rPr>
          <w:u w:val="single"/>
          <w:lang w:val="sr-Cyrl-CS"/>
        </w:rPr>
      </w:pPr>
      <w:r w:rsidRPr="00DB1382">
        <w:rPr>
          <w:u w:val="single"/>
          <w:lang w:val="sr-Cyrl-CS"/>
        </w:rPr>
        <w:t>Захтеви у погледу начина, рока и услова плаћања</w:t>
      </w:r>
    </w:p>
    <w:p w:rsidR="0088185C" w:rsidRPr="0088185C" w:rsidRDefault="0088185C" w:rsidP="0088185C">
      <w:pPr>
        <w:pStyle w:val="PlainText"/>
        <w:ind w:left="720"/>
        <w:jc w:val="both"/>
        <w:rPr>
          <w:rFonts w:ascii="Times New Roman" w:hAnsi="Times New Roman" w:cs="Times New Roman"/>
          <w:sz w:val="24"/>
          <w:szCs w:val="24"/>
        </w:rPr>
      </w:pPr>
      <w:r w:rsidRPr="0088185C">
        <w:rPr>
          <w:rFonts w:ascii="Times New Roman" w:hAnsi="Times New Roman" w:cs="Times New Roman"/>
          <w:sz w:val="24"/>
          <w:szCs w:val="24"/>
        </w:rPr>
        <w:t>Исплата фактура извршиће се од стране Наручиоца у року до</w:t>
      </w:r>
      <w:r w:rsidR="00BA18B4">
        <w:rPr>
          <w:rFonts w:ascii="Times New Roman" w:hAnsi="Times New Roman" w:cs="Times New Roman"/>
          <w:sz w:val="24"/>
          <w:szCs w:val="24"/>
        </w:rPr>
        <w:t xml:space="preserve"> </w:t>
      </w:r>
      <w:r w:rsidRPr="0088185C">
        <w:rPr>
          <w:rFonts w:ascii="Times New Roman" w:hAnsi="Times New Roman" w:cs="Times New Roman"/>
          <w:b/>
          <w:sz w:val="24"/>
          <w:szCs w:val="24"/>
          <w:lang w:val="sr-Cyrl-CS"/>
        </w:rPr>
        <w:t>45</w:t>
      </w:r>
      <w:r w:rsidRPr="0088185C">
        <w:rPr>
          <w:rFonts w:ascii="Times New Roman" w:hAnsi="Times New Roman" w:cs="Times New Roman"/>
          <w:b/>
          <w:sz w:val="24"/>
          <w:szCs w:val="24"/>
          <w:lang w:val="sr-Latn-CS"/>
        </w:rPr>
        <w:t xml:space="preserve"> (</w:t>
      </w:r>
      <w:r w:rsidRPr="0088185C">
        <w:rPr>
          <w:rFonts w:ascii="Times New Roman" w:hAnsi="Times New Roman" w:cs="Times New Roman"/>
          <w:b/>
          <w:sz w:val="24"/>
          <w:szCs w:val="24"/>
          <w:lang w:val="sr-Cyrl-CS"/>
        </w:rPr>
        <w:t>четрдесетпет</w:t>
      </w:r>
      <w:r w:rsidRPr="0088185C">
        <w:rPr>
          <w:rFonts w:ascii="Times New Roman" w:hAnsi="Times New Roman" w:cs="Times New Roman"/>
          <w:b/>
          <w:sz w:val="24"/>
          <w:szCs w:val="24"/>
          <w:lang w:val="sr-Latn-CS"/>
        </w:rPr>
        <w:t xml:space="preserve">) дана </w:t>
      </w:r>
      <w:r w:rsidRPr="0088185C">
        <w:rPr>
          <w:rFonts w:ascii="Times New Roman" w:hAnsi="Times New Roman" w:cs="Times New Roman"/>
          <w:sz w:val="24"/>
          <w:szCs w:val="24"/>
          <w:lang w:val="sr-Latn-CS"/>
        </w:rPr>
        <w:t xml:space="preserve">од дана пријема </w:t>
      </w:r>
      <w:r w:rsidRPr="0088185C">
        <w:rPr>
          <w:rFonts w:ascii="Times New Roman" w:hAnsi="Times New Roman" w:cs="Times New Roman"/>
          <w:sz w:val="24"/>
          <w:szCs w:val="24"/>
          <w:lang w:val="sr-Cyrl-CS"/>
        </w:rPr>
        <w:t xml:space="preserve">исправне </w:t>
      </w:r>
      <w:r w:rsidRPr="0088185C">
        <w:rPr>
          <w:rFonts w:ascii="Times New Roman" w:hAnsi="Times New Roman" w:cs="Times New Roman"/>
          <w:sz w:val="24"/>
          <w:szCs w:val="24"/>
          <w:lang w:val="sr-Latn-CS"/>
        </w:rPr>
        <w:t>фактуре</w:t>
      </w:r>
      <w:r w:rsidRPr="0088185C">
        <w:rPr>
          <w:rFonts w:ascii="Times New Roman" w:hAnsi="Times New Roman" w:cs="Times New Roman"/>
          <w:sz w:val="24"/>
          <w:szCs w:val="24"/>
        </w:rPr>
        <w:t xml:space="preserve"> оверене од стране овлашћених лица испред Наручиоца,</w:t>
      </w:r>
      <w:r w:rsidRPr="0088185C">
        <w:rPr>
          <w:rFonts w:ascii="Times New Roman" w:hAnsi="Times New Roman" w:cs="Times New Roman"/>
          <w:sz w:val="24"/>
          <w:szCs w:val="24"/>
          <w:lang w:val="es-ES"/>
        </w:rPr>
        <w:t xml:space="preserve"> након</w:t>
      </w:r>
      <w:r w:rsidR="00AF4823">
        <w:rPr>
          <w:rFonts w:ascii="Times New Roman" w:hAnsi="Times New Roman" w:cs="Times New Roman"/>
          <w:sz w:val="24"/>
          <w:szCs w:val="24"/>
        </w:rPr>
        <w:t xml:space="preserve"> </w:t>
      </w:r>
      <w:r w:rsidRPr="0088185C">
        <w:rPr>
          <w:rFonts w:ascii="Times New Roman" w:hAnsi="Times New Roman" w:cs="Times New Roman"/>
          <w:sz w:val="24"/>
          <w:szCs w:val="24"/>
          <w:lang w:val="es-ES"/>
        </w:rPr>
        <w:t>претходно</w:t>
      </w:r>
      <w:r w:rsidR="00AF4823">
        <w:rPr>
          <w:rFonts w:ascii="Times New Roman" w:hAnsi="Times New Roman" w:cs="Times New Roman"/>
          <w:sz w:val="24"/>
          <w:szCs w:val="24"/>
        </w:rPr>
        <w:t xml:space="preserve"> </w:t>
      </w:r>
      <w:r w:rsidRPr="0088185C">
        <w:rPr>
          <w:rFonts w:ascii="Times New Roman" w:hAnsi="Times New Roman" w:cs="Times New Roman"/>
          <w:sz w:val="24"/>
          <w:szCs w:val="24"/>
          <w:lang w:val="es-ES"/>
        </w:rPr>
        <w:t>извр</w:t>
      </w:r>
      <w:r w:rsidRPr="0088185C">
        <w:rPr>
          <w:rFonts w:ascii="Times New Roman" w:hAnsi="Times New Roman" w:cs="Times New Roman"/>
          <w:sz w:val="24"/>
          <w:szCs w:val="24"/>
          <w:lang w:val="sr-Cyrl-CS"/>
        </w:rPr>
        <w:t>ш</w:t>
      </w:r>
      <w:r w:rsidRPr="0088185C">
        <w:rPr>
          <w:rFonts w:ascii="Times New Roman" w:hAnsi="Times New Roman" w:cs="Times New Roman"/>
          <w:sz w:val="24"/>
          <w:szCs w:val="24"/>
          <w:lang w:val="es-ES"/>
        </w:rPr>
        <w:t>ене</w:t>
      </w:r>
      <w:r w:rsidRPr="0088185C">
        <w:rPr>
          <w:rFonts w:ascii="Times New Roman" w:hAnsi="Times New Roman" w:cs="Times New Roman"/>
          <w:sz w:val="24"/>
          <w:szCs w:val="24"/>
          <w:lang w:val="sr-Cyrl-CS"/>
        </w:rPr>
        <w:t xml:space="preserve"> записничке </w:t>
      </w:r>
      <w:r w:rsidRPr="0088185C">
        <w:rPr>
          <w:rFonts w:ascii="Times New Roman" w:hAnsi="Times New Roman" w:cs="Times New Roman"/>
          <w:sz w:val="24"/>
          <w:szCs w:val="24"/>
          <w:lang w:val="es-ES"/>
        </w:rPr>
        <w:t>примопредаје</w:t>
      </w:r>
      <w:r w:rsidRPr="0088185C">
        <w:rPr>
          <w:rFonts w:ascii="Times New Roman" w:hAnsi="Times New Roman" w:cs="Times New Roman"/>
          <w:sz w:val="24"/>
          <w:szCs w:val="24"/>
          <w:lang w:val="sr-Cyrl-CS"/>
        </w:rPr>
        <w:t xml:space="preserve"> добара.</w:t>
      </w:r>
    </w:p>
    <w:p w:rsidR="0088185C" w:rsidRPr="0088185C" w:rsidRDefault="0088185C" w:rsidP="0088185C">
      <w:pPr>
        <w:pStyle w:val="ListParagraph"/>
        <w:jc w:val="both"/>
        <w:rPr>
          <w:b w:val="0"/>
          <w:sz w:val="24"/>
          <w:szCs w:val="24"/>
        </w:rPr>
      </w:pPr>
      <w:r w:rsidRPr="0088185C">
        <w:rPr>
          <w:b w:val="0"/>
          <w:sz w:val="24"/>
          <w:szCs w:val="24"/>
        </w:rPr>
        <w:t>Испоручилац ће фактуристи  добра  на  основу јединичних цена из усвојене понуде.</w:t>
      </w:r>
    </w:p>
    <w:p w:rsidR="00FD746B" w:rsidRPr="0088185C" w:rsidRDefault="00FD746B" w:rsidP="00FD746B">
      <w:pPr>
        <w:ind w:left="720"/>
        <w:jc w:val="both"/>
        <w:rPr>
          <w:lang w:val="sr-Cyrl-CS"/>
        </w:rPr>
      </w:pPr>
      <w:r w:rsidRPr="0088185C">
        <w:rPr>
          <w:lang w:val="sr-Cyrl-CS"/>
        </w:rPr>
        <w:t>Плаћање се врши уплатом на рачун понуђача.</w:t>
      </w:r>
    </w:p>
    <w:p w:rsidR="00FD746B" w:rsidRPr="00DB1382" w:rsidRDefault="00FD746B" w:rsidP="00FD746B">
      <w:pPr>
        <w:pStyle w:val="ListParagraph"/>
        <w:jc w:val="both"/>
        <w:rPr>
          <w:b w:val="0"/>
          <w:sz w:val="24"/>
          <w:szCs w:val="24"/>
          <w:lang w:val="sr-Cyrl-CS"/>
        </w:rPr>
      </w:pPr>
      <w:r w:rsidRPr="0088185C">
        <w:rPr>
          <w:b w:val="0"/>
          <w:sz w:val="24"/>
          <w:szCs w:val="24"/>
          <w:lang w:val="sr-Cyrl-CS"/>
        </w:rPr>
        <w:t>Понуда понуђача који буде захтевао уплату аванса, биће одбијена као неприхватљива.</w:t>
      </w:r>
    </w:p>
    <w:p w:rsidR="00FD746B" w:rsidRPr="00DB1382" w:rsidRDefault="00FD746B" w:rsidP="00FD746B">
      <w:pPr>
        <w:pStyle w:val="ListParagraph"/>
        <w:jc w:val="both"/>
        <w:rPr>
          <w:b w:val="0"/>
          <w:sz w:val="24"/>
          <w:szCs w:val="24"/>
          <w:lang w:val="sr-Cyrl-CS"/>
        </w:rPr>
      </w:pPr>
    </w:p>
    <w:p w:rsidR="00FD746B" w:rsidRPr="00DB1382" w:rsidRDefault="00FD746B" w:rsidP="00FD746B">
      <w:pPr>
        <w:numPr>
          <w:ilvl w:val="1"/>
          <w:numId w:val="6"/>
        </w:numPr>
        <w:jc w:val="both"/>
        <w:rPr>
          <w:u w:val="single"/>
          <w:lang w:val="sr-Cyrl-CS"/>
        </w:rPr>
      </w:pPr>
      <w:r w:rsidRPr="00DB1382">
        <w:rPr>
          <w:u w:val="single"/>
          <w:lang w:val="sr-Cyrl-CS"/>
        </w:rPr>
        <w:t xml:space="preserve">Захтеви </w:t>
      </w:r>
      <w:r w:rsidR="0088185C">
        <w:rPr>
          <w:u w:val="single"/>
          <w:lang w:val="sr-Cyrl-CS"/>
        </w:rPr>
        <w:t>у погледу начина</w:t>
      </w:r>
      <w:r w:rsidR="00FE5D6C">
        <w:rPr>
          <w:u w:val="single"/>
          <w:lang w:val="sr-Cyrl-CS"/>
        </w:rPr>
        <w:t xml:space="preserve">, </w:t>
      </w:r>
      <w:r w:rsidR="0088185C">
        <w:rPr>
          <w:u w:val="single"/>
          <w:lang w:val="sr-Cyrl-CS"/>
        </w:rPr>
        <w:t>рока</w:t>
      </w:r>
      <w:r w:rsidR="00FE5D6C">
        <w:rPr>
          <w:u w:val="single"/>
          <w:lang w:val="sr-Cyrl-CS"/>
        </w:rPr>
        <w:t xml:space="preserve"> и места</w:t>
      </w:r>
      <w:r w:rsidR="0088185C">
        <w:rPr>
          <w:u w:val="single"/>
          <w:lang w:val="sr-Cyrl-CS"/>
        </w:rPr>
        <w:t xml:space="preserve"> испоруке добара</w:t>
      </w:r>
    </w:p>
    <w:p w:rsidR="00A971B5" w:rsidRPr="00A971B5" w:rsidRDefault="00A971B5" w:rsidP="00A971B5">
      <w:pPr>
        <w:pStyle w:val="ListParagraph"/>
        <w:jc w:val="both"/>
        <w:rPr>
          <w:b w:val="0"/>
          <w:sz w:val="24"/>
          <w:szCs w:val="24"/>
          <w:lang w:val="sr-Cyrl-CS"/>
        </w:rPr>
      </w:pPr>
      <w:r w:rsidRPr="00A971B5">
        <w:rPr>
          <w:b w:val="0"/>
          <w:sz w:val="24"/>
          <w:szCs w:val="24"/>
        </w:rPr>
        <w:t>Испорука ће се вршити сукцесивно</w:t>
      </w:r>
      <w:r w:rsidRPr="00A971B5">
        <w:rPr>
          <w:b w:val="0"/>
          <w:sz w:val="24"/>
          <w:szCs w:val="24"/>
          <w:lang w:val="sr-Cyrl-CS"/>
        </w:rPr>
        <w:t xml:space="preserve"> у року од _______ (максимум </w:t>
      </w:r>
      <w:r w:rsidRPr="00A971B5">
        <w:rPr>
          <w:b w:val="0"/>
          <w:sz w:val="24"/>
          <w:szCs w:val="24"/>
        </w:rPr>
        <w:t>3 радна</w:t>
      </w:r>
      <w:r w:rsidRPr="00A971B5">
        <w:rPr>
          <w:b w:val="0"/>
          <w:sz w:val="24"/>
          <w:szCs w:val="24"/>
          <w:lang w:val="sr-Cyrl-CS"/>
        </w:rPr>
        <w:t xml:space="preserve"> дана) од дана пријема писаног захтева наручиоца.</w:t>
      </w:r>
    </w:p>
    <w:p w:rsidR="00FD746B" w:rsidRPr="00A971B5" w:rsidRDefault="00A971B5" w:rsidP="00A971B5">
      <w:pPr>
        <w:pStyle w:val="ListParagraph"/>
        <w:jc w:val="both"/>
        <w:rPr>
          <w:b w:val="0"/>
          <w:sz w:val="24"/>
          <w:szCs w:val="24"/>
        </w:rPr>
      </w:pPr>
      <w:r w:rsidRPr="00A971B5">
        <w:rPr>
          <w:b w:val="0"/>
          <w:sz w:val="24"/>
          <w:szCs w:val="24"/>
          <w:lang w:val="sr-Cyrl-CS"/>
        </w:rPr>
        <w:t xml:space="preserve">Место испоруке </w:t>
      </w:r>
      <w:r w:rsidRPr="00A971B5">
        <w:rPr>
          <w:b w:val="0"/>
          <w:sz w:val="24"/>
          <w:szCs w:val="24"/>
          <w:lang w:val="sr-Latn-CS"/>
        </w:rPr>
        <w:t>Fco</w:t>
      </w:r>
      <w:r w:rsidRPr="00A971B5">
        <w:rPr>
          <w:b w:val="0"/>
          <w:sz w:val="24"/>
          <w:szCs w:val="24"/>
          <w:lang w:val="sr-Cyrl-CS"/>
        </w:rPr>
        <w:t xml:space="preserve"> купац – Ласла Гала 22, Нови Сад.</w:t>
      </w:r>
    </w:p>
    <w:p w:rsidR="00A971B5" w:rsidRPr="00A971B5" w:rsidRDefault="00A971B5" w:rsidP="00A971B5">
      <w:pPr>
        <w:pStyle w:val="ListParagraph"/>
        <w:jc w:val="both"/>
        <w:rPr>
          <w:b w:val="0"/>
          <w:sz w:val="24"/>
          <w:szCs w:val="24"/>
        </w:rPr>
      </w:pPr>
    </w:p>
    <w:p w:rsidR="00FD746B" w:rsidRPr="00DB1382" w:rsidRDefault="00FD746B" w:rsidP="00FD746B">
      <w:pPr>
        <w:numPr>
          <w:ilvl w:val="1"/>
          <w:numId w:val="6"/>
        </w:numPr>
        <w:jc w:val="both"/>
        <w:rPr>
          <w:u w:val="single"/>
          <w:lang w:val="sr-Cyrl-CS"/>
        </w:rPr>
      </w:pPr>
      <w:r w:rsidRPr="00DB1382">
        <w:rPr>
          <w:u w:val="single"/>
          <w:lang w:val="sr-Cyrl-CS"/>
        </w:rPr>
        <w:t>Захтеви у погледу рока важења понуде</w:t>
      </w:r>
    </w:p>
    <w:p w:rsidR="00FD746B" w:rsidRPr="00DB1382" w:rsidRDefault="00FD746B" w:rsidP="00FD746B">
      <w:pPr>
        <w:ind w:left="720"/>
        <w:jc w:val="both"/>
        <w:rPr>
          <w:lang w:val="sr-Cyrl-CS"/>
        </w:rPr>
      </w:pPr>
      <w:r w:rsidRPr="00DB1382">
        <w:rPr>
          <w:lang w:val="sr-Cyrl-CS"/>
        </w:rPr>
        <w:t>Рок важења</w:t>
      </w:r>
      <w:r w:rsidR="006064B3">
        <w:rPr>
          <w:lang w:val="sr-Cyrl-CS"/>
        </w:rPr>
        <w:t xml:space="preserve"> понуде __ (минимум</w:t>
      </w:r>
      <w:r w:rsidR="00BA18B4">
        <w:t xml:space="preserve"> </w:t>
      </w:r>
      <w:r w:rsidR="006064B3">
        <w:rPr>
          <w:lang w:val="sr-Cyrl-CS"/>
        </w:rPr>
        <w:t xml:space="preserve">30 </w:t>
      </w:r>
      <w:r w:rsidRPr="00DB1382">
        <w:rPr>
          <w:lang w:val="sr-Cyrl-CS"/>
        </w:rPr>
        <w:t>дана</w:t>
      </w:r>
      <w:r w:rsidR="006064B3">
        <w:rPr>
          <w:lang w:val="sr-Cyrl-CS"/>
        </w:rPr>
        <w:t>)</w:t>
      </w:r>
      <w:r w:rsidRPr="00DB1382">
        <w:rPr>
          <w:lang w:val="sr-Cyrl-CS"/>
        </w:rPr>
        <w:t xml:space="preserve"> од дана отварања понуда.</w:t>
      </w:r>
    </w:p>
    <w:p w:rsidR="00FD746B" w:rsidRPr="00DB1382" w:rsidRDefault="00FD746B" w:rsidP="00FD746B">
      <w:pPr>
        <w:ind w:left="720"/>
        <w:jc w:val="both"/>
        <w:rPr>
          <w:lang w:val="sr-Cyrl-CS"/>
        </w:rPr>
      </w:pPr>
      <w:r w:rsidRPr="00DB1382">
        <w:rPr>
          <w:lang w:val="sr-Cyrl-CS"/>
        </w:rPr>
        <w:t>У случају истека рока важења понуде, наручилац је дужан да у писаном облику затражи од понуђача продужење рока важења понуде.</w:t>
      </w:r>
    </w:p>
    <w:p w:rsidR="00FD746B" w:rsidRPr="00DB1382" w:rsidRDefault="00FD746B" w:rsidP="00FD746B">
      <w:pPr>
        <w:ind w:left="720"/>
        <w:jc w:val="both"/>
        <w:rPr>
          <w:lang w:val="sr-Cyrl-CS"/>
        </w:rPr>
      </w:pPr>
      <w:r w:rsidRPr="00DB1382">
        <w:rPr>
          <w:lang w:val="sr-Cyrl-CS"/>
        </w:rPr>
        <w:t>Понуђач који прихвати захтев за продужење рока важења понуде не може мењати понуду.</w:t>
      </w:r>
    </w:p>
    <w:p w:rsidR="00FD746B" w:rsidRPr="00DB1382" w:rsidRDefault="00FD746B" w:rsidP="00FD746B">
      <w:pPr>
        <w:ind w:left="720"/>
        <w:jc w:val="both"/>
        <w:rPr>
          <w:lang w:val="sr-Cyrl-CS"/>
        </w:rPr>
      </w:pPr>
    </w:p>
    <w:p w:rsidR="00955206" w:rsidRPr="00955206" w:rsidRDefault="00955206" w:rsidP="00955206">
      <w:pPr>
        <w:pStyle w:val="ListParagraph"/>
        <w:numPr>
          <w:ilvl w:val="1"/>
          <w:numId w:val="6"/>
        </w:numPr>
        <w:rPr>
          <w:b w:val="0"/>
          <w:sz w:val="24"/>
          <w:szCs w:val="24"/>
          <w:u w:val="single"/>
          <w:lang w:val="sr-Cyrl-CS"/>
        </w:rPr>
      </w:pPr>
      <w:r w:rsidRPr="00955206">
        <w:rPr>
          <w:b w:val="0"/>
          <w:sz w:val="24"/>
          <w:szCs w:val="24"/>
          <w:u w:val="single"/>
          <w:lang w:val="sr-Cyrl-CS"/>
        </w:rPr>
        <w:t>Захтеви у погледу гарантног рока</w:t>
      </w:r>
    </w:p>
    <w:p w:rsidR="00955206" w:rsidRDefault="00955206" w:rsidP="00955206">
      <w:pPr>
        <w:pStyle w:val="ListParagraph"/>
        <w:ind w:left="1080"/>
        <w:rPr>
          <w:b w:val="0"/>
          <w:sz w:val="24"/>
          <w:szCs w:val="24"/>
          <w:lang w:val="sr-Cyrl-CS"/>
        </w:rPr>
      </w:pPr>
      <w:r w:rsidRPr="00955206">
        <w:rPr>
          <w:b w:val="0"/>
          <w:sz w:val="24"/>
          <w:szCs w:val="24"/>
          <w:lang w:val="sr-Cyrl-CS"/>
        </w:rPr>
        <w:t>___________ (минимум 12 месеци ) од дана испоруке.</w:t>
      </w:r>
    </w:p>
    <w:p w:rsidR="00955206" w:rsidRPr="00955206" w:rsidRDefault="00955206" w:rsidP="00955206">
      <w:pPr>
        <w:pStyle w:val="ListParagraph"/>
        <w:ind w:left="1080"/>
        <w:rPr>
          <w:b w:val="0"/>
          <w:sz w:val="24"/>
          <w:szCs w:val="24"/>
          <w:lang w:val="sr-Cyrl-CS"/>
        </w:rPr>
      </w:pPr>
    </w:p>
    <w:p w:rsidR="003B1D43" w:rsidRPr="003B1D43" w:rsidRDefault="003B1D43" w:rsidP="00955206">
      <w:pPr>
        <w:pStyle w:val="ListParagraph"/>
        <w:numPr>
          <w:ilvl w:val="1"/>
          <w:numId w:val="6"/>
        </w:numPr>
        <w:rPr>
          <w:b w:val="0"/>
          <w:sz w:val="24"/>
          <w:szCs w:val="24"/>
          <w:u w:val="single"/>
          <w:lang w:val="sr-Cyrl-CS"/>
        </w:rPr>
      </w:pPr>
      <w:r w:rsidRPr="003B1D43">
        <w:rPr>
          <w:b w:val="0"/>
          <w:sz w:val="24"/>
          <w:szCs w:val="24"/>
          <w:u w:val="single"/>
          <w:lang w:val="sr-Cyrl-CS"/>
        </w:rPr>
        <w:t>Други захтеви</w:t>
      </w:r>
    </w:p>
    <w:p w:rsidR="005B1728" w:rsidRPr="001A19CB" w:rsidRDefault="00BB7721" w:rsidP="005B1728">
      <w:pPr>
        <w:ind w:left="630"/>
        <w:jc w:val="both"/>
        <w:rPr>
          <w:color w:val="FF0000"/>
        </w:rPr>
      </w:pPr>
      <w:r w:rsidRPr="0032267F">
        <w:rPr>
          <w:color w:val="000000" w:themeColor="text1"/>
        </w:rPr>
        <w:t xml:space="preserve">Понуђач је у обавези да уз понуду достави важећи ценовник за сав електроматеријал и опрему за одржавање јавног осветљења. У случају потребе за електроматеријалом и опремом који се </w:t>
      </w:r>
      <w:r w:rsidRPr="0032267F">
        <w:rPr>
          <w:b/>
          <w:color w:val="000000" w:themeColor="text1"/>
        </w:rPr>
        <w:t>не налазе</w:t>
      </w:r>
      <w:r w:rsidRPr="0032267F">
        <w:rPr>
          <w:color w:val="000000" w:themeColor="text1"/>
        </w:rPr>
        <w:t xml:space="preserve"> у напред наведеној спецификацији, фактурисање истих вршиће се по ценама из достављеног ценовника и уз примену јединичних цена добара</w:t>
      </w:r>
    </w:p>
    <w:p w:rsidR="00955206" w:rsidRDefault="00955206" w:rsidP="00955206">
      <w:pPr>
        <w:ind w:left="709"/>
        <w:jc w:val="both"/>
        <w:rPr>
          <w:color w:val="000000" w:themeColor="text1"/>
        </w:rPr>
      </w:pPr>
    </w:p>
    <w:p w:rsidR="00BB7721" w:rsidRPr="00BB7721" w:rsidRDefault="00BB7721" w:rsidP="00955206">
      <w:pPr>
        <w:ind w:left="709"/>
        <w:jc w:val="both"/>
      </w:pPr>
    </w:p>
    <w:p w:rsidR="00843386" w:rsidRPr="00DB1382" w:rsidRDefault="00843386" w:rsidP="008A752B">
      <w:pPr>
        <w:numPr>
          <w:ilvl w:val="0"/>
          <w:numId w:val="6"/>
        </w:numPr>
        <w:jc w:val="both"/>
        <w:rPr>
          <w:lang w:val="sr-Cyrl-CS"/>
        </w:rPr>
      </w:pPr>
      <w:r w:rsidRPr="00DB1382">
        <w:rPr>
          <w:b/>
          <w:lang w:val="sr-Cyrl-CS"/>
        </w:rPr>
        <w:t>ВАЛУТА И НА</w:t>
      </w:r>
      <w:r w:rsidR="00156C1C" w:rsidRPr="00DB1382">
        <w:rPr>
          <w:b/>
          <w:lang w:val="sr-Cyrl-CS"/>
        </w:rPr>
        <w:t>Ч</w:t>
      </w:r>
      <w:r w:rsidRPr="00DB1382">
        <w:rPr>
          <w:b/>
          <w:lang w:val="sr-Cyrl-CS"/>
        </w:rPr>
        <w:t>ИН НА КОЈИ МОРА ДА БУДЕ НАВЕДЕНА И ИЗРАЖЕНА ЦЕНА У ПОНУДИ</w:t>
      </w:r>
    </w:p>
    <w:p w:rsidR="00843386" w:rsidRPr="00DB1382" w:rsidRDefault="00843386" w:rsidP="00843386">
      <w:pPr>
        <w:ind w:left="720"/>
        <w:jc w:val="both"/>
        <w:rPr>
          <w:b/>
          <w:lang w:val="sr-Cyrl-CS"/>
        </w:rPr>
      </w:pPr>
    </w:p>
    <w:p w:rsidR="00843386" w:rsidRPr="00DB1382" w:rsidRDefault="00843386" w:rsidP="00843386">
      <w:pPr>
        <w:ind w:left="720"/>
        <w:jc w:val="both"/>
        <w:rPr>
          <w:lang w:val="sr-Cyrl-CS"/>
        </w:rPr>
      </w:pPr>
      <w:r w:rsidRPr="00DB1382">
        <w:rPr>
          <w:lang w:val="sr-Cyrl-CS"/>
        </w:rPr>
        <w:t>Цена мора бити исказана у динарима, са и без пореза на додату вредност, са урачунатим свим трошковима које понуђач има у реализацији предметне јавне набавке, с тим да ће се за оцену понуде узимати у обзир цена без пореза на додату вредност.</w:t>
      </w:r>
    </w:p>
    <w:p w:rsidR="00843386" w:rsidRPr="00DB1382" w:rsidRDefault="00843386" w:rsidP="00843386">
      <w:pPr>
        <w:ind w:left="720"/>
        <w:jc w:val="both"/>
        <w:rPr>
          <w:lang w:val="sr-Cyrl-CS"/>
        </w:rPr>
      </w:pPr>
      <w:r w:rsidRPr="00DB1382">
        <w:rPr>
          <w:lang w:val="sr-Cyrl-CS"/>
        </w:rPr>
        <w:t>Цена је фиксна и не може се мењати.</w:t>
      </w:r>
    </w:p>
    <w:p w:rsidR="00843386" w:rsidRPr="00DB1382" w:rsidRDefault="00843386" w:rsidP="00843386">
      <w:pPr>
        <w:ind w:left="720"/>
        <w:jc w:val="both"/>
        <w:rPr>
          <w:lang w:val="sr-Cyrl-CS"/>
        </w:rPr>
      </w:pPr>
      <w:r w:rsidRPr="00DB1382">
        <w:rPr>
          <w:lang w:val="sr-Cyrl-CS"/>
        </w:rPr>
        <w:t>Ако је у понуди исказана неуобичајено ниска цена, наручилац ће поступити у складу са чланом 92. Закона.</w:t>
      </w:r>
    </w:p>
    <w:p w:rsidR="001B09E7" w:rsidRPr="00DB1382" w:rsidRDefault="001B09E7" w:rsidP="003807C3">
      <w:pPr>
        <w:jc w:val="both"/>
      </w:pPr>
    </w:p>
    <w:p w:rsidR="00843386" w:rsidRPr="00DB1382" w:rsidRDefault="00843386" w:rsidP="008A752B">
      <w:pPr>
        <w:numPr>
          <w:ilvl w:val="0"/>
          <w:numId w:val="6"/>
        </w:numPr>
        <w:jc w:val="both"/>
        <w:rPr>
          <w:b/>
          <w:lang w:val="sr-Cyrl-CS"/>
        </w:rPr>
      </w:pPr>
      <w:r w:rsidRPr="00DB1382">
        <w:rPr>
          <w:b/>
          <w:lang w:val="sr-Cyrl-CS"/>
        </w:rPr>
        <w:t>ПОДАЦИ О ВРСТИ, САДРЖИНИ, НА</w:t>
      </w:r>
      <w:r w:rsidR="00156C1C" w:rsidRPr="00DB1382">
        <w:rPr>
          <w:b/>
          <w:lang w:val="sr-Cyrl-CS"/>
        </w:rPr>
        <w:t>Ч</w:t>
      </w:r>
      <w:r w:rsidRPr="00DB1382">
        <w:rPr>
          <w:b/>
          <w:lang w:val="sr-Cyrl-CS"/>
        </w:rPr>
        <w:t>ИНУ ПОДНОШЕЊА, ВИСИНИ И РОКОВИМА ОБЕЗБЕЂЕЊА ИСПУЊЕЊА ОБАВЕЗА ПОНУЂА</w:t>
      </w:r>
      <w:r w:rsidR="00156C1C" w:rsidRPr="00DB1382">
        <w:rPr>
          <w:b/>
          <w:lang w:val="sr-Cyrl-CS"/>
        </w:rPr>
        <w:t>Ч</w:t>
      </w:r>
      <w:r w:rsidRPr="00DB1382">
        <w:rPr>
          <w:b/>
          <w:lang w:val="sr-Cyrl-CS"/>
        </w:rPr>
        <w:t>А</w:t>
      </w:r>
    </w:p>
    <w:p w:rsidR="00CA0FAF" w:rsidRPr="00DB1382" w:rsidRDefault="00CA0FAF" w:rsidP="00CA0FAF">
      <w:pPr>
        <w:ind w:firstLine="720"/>
        <w:jc w:val="both"/>
        <w:rPr>
          <w:b/>
          <w:u w:val="single"/>
        </w:rPr>
      </w:pPr>
      <w:r w:rsidRPr="00DB1382">
        <w:rPr>
          <w:b/>
          <w:u w:val="single"/>
          <w:lang w:val="sr-Cyrl-CS"/>
        </w:rPr>
        <w:t>11.1 За озбиљност понуде</w:t>
      </w:r>
    </w:p>
    <w:p w:rsidR="007D4491" w:rsidRPr="001640D5" w:rsidRDefault="007D4491" w:rsidP="007D4491">
      <w:pPr>
        <w:ind w:left="720"/>
        <w:jc w:val="both"/>
        <w:rPr>
          <w:lang w:val="sr-Cyrl-CS"/>
        </w:rPr>
      </w:pPr>
      <w:r w:rsidRPr="001640D5">
        <w:rPr>
          <w:lang w:val="sr-Cyrl-CS"/>
        </w:rPr>
        <w:t xml:space="preserve">Понуђач је дужан да у понуди достави </w:t>
      </w:r>
      <w:r w:rsidR="00AD7FE0">
        <w:rPr>
          <w:b/>
          <w:lang w:val="sr-Cyrl-CS"/>
        </w:rPr>
        <w:t>1 (једну) бланко сопствену</w:t>
      </w:r>
      <w:r w:rsidRPr="001640D5">
        <w:rPr>
          <w:b/>
          <w:lang w:val="sr-Cyrl-CS"/>
        </w:rPr>
        <w:t xml:space="preserve"> мениц</w:t>
      </w:r>
      <w:r w:rsidR="00AD7FE0">
        <w:rPr>
          <w:b/>
          <w:lang w:val="sr-Cyrl-CS"/>
        </w:rPr>
        <w:t>у</w:t>
      </w:r>
      <w:r w:rsidR="00AD7FE0">
        <w:rPr>
          <w:lang w:val="sr-Cyrl-CS"/>
        </w:rPr>
        <w:t>, која мора бити евидентирана</w:t>
      </w:r>
      <w:r w:rsidRPr="001640D5">
        <w:rPr>
          <w:lang w:val="sr-Cyrl-CS"/>
        </w:rPr>
        <w:t xml:space="preserve"> у Регистру меница и овлашћења Народне банке Србије, </w:t>
      </w:r>
      <w:r w:rsidRPr="001640D5">
        <w:rPr>
          <w:rFonts w:eastAsia="TimesNewRomanPSMT"/>
          <w:bCs/>
          <w:iCs/>
          <w:lang w:val="sr-Cyrl-CS"/>
        </w:rPr>
        <w:t>као и доказ о регистрацији меница</w:t>
      </w:r>
      <w:r w:rsidR="00AD7FE0">
        <w:rPr>
          <w:lang w:val="sr-Cyrl-CS"/>
        </w:rPr>
        <w:t>. Меница мора</w:t>
      </w:r>
      <w:r w:rsidRPr="001640D5">
        <w:rPr>
          <w:lang w:val="sr-Cyrl-CS"/>
        </w:rPr>
        <w:t xml:space="preserve"> бити</w:t>
      </w:r>
      <w:r w:rsidR="00AD7FE0">
        <w:rPr>
          <w:lang w:val="sr-Cyrl-CS"/>
        </w:rPr>
        <w:t xml:space="preserve"> оверена печатом и потписана</w:t>
      </w:r>
      <w:r w:rsidRPr="001640D5">
        <w:rPr>
          <w:lang w:val="sr-Cyrl-CS"/>
        </w:rPr>
        <w:t xml:space="preserve"> од стране лица овла</w:t>
      </w:r>
      <w:r w:rsidR="00AD7FE0">
        <w:rPr>
          <w:lang w:val="sr-Cyrl-CS"/>
        </w:rPr>
        <w:t>шћеног за потписивање, а уз исту</w:t>
      </w:r>
      <w:r w:rsidRPr="001640D5">
        <w:rPr>
          <w:lang w:val="sr-Cyrl-CS"/>
        </w:rPr>
        <w:t xml:space="preserve"> мора бити достављено попуњено и оверено менично овлашћење – писмо, </w:t>
      </w:r>
      <w:r w:rsidRPr="001640D5">
        <w:rPr>
          <w:b/>
          <w:lang w:val="sr-Cyrl-CS"/>
        </w:rPr>
        <w:t>са</w:t>
      </w:r>
      <w:r w:rsidR="00AF4823">
        <w:rPr>
          <w:b/>
          <w:lang w:val="sr-Cyrl-CS"/>
        </w:rPr>
        <w:t xml:space="preserve"> назначеним износом од 5</w:t>
      </w:r>
      <w:r>
        <w:rPr>
          <w:b/>
          <w:lang w:val="sr-Cyrl-CS"/>
        </w:rPr>
        <w:t>0</w:t>
      </w:r>
      <w:r w:rsidRPr="001640D5">
        <w:rPr>
          <w:b/>
          <w:lang w:val="sr-Cyrl-CS"/>
        </w:rPr>
        <w:t>0.000,00 динара без ПДВ-а</w:t>
      </w:r>
      <w:r w:rsidR="00AD7FE0">
        <w:rPr>
          <w:lang w:val="sr-Cyrl-CS"/>
        </w:rPr>
        <w:t>. Уз меницу</w:t>
      </w:r>
      <w:r w:rsidRPr="001640D5">
        <w:rPr>
          <w:lang w:val="sr-Cyrl-CS"/>
        </w:rPr>
        <w:t xml:space="preserve"> мора бити достављена копија картона депонованих потписа који је издат од стране пословне банке коју понуђач наводи у меничном овла</w:t>
      </w:r>
      <w:r w:rsidR="00AD7FE0">
        <w:rPr>
          <w:lang w:val="sr-Cyrl-CS"/>
        </w:rPr>
        <w:t>шћењу – писму. Рок важења менице</w:t>
      </w:r>
      <w:r w:rsidRPr="001640D5">
        <w:rPr>
          <w:lang w:val="sr-Cyrl-CS"/>
        </w:rPr>
        <w:t xml:space="preserve"> је </w:t>
      </w:r>
      <w:r w:rsidR="00453D3A">
        <w:rPr>
          <w:lang w:val="sr-Cyrl-CS"/>
        </w:rPr>
        <w:t>минимум 30</w:t>
      </w:r>
      <w:r w:rsidRPr="001640D5">
        <w:rPr>
          <w:lang w:val="sr-Cyrl-CS"/>
        </w:rPr>
        <w:t xml:space="preserve"> дана од дана отварања пон</w:t>
      </w:r>
      <w:r>
        <w:rPr>
          <w:lang w:val="sr-Cyrl-CS"/>
        </w:rPr>
        <w:t>уда.</w:t>
      </w:r>
    </w:p>
    <w:p w:rsidR="007D4491" w:rsidRPr="001640D5" w:rsidRDefault="007D4491" w:rsidP="007D4491">
      <w:pPr>
        <w:ind w:left="720"/>
        <w:jc w:val="both"/>
        <w:rPr>
          <w:lang w:val="sr-Cyrl-CS"/>
        </w:rPr>
      </w:pPr>
      <w:r w:rsidRPr="001640D5">
        <w:rPr>
          <w:lang w:val="sr-Cyrl-CS"/>
        </w:rPr>
        <w:t>Наручилац ће уновчити мениц</w:t>
      </w:r>
      <w:r w:rsidR="00AD7FE0">
        <w:rPr>
          <w:lang w:val="sr-Cyrl-CS"/>
        </w:rPr>
        <w:t>у</w:t>
      </w:r>
      <w:r w:rsidRPr="001640D5">
        <w:rPr>
          <w:lang w:val="sr-Cyrl-CS"/>
        </w:rPr>
        <w:t xml:space="preserve"> дат</w:t>
      </w:r>
      <w:r w:rsidR="00AD7FE0">
        <w:rPr>
          <w:lang w:val="sr-Cyrl-CS"/>
        </w:rPr>
        <w:t>у</w:t>
      </w:r>
      <w:r w:rsidRPr="001640D5">
        <w:rPr>
          <w:lang w:val="sr-Cyrl-CS"/>
        </w:rPr>
        <w:t xml:space="preserve"> уз понуду уколико: понуђач након истека рока за подношење понуда повуче, опозове или измени своју понуду; понуђач коме је додељен оквирни споразум благовремено не потпише оквирни споразум о јавној набавци; понуђач коме је додељен оквирни споразум не поднесе средство обезбеђења за добро извршење посла у складу са захтевима из конкурсне документације.</w:t>
      </w:r>
    </w:p>
    <w:p w:rsidR="007D4491" w:rsidRPr="001640D5" w:rsidRDefault="007D4491" w:rsidP="007D4491">
      <w:pPr>
        <w:ind w:left="720"/>
        <w:jc w:val="both"/>
        <w:rPr>
          <w:lang w:val="sr-Cyrl-CS"/>
        </w:rPr>
      </w:pPr>
      <w:r w:rsidRPr="001640D5">
        <w:rPr>
          <w:lang w:val="sr-Cyrl-CS"/>
        </w:rPr>
        <w:t>Наручилац ће вратити мениц</w:t>
      </w:r>
      <w:r w:rsidR="00AD7FE0">
        <w:rPr>
          <w:lang w:val="sr-Cyrl-CS"/>
        </w:rPr>
        <w:t>у</w:t>
      </w:r>
      <w:r w:rsidRPr="001640D5">
        <w:rPr>
          <w:lang w:val="sr-Cyrl-CS"/>
        </w:rPr>
        <w:t xml:space="preserve"> понуђачима са којима није закључен оквирни споразум, одмах по закључењу оквирног споразума са изабраним понуђачем.</w:t>
      </w:r>
    </w:p>
    <w:p w:rsidR="007D4491" w:rsidRPr="001640D5" w:rsidRDefault="007D4491" w:rsidP="007D4491">
      <w:pPr>
        <w:ind w:firstLine="720"/>
        <w:jc w:val="both"/>
        <w:rPr>
          <w:b/>
          <w:u w:val="single"/>
          <w:lang w:val="sr-Cyrl-CS"/>
        </w:rPr>
      </w:pPr>
      <w:r w:rsidRPr="001640D5">
        <w:rPr>
          <w:lang w:val="sr-Cyrl-CS"/>
        </w:rPr>
        <w:t>Уколико понуђач не достави мениц</w:t>
      </w:r>
      <w:r w:rsidR="00AD7FE0">
        <w:rPr>
          <w:lang w:val="sr-Cyrl-CS"/>
        </w:rPr>
        <w:t>у</w:t>
      </w:r>
      <w:r w:rsidRPr="001640D5">
        <w:rPr>
          <w:lang w:val="sr-Cyrl-CS"/>
        </w:rPr>
        <w:t xml:space="preserve"> понуда ће бити одбијена као неприхватљива.</w:t>
      </w:r>
    </w:p>
    <w:p w:rsidR="00CA0FAF" w:rsidRDefault="00CA0FAF" w:rsidP="00CA0FAF">
      <w:pPr>
        <w:ind w:firstLine="720"/>
        <w:jc w:val="both"/>
        <w:rPr>
          <w:u w:val="single"/>
        </w:rPr>
      </w:pPr>
    </w:p>
    <w:p w:rsidR="00B26916" w:rsidRDefault="00B26916" w:rsidP="00CA0FAF">
      <w:pPr>
        <w:ind w:firstLine="720"/>
        <w:jc w:val="both"/>
        <w:rPr>
          <w:u w:val="single"/>
        </w:rPr>
      </w:pPr>
    </w:p>
    <w:p w:rsidR="00B26916" w:rsidRPr="00B26916" w:rsidRDefault="00B26916" w:rsidP="00CA0FAF">
      <w:pPr>
        <w:ind w:firstLine="720"/>
        <w:jc w:val="both"/>
        <w:rPr>
          <w:u w:val="single"/>
        </w:rPr>
      </w:pPr>
    </w:p>
    <w:p w:rsidR="00CA0FAF" w:rsidRPr="00DB1382" w:rsidRDefault="00CA0FAF" w:rsidP="00CA0FAF">
      <w:pPr>
        <w:ind w:firstLine="720"/>
        <w:jc w:val="both"/>
        <w:rPr>
          <w:lang w:val="sr-Cyrl-CS"/>
        </w:rPr>
      </w:pPr>
      <w:r w:rsidRPr="00DB1382">
        <w:rPr>
          <w:b/>
          <w:u w:val="single"/>
          <w:lang w:val="sr-Cyrl-CS"/>
        </w:rPr>
        <w:t>1</w:t>
      </w:r>
      <w:r w:rsidRPr="00DB1382">
        <w:rPr>
          <w:b/>
          <w:u w:val="single"/>
        </w:rPr>
        <w:t>1</w:t>
      </w:r>
      <w:r w:rsidRPr="00DB1382">
        <w:rPr>
          <w:b/>
          <w:u w:val="single"/>
          <w:lang w:val="sr-Cyrl-CS"/>
        </w:rPr>
        <w:t>.2 За добро извршење посла-оквирни споразум</w:t>
      </w:r>
    </w:p>
    <w:p w:rsidR="00CA0FAF" w:rsidRPr="00DB1382" w:rsidRDefault="00CA0FAF" w:rsidP="00CA0FAF">
      <w:pPr>
        <w:pStyle w:val="ListParagraph"/>
        <w:tabs>
          <w:tab w:val="left" w:pos="0"/>
        </w:tabs>
        <w:jc w:val="both"/>
        <w:rPr>
          <w:rFonts w:eastAsia="TimesNewRomanPSMT"/>
          <w:bCs/>
          <w:iCs/>
          <w:sz w:val="24"/>
          <w:szCs w:val="24"/>
          <w:lang w:val="ru-RU"/>
        </w:rPr>
      </w:pPr>
      <w:r w:rsidRPr="00DB1382">
        <w:rPr>
          <w:rFonts w:eastAsia="TimesNewRomanPSMT"/>
          <w:b w:val="0"/>
          <w:bCs/>
          <w:iCs/>
          <w:sz w:val="24"/>
          <w:szCs w:val="24"/>
          <w:lang w:val="sr-Cyrl-CS"/>
        </w:rPr>
        <w:t xml:space="preserve">Изабрани понуђач се обавезује </w:t>
      </w:r>
      <w:r w:rsidR="00DD6E68" w:rsidRPr="00DB1382">
        <w:rPr>
          <w:rFonts w:eastAsia="TimesNewRomanPSMT"/>
          <w:b w:val="0"/>
          <w:bCs/>
          <w:iCs/>
          <w:sz w:val="24"/>
          <w:szCs w:val="24"/>
          <w:lang w:val="sr-Cyrl-CS"/>
        </w:rPr>
        <w:t xml:space="preserve">да </w:t>
      </w:r>
      <w:r w:rsidR="00DD6E68">
        <w:rPr>
          <w:rFonts w:eastAsia="TimesNewRomanPSMT"/>
          <w:b w:val="0"/>
          <w:bCs/>
          <w:iCs/>
          <w:sz w:val="24"/>
          <w:szCs w:val="24"/>
          <w:lang w:val="sr-Cyrl-CS"/>
        </w:rPr>
        <w:t>ћ</w:t>
      </w:r>
      <w:r w:rsidR="00DD6E68">
        <w:rPr>
          <w:rFonts w:eastAsia="TimesNewRomanPSMT"/>
          <w:b w:val="0"/>
          <w:bCs/>
          <w:iCs/>
          <w:sz w:val="24"/>
          <w:szCs w:val="24"/>
        </w:rPr>
        <w:t>e</w:t>
      </w:r>
      <w:r w:rsidR="00DD6E68">
        <w:rPr>
          <w:rFonts w:eastAsia="TimesNewRomanPSMT"/>
          <w:b w:val="0"/>
          <w:bCs/>
          <w:iCs/>
          <w:sz w:val="24"/>
          <w:szCs w:val="24"/>
          <w:lang w:val="sr-Cyrl-CS"/>
        </w:rPr>
        <w:t xml:space="preserve"> приликом закључења</w:t>
      </w:r>
      <w:r w:rsidR="00DD6E68" w:rsidRPr="00DB1382">
        <w:rPr>
          <w:rFonts w:eastAsia="TimesNewRomanPSMT"/>
          <w:b w:val="0"/>
          <w:bCs/>
          <w:iCs/>
          <w:sz w:val="24"/>
          <w:szCs w:val="24"/>
        </w:rPr>
        <w:t xml:space="preserve"> оквир</w:t>
      </w:r>
      <w:r w:rsidR="00DD6E68">
        <w:rPr>
          <w:rFonts w:eastAsia="TimesNewRomanPSMT"/>
          <w:b w:val="0"/>
          <w:bCs/>
          <w:iCs/>
          <w:sz w:val="24"/>
          <w:szCs w:val="24"/>
        </w:rPr>
        <w:t>ног споразума</w:t>
      </w:r>
      <w:r w:rsidR="00B30442">
        <w:rPr>
          <w:rFonts w:eastAsia="TimesNewRomanPSMT"/>
          <w:b w:val="0"/>
          <w:bCs/>
          <w:iCs/>
          <w:sz w:val="24"/>
          <w:szCs w:val="24"/>
        </w:rPr>
        <w:t>, преда</w:t>
      </w:r>
      <w:r w:rsidR="00DD6E68">
        <w:rPr>
          <w:rFonts w:eastAsia="TimesNewRomanPSMT"/>
          <w:b w:val="0"/>
          <w:bCs/>
          <w:iCs/>
          <w:sz w:val="24"/>
          <w:szCs w:val="24"/>
        </w:rPr>
        <w:t>ти</w:t>
      </w:r>
      <w:r w:rsidR="00B30442">
        <w:rPr>
          <w:rFonts w:eastAsia="TimesNewRomanPSMT"/>
          <w:b w:val="0"/>
          <w:bCs/>
          <w:iCs/>
          <w:sz w:val="24"/>
          <w:szCs w:val="24"/>
        </w:rPr>
        <w:t xml:space="preserve"> Наручиоцу 1 (једну</w:t>
      </w:r>
      <w:r w:rsidRPr="00DB1382">
        <w:rPr>
          <w:rFonts w:eastAsia="TimesNewRomanPSMT"/>
          <w:b w:val="0"/>
          <w:bCs/>
          <w:iCs/>
          <w:sz w:val="24"/>
          <w:szCs w:val="24"/>
        </w:rPr>
        <w:t xml:space="preserve">) </w:t>
      </w:r>
      <w:r w:rsidR="00B30442">
        <w:rPr>
          <w:rFonts w:eastAsia="TimesNewRomanPSMT"/>
          <w:b w:val="0"/>
          <w:bCs/>
          <w:iCs/>
          <w:sz w:val="24"/>
          <w:szCs w:val="24"/>
          <w:lang w:val="sr-Cyrl-CS"/>
        </w:rPr>
        <w:t>бланко сопствену меницу</w:t>
      </w:r>
      <w:r w:rsidRPr="00DB1382">
        <w:rPr>
          <w:rFonts w:eastAsia="TimesNewRomanPSMT"/>
          <w:b w:val="0"/>
          <w:bCs/>
          <w:iCs/>
          <w:sz w:val="24"/>
          <w:szCs w:val="24"/>
          <w:lang w:val="sr-Cyrl-CS"/>
        </w:rPr>
        <w:t>, као обезбеђење за д</w:t>
      </w:r>
      <w:r w:rsidR="00100B43">
        <w:rPr>
          <w:rFonts w:eastAsia="TimesNewRomanPSMT"/>
          <w:b w:val="0"/>
          <w:bCs/>
          <w:iCs/>
          <w:sz w:val="24"/>
          <w:szCs w:val="24"/>
          <w:lang w:val="sr-Cyrl-CS"/>
        </w:rPr>
        <w:t>обро извршење посла, која</w:t>
      </w:r>
      <w:r w:rsidR="00B30442">
        <w:rPr>
          <w:rFonts w:eastAsia="TimesNewRomanPSMT"/>
          <w:b w:val="0"/>
          <w:bCs/>
          <w:iCs/>
          <w:sz w:val="24"/>
          <w:szCs w:val="24"/>
          <w:lang w:val="sr-Cyrl-CS"/>
        </w:rPr>
        <w:t xml:space="preserve"> мора бити евидентирана</w:t>
      </w:r>
      <w:r w:rsidRPr="00DB1382">
        <w:rPr>
          <w:rFonts w:eastAsia="TimesNewRomanPSMT"/>
          <w:b w:val="0"/>
          <w:bCs/>
          <w:iCs/>
          <w:sz w:val="24"/>
          <w:szCs w:val="24"/>
          <w:lang w:val="sr-Cyrl-CS"/>
        </w:rPr>
        <w:t xml:space="preserve"> у Регистру меница и овлашћења Народне банке Србије. </w:t>
      </w:r>
    </w:p>
    <w:p w:rsidR="00CA0FAF" w:rsidRPr="00DB1382" w:rsidRDefault="00B30442" w:rsidP="00CA0FAF">
      <w:pPr>
        <w:pStyle w:val="ListParagraph"/>
        <w:tabs>
          <w:tab w:val="left" w:pos="0"/>
        </w:tabs>
        <w:jc w:val="both"/>
        <w:rPr>
          <w:rFonts w:eastAsia="TimesNewRomanPSMT"/>
          <w:b w:val="0"/>
          <w:bCs/>
          <w:iCs/>
          <w:sz w:val="24"/>
          <w:szCs w:val="24"/>
          <w:lang w:val="sr-Cyrl-CS"/>
        </w:rPr>
      </w:pPr>
      <w:r>
        <w:rPr>
          <w:rFonts w:eastAsia="TimesNewRomanPSMT"/>
          <w:b w:val="0"/>
          <w:bCs/>
          <w:iCs/>
          <w:sz w:val="24"/>
          <w:szCs w:val="24"/>
          <w:lang w:val="sr-Cyrl-CS"/>
        </w:rPr>
        <w:t>Меница мора бити оверена</w:t>
      </w:r>
      <w:r w:rsidR="00CA0FAF" w:rsidRPr="00DB1382">
        <w:rPr>
          <w:rFonts w:eastAsia="TimesNewRomanPSMT"/>
          <w:b w:val="0"/>
          <w:bCs/>
          <w:iCs/>
          <w:sz w:val="24"/>
          <w:szCs w:val="24"/>
          <w:lang w:val="sr-Cyrl-CS"/>
        </w:rPr>
        <w:t xml:space="preserve"> печатом и потписан</w:t>
      </w:r>
      <w:r w:rsidR="00BB399C">
        <w:rPr>
          <w:rFonts w:eastAsia="TimesNewRomanPSMT"/>
          <w:b w:val="0"/>
          <w:bCs/>
          <w:iCs/>
          <w:sz w:val="24"/>
          <w:szCs w:val="24"/>
        </w:rPr>
        <w:t>а</w:t>
      </w:r>
      <w:r w:rsidR="00DD6E68">
        <w:rPr>
          <w:rFonts w:eastAsia="TimesNewRomanPSMT"/>
          <w:b w:val="0"/>
          <w:bCs/>
          <w:iCs/>
          <w:sz w:val="24"/>
          <w:szCs w:val="24"/>
        </w:rPr>
        <w:t xml:space="preserve"> </w:t>
      </w:r>
      <w:r w:rsidR="00CA0FAF" w:rsidRPr="00DB1382">
        <w:rPr>
          <w:rFonts w:eastAsia="TimesNewRomanPSMT"/>
          <w:b w:val="0"/>
          <w:bCs/>
          <w:iCs/>
          <w:sz w:val="24"/>
          <w:szCs w:val="24"/>
          <w:lang w:val="sr-Cyrl-CS"/>
        </w:rPr>
        <w:t>од стране лица овлашћеног за потписивање,</w:t>
      </w:r>
      <w:r>
        <w:rPr>
          <w:rFonts w:eastAsia="TimesNewRomanPSMT"/>
          <w:b w:val="0"/>
          <w:bCs/>
          <w:iCs/>
          <w:sz w:val="24"/>
          <w:szCs w:val="24"/>
          <w:lang w:val="sr-Cyrl-CS"/>
        </w:rPr>
        <w:t xml:space="preserve"> а уз исту</w:t>
      </w:r>
      <w:r w:rsidR="00CA0FAF" w:rsidRPr="00DB1382">
        <w:rPr>
          <w:rFonts w:eastAsia="TimesNewRomanPSMT"/>
          <w:b w:val="0"/>
          <w:bCs/>
          <w:iCs/>
          <w:sz w:val="24"/>
          <w:szCs w:val="24"/>
          <w:lang w:val="sr-Cyrl-CS"/>
        </w:rPr>
        <w:t xml:space="preserve"> мора бити достављено попуњено и оверено менично овлашћење,са назначеним износом од 10% од укупне вредности оквирног споразума без ПДВ-а.</w:t>
      </w:r>
    </w:p>
    <w:p w:rsidR="00CA0FAF" w:rsidRPr="00DB1382" w:rsidRDefault="00B30442" w:rsidP="00CA0FAF">
      <w:pPr>
        <w:pStyle w:val="ListParagraph"/>
        <w:tabs>
          <w:tab w:val="left" w:pos="0"/>
        </w:tabs>
        <w:jc w:val="both"/>
        <w:rPr>
          <w:rFonts w:eastAsia="TimesNewRomanPSMT"/>
          <w:b w:val="0"/>
          <w:bCs/>
          <w:iCs/>
          <w:sz w:val="24"/>
          <w:szCs w:val="24"/>
          <w:lang w:val="sr-Cyrl-CS"/>
        </w:rPr>
      </w:pPr>
      <w:r>
        <w:rPr>
          <w:rFonts w:eastAsia="TimesNewRomanPSMT"/>
          <w:b w:val="0"/>
          <w:bCs/>
          <w:iCs/>
          <w:sz w:val="24"/>
          <w:szCs w:val="24"/>
          <w:lang w:val="sr-Cyrl-CS"/>
        </w:rPr>
        <w:t>Уз меницу</w:t>
      </w:r>
      <w:r w:rsidR="00CA0FAF" w:rsidRPr="00DB1382">
        <w:rPr>
          <w:rFonts w:eastAsia="TimesNewRomanPSMT"/>
          <w:b w:val="0"/>
          <w:bCs/>
          <w:iCs/>
          <w:sz w:val="24"/>
          <w:szCs w:val="24"/>
          <w:lang w:val="sr-Cyrl-CS"/>
        </w:rPr>
        <w:t xml:space="preserve"> мора бити достављена копија картона депонованих потписа који је издат од пословне банке коју Изабрани понуђач наводи у меничном овла</w:t>
      </w:r>
      <w:r>
        <w:rPr>
          <w:rFonts w:eastAsia="TimesNewRomanPSMT"/>
          <w:b w:val="0"/>
          <w:bCs/>
          <w:iCs/>
          <w:sz w:val="24"/>
          <w:szCs w:val="24"/>
          <w:lang w:val="sr-Cyrl-CS"/>
        </w:rPr>
        <w:t>шћењу – писму. Рок важења менице</w:t>
      </w:r>
      <w:r w:rsidR="00CA0FAF" w:rsidRPr="00DB1382">
        <w:rPr>
          <w:rFonts w:eastAsia="TimesNewRomanPSMT"/>
          <w:b w:val="0"/>
          <w:bCs/>
          <w:iCs/>
          <w:sz w:val="24"/>
          <w:szCs w:val="24"/>
          <w:lang w:val="sr-Cyrl-CS"/>
        </w:rPr>
        <w:t xml:space="preserve"> је 13 месеци од обостраног потписивања оквирног споразума.</w:t>
      </w:r>
    </w:p>
    <w:p w:rsidR="00CA0FAF" w:rsidRPr="00DB1382" w:rsidRDefault="00DD6E68" w:rsidP="00CA0FAF">
      <w:pPr>
        <w:pStyle w:val="ListParagraph"/>
        <w:tabs>
          <w:tab w:val="left" w:pos="0"/>
        </w:tabs>
        <w:jc w:val="both"/>
        <w:rPr>
          <w:b w:val="0"/>
          <w:iCs/>
          <w:sz w:val="24"/>
          <w:szCs w:val="24"/>
          <w:lang w:val="sr-Cyrl-CS"/>
        </w:rPr>
      </w:pPr>
      <w:r>
        <w:rPr>
          <w:rFonts w:eastAsia="TimesNewRomanPSMT"/>
          <w:b w:val="0"/>
          <w:bCs/>
          <w:iCs/>
          <w:sz w:val="24"/>
          <w:szCs w:val="24"/>
        </w:rPr>
        <w:t>Наручилац ће уновчити дату</w:t>
      </w:r>
      <w:r w:rsidR="00CA0FAF" w:rsidRPr="00DB1382">
        <w:rPr>
          <w:rFonts w:eastAsia="TimesNewRomanPSMT"/>
          <w:b w:val="0"/>
          <w:bCs/>
          <w:iCs/>
          <w:sz w:val="24"/>
          <w:szCs w:val="24"/>
        </w:rPr>
        <w:t xml:space="preserve"> </w:t>
      </w:r>
      <w:r w:rsidR="00B30442">
        <w:rPr>
          <w:rFonts w:eastAsia="TimesNewRomanPSMT"/>
          <w:b w:val="0"/>
          <w:bCs/>
          <w:iCs/>
          <w:sz w:val="24"/>
          <w:szCs w:val="24"/>
          <w:lang w:val="sr-Cyrl-CS"/>
        </w:rPr>
        <w:t>меницу</w:t>
      </w:r>
      <w:r w:rsidR="00CA0FAF" w:rsidRPr="00DB1382">
        <w:rPr>
          <w:rFonts w:eastAsia="TimesNewRomanPSMT"/>
          <w:b w:val="0"/>
          <w:bCs/>
          <w:iCs/>
          <w:sz w:val="24"/>
          <w:szCs w:val="24"/>
        </w:rPr>
        <w:t xml:space="preserve"> уколико: </w:t>
      </w:r>
      <w:r w:rsidR="00B30442">
        <w:rPr>
          <w:rFonts w:eastAsia="TimesNewRomanPSMT"/>
          <w:b w:val="0"/>
          <w:bCs/>
          <w:iCs/>
          <w:sz w:val="24"/>
          <w:szCs w:val="24"/>
          <w:lang w:val="sr-Cyrl-CS"/>
        </w:rPr>
        <w:t>изабрани П</w:t>
      </w:r>
      <w:r w:rsidR="00CA0FAF" w:rsidRPr="00DB1382">
        <w:rPr>
          <w:rFonts w:eastAsia="TimesNewRomanPSMT"/>
          <w:b w:val="0"/>
          <w:bCs/>
          <w:iCs/>
          <w:sz w:val="24"/>
          <w:szCs w:val="24"/>
          <w:lang w:val="sr-Cyrl-CS"/>
        </w:rPr>
        <w:t>онуђач</w:t>
      </w:r>
      <w:r w:rsidR="00CA0FAF" w:rsidRPr="00DB1382">
        <w:rPr>
          <w:b w:val="0"/>
          <w:iCs/>
          <w:sz w:val="24"/>
          <w:szCs w:val="24"/>
        </w:rPr>
        <w:t xml:space="preserve"> не буде извршавао своје обавезе у роковима и на начин предвиђен оквирним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w:t>
      </w:r>
      <w:r w:rsidR="00CA0FAF" w:rsidRPr="00DB1382">
        <w:rPr>
          <w:rFonts w:eastAsia="TimesNewRomanPSMT"/>
          <w:b w:val="0"/>
          <w:bCs/>
          <w:iCs/>
          <w:sz w:val="24"/>
          <w:szCs w:val="24"/>
          <w:lang w:val="sr-Cyrl-CS"/>
        </w:rPr>
        <w:t>Изабрани понуђач</w:t>
      </w:r>
      <w:r w:rsidR="00CA0FAF" w:rsidRPr="00DB1382">
        <w:rPr>
          <w:b w:val="0"/>
          <w:iCs/>
          <w:sz w:val="24"/>
          <w:szCs w:val="24"/>
        </w:rPr>
        <w:t xml:space="preserve"> закључе по основу оквирног споразума.</w:t>
      </w:r>
    </w:p>
    <w:p w:rsidR="00CA0FAF" w:rsidRPr="00DB1382" w:rsidRDefault="00CA0FAF" w:rsidP="00CA0FAF">
      <w:pPr>
        <w:tabs>
          <w:tab w:val="left" w:pos="0"/>
        </w:tabs>
        <w:jc w:val="both"/>
        <w:rPr>
          <w:iCs/>
          <w:lang w:val="sr-Cyrl-CS"/>
        </w:rPr>
      </w:pPr>
    </w:p>
    <w:p w:rsidR="00333B81" w:rsidRPr="00DB1382" w:rsidRDefault="00333B81" w:rsidP="00333B81">
      <w:pPr>
        <w:pStyle w:val="ListParagraph"/>
        <w:jc w:val="both"/>
        <w:rPr>
          <w:sz w:val="24"/>
          <w:szCs w:val="24"/>
        </w:rPr>
      </w:pPr>
      <w:r w:rsidRPr="00DB1382">
        <w:rPr>
          <w:sz w:val="24"/>
          <w:szCs w:val="24"/>
          <w:u w:val="single"/>
          <w:lang w:val="sr-Cyrl-CS"/>
        </w:rPr>
        <w:t>11.3 За добро извршење посла-појединачан уговор</w:t>
      </w:r>
      <w:r w:rsidRPr="00DB1382">
        <w:rPr>
          <w:sz w:val="24"/>
          <w:szCs w:val="24"/>
          <w:u w:val="single"/>
        </w:rPr>
        <w:t xml:space="preserve"> о јавној набавци</w:t>
      </w:r>
      <w:r w:rsidRPr="00DB1382">
        <w:rPr>
          <w:sz w:val="24"/>
          <w:szCs w:val="24"/>
          <w:u w:val="single"/>
          <w:lang w:val="sr-Cyrl-CS"/>
        </w:rPr>
        <w:t xml:space="preserve"> закључен на основу овог оквирног споразума</w:t>
      </w:r>
    </w:p>
    <w:p w:rsidR="00100B43" w:rsidRPr="00CA29D7" w:rsidRDefault="00100B43" w:rsidP="00100B43">
      <w:pPr>
        <w:ind w:left="720"/>
        <w:jc w:val="both"/>
        <w:rPr>
          <w:rFonts w:eastAsia="TimesNewRomanPSMT"/>
          <w:bCs/>
          <w:iCs/>
        </w:rPr>
      </w:pPr>
      <w:r w:rsidRPr="00CA29D7">
        <w:rPr>
          <w:rFonts w:eastAsia="TimesNewRomanPSMT"/>
          <w:bCs/>
          <w:iCs/>
          <w:lang w:val="sr-Cyrl-CS"/>
        </w:rPr>
        <w:t>Изабрани понуђач</w:t>
      </w:r>
      <w:r w:rsidRPr="00CA29D7">
        <w:rPr>
          <w:rFonts w:eastAsia="TimesNewRomanPSMT"/>
          <w:bCs/>
          <w:iCs/>
        </w:rPr>
        <w:t xml:space="preserve"> се обавезује </w:t>
      </w:r>
      <w:r w:rsidR="00DD6E68" w:rsidRPr="00CA29D7">
        <w:rPr>
          <w:rFonts w:eastAsia="TimesNewRomanPSMT"/>
          <w:bCs/>
          <w:iCs/>
        </w:rPr>
        <w:t xml:space="preserve">да </w:t>
      </w:r>
      <w:r w:rsidR="00DD6E68">
        <w:rPr>
          <w:rFonts w:eastAsia="TimesNewRomanPSMT"/>
          <w:bCs/>
          <w:iCs/>
        </w:rPr>
        <w:t>ће приликом</w:t>
      </w:r>
      <w:r w:rsidR="00DD6E68" w:rsidRPr="00CA29D7">
        <w:rPr>
          <w:rFonts w:eastAsia="TimesNewRomanPSMT"/>
          <w:bCs/>
          <w:iCs/>
        </w:rPr>
        <w:t xml:space="preserve"> закључења појединачног уговора на основу оквирног споразума</w:t>
      </w:r>
      <w:r w:rsidR="00DD6E68" w:rsidRPr="00CA29D7">
        <w:rPr>
          <w:rFonts w:eastAsia="TimesNewRomanPSMT"/>
          <w:bCs/>
          <w:i/>
          <w:iCs/>
          <w:lang w:val="ru-RU"/>
        </w:rPr>
        <w:t>,</w:t>
      </w:r>
      <w:r w:rsidR="00DD6E68">
        <w:rPr>
          <w:rFonts w:eastAsia="TimesNewRomanPSMT"/>
          <w:bCs/>
          <w:iCs/>
        </w:rPr>
        <w:t xml:space="preserve"> предати</w:t>
      </w:r>
      <w:r w:rsidR="00BB399C">
        <w:rPr>
          <w:rFonts w:eastAsia="TimesNewRomanPSMT"/>
          <w:bCs/>
          <w:iCs/>
        </w:rPr>
        <w:t xml:space="preserve"> Наручиоцу 1 (једну</w:t>
      </w:r>
      <w:r w:rsidRPr="00CA29D7">
        <w:rPr>
          <w:rFonts w:eastAsia="TimesNewRomanPSMT"/>
          <w:bCs/>
          <w:iCs/>
        </w:rPr>
        <w:t xml:space="preserve">) </w:t>
      </w:r>
      <w:r w:rsidR="00BB399C">
        <w:rPr>
          <w:rFonts w:eastAsia="TimesNewRomanPSMT"/>
          <w:bCs/>
          <w:iCs/>
          <w:lang w:val="sr-Cyrl-CS"/>
        </w:rPr>
        <w:t>бланко сопствену меницу</w:t>
      </w:r>
      <w:r w:rsidR="00DD6E68">
        <w:rPr>
          <w:rFonts w:eastAsia="TimesNewRomanPSMT"/>
          <w:bCs/>
          <w:iCs/>
          <w:lang w:val="sr-Cyrl-CS"/>
        </w:rPr>
        <w:t xml:space="preserve"> </w:t>
      </w:r>
      <w:r w:rsidRPr="00CA29D7">
        <w:rPr>
          <w:rFonts w:eastAsia="TimesNewRomanPSMT"/>
          <w:bCs/>
          <w:iCs/>
          <w:lang w:val="sr-Cyrl-CS"/>
        </w:rPr>
        <w:t xml:space="preserve">као обезбеђење </w:t>
      </w:r>
      <w:r w:rsidRPr="00CA29D7">
        <w:rPr>
          <w:rFonts w:eastAsia="TimesNewRomanPSMT"/>
          <w:bCs/>
          <w:iCs/>
        </w:rPr>
        <w:t>за добро извршење посла</w:t>
      </w:r>
      <w:r w:rsidRPr="00CA29D7">
        <w:rPr>
          <w:rFonts w:eastAsia="TimesNewRomanPSMT"/>
          <w:b/>
          <w:bCs/>
          <w:iCs/>
        </w:rPr>
        <w:t xml:space="preserve">, </w:t>
      </w:r>
      <w:r w:rsidR="00BB399C">
        <w:rPr>
          <w:rFonts w:eastAsia="TimesNewRomanPSMT"/>
          <w:bCs/>
          <w:iCs/>
          <w:lang w:val="sr-Cyrl-CS"/>
        </w:rPr>
        <w:t>која мора бити евидентирана</w:t>
      </w:r>
      <w:r w:rsidRPr="00CA29D7">
        <w:rPr>
          <w:rFonts w:eastAsia="TimesNewRomanPSMT"/>
          <w:bCs/>
          <w:iCs/>
          <w:lang w:val="sr-Cyrl-CS"/>
        </w:rPr>
        <w:t xml:space="preserve"> у Регистру меница и овлашћења Народне</w:t>
      </w:r>
      <w:r w:rsidR="00DD6E68">
        <w:rPr>
          <w:rFonts w:eastAsia="TimesNewRomanPSMT"/>
          <w:bCs/>
          <w:iCs/>
          <w:lang w:val="sr-Cyrl-CS"/>
        </w:rPr>
        <w:t xml:space="preserve"> </w:t>
      </w:r>
      <w:r>
        <w:rPr>
          <w:rFonts w:eastAsia="TimesNewRomanPSMT"/>
          <w:bCs/>
          <w:iCs/>
          <w:lang w:val="sr-Cyrl-CS"/>
        </w:rPr>
        <w:t>банке Србије</w:t>
      </w:r>
      <w:r w:rsidRPr="00CA29D7">
        <w:rPr>
          <w:rFonts w:eastAsia="TimesNewRomanPSMT"/>
          <w:bCs/>
          <w:iCs/>
        </w:rPr>
        <w:t xml:space="preserve">. </w:t>
      </w:r>
    </w:p>
    <w:p w:rsidR="00100B43" w:rsidRPr="00CA29D7" w:rsidRDefault="00BB399C" w:rsidP="00100B43">
      <w:pPr>
        <w:ind w:left="720"/>
        <w:jc w:val="both"/>
        <w:rPr>
          <w:rFonts w:eastAsia="TimesNewRomanPSMT"/>
          <w:bCs/>
          <w:iCs/>
        </w:rPr>
      </w:pPr>
      <w:r>
        <w:rPr>
          <w:rFonts w:eastAsia="TimesNewRomanPSMT"/>
          <w:bCs/>
          <w:iCs/>
          <w:lang w:val="sr-Cyrl-CS"/>
        </w:rPr>
        <w:t>Меница мора бити оверена</w:t>
      </w:r>
      <w:r w:rsidR="00100B43" w:rsidRPr="00CA29D7">
        <w:rPr>
          <w:rFonts w:eastAsia="TimesNewRomanPSMT"/>
          <w:bCs/>
          <w:iCs/>
          <w:lang w:val="sr-Cyrl-CS"/>
        </w:rPr>
        <w:t xml:space="preserve"> печатом и потписан</w:t>
      </w:r>
      <w:r>
        <w:rPr>
          <w:rFonts w:eastAsia="TimesNewRomanPSMT"/>
          <w:bCs/>
          <w:iCs/>
        </w:rPr>
        <w:t>а</w:t>
      </w:r>
      <w:r w:rsidR="00100B43" w:rsidRPr="00CA29D7">
        <w:rPr>
          <w:rFonts w:eastAsia="TimesNewRomanPSMT"/>
          <w:bCs/>
          <w:iCs/>
          <w:lang w:val="sr-Cyrl-CS"/>
        </w:rPr>
        <w:t xml:space="preserve"> од стране лица овлашћеног за потписивање,</w:t>
      </w:r>
      <w:r w:rsidR="00DD6E68">
        <w:rPr>
          <w:rFonts w:eastAsia="TimesNewRomanPSMT"/>
          <w:bCs/>
          <w:iCs/>
          <w:lang w:val="sr-Cyrl-CS"/>
        </w:rPr>
        <w:t xml:space="preserve"> </w:t>
      </w:r>
      <w:r>
        <w:rPr>
          <w:rFonts w:eastAsia="TimesNewRomanPSMT"/>
          <w:bCs/>
          <w:iCs/>
          <w:lang w:val="sr-Cyrl-CS"/>
        </w:rPr>
        <w:t>а уз исту</w:t>
      </w:r>
      <w:r w:rsidR="00100B43" w:rsidRPr="00CA29D7">
        <w:rPr>
          <w:rFonts w:eastAsia="TimesNewRomanPSMT"/>
          <w:bCs/>
          <w:iCs/>
          <w:lang w:val="sr-Cyrl-CS"/>
        </w:rPr>
        <w:t xml:space="preserve"> мора бити достављено попуњено и оверено менично овлашћење,са назначеним износом од 10% од укупне вредности појединачног уговора без ПДВ-а,</w:t>
      </w:r>
      <w:r w:rsidR="00100B43" w:rsidRPr="00CA29D7">
        <w:rPr>
          <w:rFonts w:eastAsia="TimesNewRomanPSMT"/>
          <w:bCs/>
          <w:iCs/>
        </w:rPr>
        <w:t xml:space="preserve"> са роком важности који је 30 (тридесет) дана дужи од истека важења појединачног уговора.</w:t>
      </w:r>
    </w:p>
    <w:p w:rsidR="00100B43" w:rsidRPr="00CA29D7" w:rsidRDefault="00100B43" w:rsidP="00100B43">
      <w:pPr>
        <w:pStyle w:val="ListParagraph"/>
        <w:tabs>
          <w:tab w:val="left" w:pos="0"/>
        </w:tabs>
        <w:ind w:left="0"/>
        <w:jc w:val="both"/>
        <w:rPr>
          <w:b w:val="0"/>
          <w:iCs/>
          <w:sz w:val="24"/>
          <w:szCs w:val="24"/>
        </w:rPr>
      </w:pPr>
      <w:r>
        <w:rPr>
          <w:b w:val="0"/>
          <w:iCs/>
          <w:sz w:val="24"/>
          <w:szCs w:val="24"/>
        </w:rPr>
        <w:tab/>
      </w:r>
      <w:r w:rsidR="00BB399C">
        <w:rPr>
          <w:b w:val="0"/>
          <w:iCs/>
          <w:sz w:val="24"/>
          <w:szCs w:val="24"/>
        </w:rPr>
        <w:t>Наручилац ће уновчити дату меницу</w:t>
      </w:r>
      <w:r w:rsidRPr="00CA29D7">
        <w:rPr>
          <w:b w:val="0"/>
          <w:iCs/>
          <w:sz w:val="24"/>
          <w:szCs w:val="24"/>
        </w:rPr>
        <w:t xml:space="preserve"> у случају да </w:t>
      </w:r>
      <w:r w:rsidRPr="00CA29D7">
        <w:rPr>
          <w:rFonts w:eastAsia="TimesNewRomanPSMT"/>
          <w:b w:val="0"/>
          <w:bCs/>
          <w:iCs/>
          <w:sz w:val="24"/>
          <w:szCs w:val="24"/>
          <w:lang w:val="sr-Cyrl-CS"/>
        </w:rPr>
        <w:t>Изабрани понуђач</w:t>
      </w:r>
      <w:r w:rsidRPr="00CA29D7">
        <w:rPr>
          <w:b w:val="0"/>
          <w:iCs/>
          <w:sz w:val="24"/>
          <w:szCs w:val="24"/>
        </w:rPr>
        <w:t xml:space="preserve"> не извршава све своје</w:t>
      </w:r>
    </w:p>
    <w:p w:rsidR="00100B43" w:rsidRDefault="00100B43" w:rsidP="00100B43">
      <w:pPr>
        <w:pStyle w:val="ListParagraph"/>
        <w:tabs>
          <w:tab w:val="left" w:pos="0"/>
        </w:tabs>
        <w:ind w:left="0"/>
        <w:jc w:val="both"/>
        <w:rPr>
          <w:b w:val="0"/>
          <w:iCs/>
          <w:sz w:val="24"/>
          <w:szCs w:val="24"/>
        </w:rPr>
      </w:pPr>
      <w:r>
        <w:rPr>
          <w:b w:val="0"/>
          <w:iCs/>
          <w:sz w:val="24"/>
          <w:szCs w:val="24"/>
        </w:rPr>
        <w:tab/>
      </w:r>
      <w:r w:rsidRPr="00CA29D7">
        <w:rPr>
          <w:b w:val="0"/>
          <w:iCs/>
          <w:sz w:val="24"/>
          <w:szCs w:val="24"/>
        </w:rPr>
        <w:t xml:space="preserve">обавезе у роковима и на начин предвиђен појединачним уговором. </w:t>
      </w:r>
    </w:p>
    <w:p w:rsidR="001C5F93" w:rsidRPr="001C5F93" w:rsidRDefault="001C5F93" w:rsidP="00100B43">
      <w:pPr>
        <w:pStyle w:val="ListParagraph"/>
        <w:tabs>
          <w:tab w:val="left" w:pos="0"/>
        </w:tabs>
        <w:ind w:left="0"/>
        <w:jc w:val="both"/>
        <w:rPr>
          <w:b w:val="0"/>
          <w:iCs/>
          <w:sz w:val="24"/>
          <w:szCs w:val="24"/>
        </w:rPr>
      </w:pPr>
    </w:p>
    <w:p w:rsidR="001C5F93" w:rsidRDefault="001C5F93" w:rsidP="001C5F93">
      <w:pPr>
        <w:ind w:left="720"/>
        <w:jc w:val="both"/>
        <w:rPr>
          <w:b/>
          <w:u w:val="single"/>
          <w:lang w:val="sr-Cyrl-CS"/>
        </w:rPr>
      </w:pPr>
      <w:r w:rsidRPr="00955206">
        <w:rPr>
          <w:b/>
          <w:iCs/>
          <w:u w:val="single"/>
        </w:rPr>
        <w:t xml:space="preserve">11.4 </w:t>
      </w:r>
      <w:r w:rsidRPr="00955206">
        <w:rPr>
          <w:b/>
          <w:u w:val="single"/>
          <w:lang w:val="sr-Cyrl-CS"/>
        </w:rPr>
        <w:t>За</w:t>
      </w:r>
      <w:r w:rsidRPr="006B5688">
        <w:rPr>
          <w:b/>
          <w:u w:val="single"/>
          <w:lang w:val="sr-Cyrl-CS"/>
        </w:rPr>
        <w:t xml:space="preserve"> отклањање грешака у гарантном року</w:t>
      </w:r>
      <w:r w:rsidRPr="006B5688">
        <w:rPr>
          <w:b/>
          <w:u w:val="single"/>
        </w:rPr>
        <w:t>-</w:t>
      </w:r>
      <w:r w:rsidRPr="006B5688">
        <w:rPr>
          <w:b/>
          <w:u w:val="single"/>
          <w:lang w:val="sr-Cyrl-CS"/>
        </w:rPr>
        <w:t xml:space="preserve"> појединачан уговор</w:t>
      </w:r>
      <w:r w:rsidRPr="006B5688">
        <w:rPr>
          <w:b/>
          <w:u w:val="single"/>
        </w:rPr>
        <w:t xml:space="preserve"> о јавној набавци </w:t>
      </w:r>
      <w:r w:rsidRPr="006B5688">
        <w:rPr>
          <w:b/>
          <w:u w:val="single"/>
          <w:lang w:val="sr-Cyrl-CS"/>
        </w:rPr>
        <w:t xml:space="preserve"> закључен на основу овог оквирног споразума</w:t>
      </w:r>
    </w:p>
    <w:p w:rsidR="001C5F93" w:rsidRPr="006B5688" w:rsidRDefault="001C5F93" w:rsidP="001C5F93">
      <w:pPr>
        <w:ind w:left="720"/>
        <w:jc w:val="both"/>
        <w:rPr>
          <w:lang w:val="ru-RU"/>
        </w:rPr>
      </w:pPr>
      <w:r w:rsidRPr="006B5688">
        <w:rPr>
          <w:lang w:val="sr-Cyrl-CS"/>
        </w:rPr>
        <w:t xml:space="preserve">Изабрани понуђач се обавезује да у тренутку примопредаје </w:t>
      </w:r>
      <w:r>
        <w:rPr>
          <w:lang w:val="sr-Cyrl-CS"/>
        </w:rPr>
        <w:t>добара</w:t>
      </w:r>
      <w:r w:rsidRPr="006B5688">
        <w:rPr>
          <w:b/>
          <w:lang w:val="ru-RU"/>
        </w:rPr>
        <w:t xml:space="preserve">, </w:t>
      </w:r>
      <w:r w:rsidRPr="006B5688">
        <w:rPr>
          <w:rFonts w:eastAsia="TimesNewRomanPSMT"/>
          <w:bCs/>
          <w:iCs/>
        </w:rPr>
        <w:t xml:space="preserve">преда Наручиоцу </w:t>
      </w:r>
      <w:r>
        <w:rPr>
          <w:rFonts w:eastAsia="TimesNewRomanPSMT"/>
          <w:bCs/>
          <w:iCs/>
          <w:lang w:val="sr-Cyrl-CS"/>
        </w:rPr>
        <w:t>1</w:t>
      </w:r>
      <w:r w:rsidRPr="006B5688">
        <w:rPr>
          <w:rFonts w:eastAsia="TimesNewRomanPSMT"/>
          <w:bCs/>
          <w:iCs/>
          <w:lang w:val="sr-Cyrl-CS"/>
        </w:rPr>
        <w:t xml:space="preserve"> (</w:t>
      </w:r>
      <w:r>
        <w:rPr>
          <w:rFonts w:eastAsia="TimesNewRomanPSMT"/>
          <w:bCs/>
          <w:iCs/>
          <w:lang w:val="sr-Cyrl-CS"/>
        </w:rPr>
        <w:t>једну) бланко сопствену меницу</w:t>
      </w:r>
      <w:r w:rsidRPr="006B5688">
        <w:rPr>
          <w:rFonts w:eastAsia="TimesNewRomanPSMT"/>
          <w:bCs/>
          <w:iCs/>
          <w:lang w:val="sr-Cyrl-CS"/>
        </w:rPr>
        <w:t xml:space="preserve">, </w:t>
      </w:r>
      <w:r w:rsidRPr="006B5688">
        <w:rPr>
          <w:lang w:val="ru-RU"/>
        </w:rPr>
        <w:t>као обезбеђење за отклањање евентуалних недостатака у</w:t>
      </w:r>
      <w:r>
        <w:rPr>
          <w:lang w:val="ru-RU"/>
        </w:rPr>
        <w:t xml:space="preserve"> </w:t>
      </w:r>
      <w:r w:rsidRPr="006B5688">
        <w:rPr>
          <w:lang w:val="ru-RU"/>
        </w:rPr>
        <w:t>гарантном року,</w:t>
      </w:r>
      <w:r>
        <w:rPr>
          <w:lang w:val="ru-RU"/>
        </w:rPr>
        <w:t xml:space="preserve"> </w:t>
      </w:r>
      <w:r>
        <w:rPr>
          <w:rFonts w:eastAsia="TimesNewRomanPSMT"/>
          <w:bCs/>
          <w:iCs/>
          <w:lang w:val="sr-Cyrl-CS"/>
        </w:rPr>
        <w:t>која мора бити евидентирана</w:t>
      </w:r>
      <w:r w:rsidRPr="006B5688">
        <w:rPr>
          <w:rFonts w:eastAsia="TimesNewRomanPSMT"/>
          <w:bCs/>
          <w:iCs/>
          <w:lang w:val="sr-Cyrl-CS"/>
        </w:rPr>
        <w:t xml:space="preserve"> у Регистру меница и овлашћења Народне</w:t>
      </w:r>
      <w:r>
        <w:rPr>
          <w:rFonts w:eastAsia="TimesNewRomanPSMT"/>
          <w:bCs/>
          <w:iCs/>
          <w:lang w:val="sr-Cyrl-CS"/>
        </w:rPr>
        <w:t xml:space="preserve"> </w:t>
      </w:r>
      <w:r w:rsidRPr="006B5688">
        <w:rPr>
          <w:rFonts w:eastAsia="TimesNewRomanPSMT"/>
          <w:bCs/>
          <w:iCs/>
          <w:lang w:val="sr-Cyrl-CS"/>
        </w:rPr>
        <w:t>банке Србије</w:t>
      </w:r>
      <w:r w:rsidRPr="006B5688">
        <w:rPr>
          <w:lang w:val="ru-RU"/>
        </w:rPr>
        <w:t>.</w:t>
      </w:r>
    </w:p>
    <w:p w:rsidR="001C5F93" w:rsidRPr="006B5688" w:rsidRDefault="001C5F93" w:rsidP="001C5F93">
      <w:pPr>
        <w:ind w:left="720"/>
        <w:jc w:val="both"/>
        <w:rPr>
          <w:rFonts w:eastAsia="TimesNewRomanPSMT"/>
          <w:bCs/>
          <w:iCs/>
          <w:lang w:val="sr-Cyrl-CS"/>
        </w:rPr>
      </w:pPr>
      <w:r>
        <w:rPr>
          <w:rFonts w:eastAsia="TimesNewRomanPSMT"/>
          <w:bCs/>
          <w:iCs/>
          <w:lang w:val="sr-Cyrl-CS"/>
        </w:rPr>
        <w:t>Меница мора бити оверена</w:t>
      </w:r>
      <w:r w:rsidRPr="006B5688">
        <w:rPr>
          <w:rFonts w:eastAsia="TimesNewRomanPSMT"/>
          <w:bCs/>
          <w:iCs/>
          <w:lang w:val="sr-Cyrl-CS"/>
        </w:rPr>
        <w:t xml:space="preserve"> печатом и потписан</w:t>
      </w:r>
      <w:r>
        <w:rPr>
          <w:rFonts w:eastAsia="TimesNewRomanPSMT"/>
          <w:bCs/>
          <w:iCs/>
        </w:rPr>
        <w:t>а</w:t>
      </w:r>
      <w:r w:rsidRPr="006B5688">
        <w:rPr>
          <w:rFonts w:eastAsia="TimesNewRomanPSMT"/>
          <w:bCs/>
          <w:iCs/>
          <w:lang w:val="sr-Latn-CS"/>
        </w:rPr>
        <w:t xml:space="preserve"> </w:t>
      </w:r>
      <w:r w:rsidRPr="006B5688">
        <w:rPr>
          <w:rFonts w:eastAsia="TimesNewRomanPSMT"/>
          <w:bCs/>
          <w:iCs/>
          <w:lang w:val="sr-Cyrl-CS"/>
        </w:rPr>
        <w:t>од стране лица овла</w:t>
      </w:r>
      <w:r>
        <w:rPr>
          <w:rFonts w:eastAsia="TimesNewRomanPSMT"/>
          <w:bCs/>
          <w:iCs/>
          <w:lang w:val="sr-Cyrl-CS"/>
        </w:rPr>
        <w:t>шћеног за потписивање, а уз исту</w:t>
      </w:r>
      <w:r w:rsidRPr="006B5688">
        <w:rPr>
          <w:rFonts w:eastAsia="TimesNewRomanPSMT"/>
          <w:bCs/>
          <w:iCs/>
          <w:lang w:val="sr-Cyrl-CS"/>
        </w:rPr>
        <w:t xml:space="preserve"> мора бити достављено попуњено и оверено менично овлашћење –писмо, са назначеним износом од 5% од укупне вредности из појединачног уговора који закључе Наручилац и </w:t>
      </w:r>
      <w:r w:rsidRPr="006B5688">
        <w:rPr>
          <w:lang w:val="sr-Cyrl-CS"/>
        </w:rPr>
        <w:t>Изабрани понуђач</w:t>
      </w:r>
      <w:r w:rsidRPr="006B5688">
        <w:rPr>
          <w:rFonts w:eastAsia="TimesNewRomanPSMT"/>
          <w:bCs/>
          <w:iCs/>
          <w:lang w:val="sr-Cyrl-CS"/>
        </w:rPr>
        <w:t>.</w:t>
      </w:r>
    </w:p>
    <w:p w:rsidR="001C5F93" w:rsidRPr="006B5688" w:rsidRDefault="001C5F93" w:rsidP="001C5F93">
      <w:pPr>
        <w:ind w:left="720"/>
        <w:jc w:val="both"/>
        <w:rPr>
          <w:rFonts w:eastAsia="TimesNewRomanPSMT"/>
          <w:bCs/>
          <w:iCs/>
          <w:lang w:val="sr-Cyrl-CS"/>
        </w:rPr>
      </w:pPr>
      <w:r>
        <w:rPr>
          <w:rFonts w:eastAsia="TimesNewRomanPSMT"/>
          <w:bCs/>
          <w:iCs/>
          <w:lang w:val="sr-Cyrl-CS"/>
        </w:rPr>
        <w:t>Уз меницу</w:t>
      </w:r>
      <w:r w:rsidRPr="006B5688">
        <w:rPr>
          <w:rFonts w:eastAsia="TimesNewRomanPSMT"/>
          <w:bCs/>
          <w:iCs/>
          <w:lang w:val="sr-Cyrl-CS"/>
        </w:rPr>
        <w:t xml:space="preserve"> мора бити достављена копија картона депонованих потписа који је издат од пословне банке коју </w:t>
      </w:r>
      <w:r w:rsidRPr="006B5688">
        <w:rPr>
          <w:lang w:val="sr-Cyrl-CS"/>
        </w:rPr>
        <w:t>Изабрани понуђач</w:t>
      </w:r>
      <w:r w:rsidRPr="006B5688">
        <w:rPr>
          <w:rFonts w:eastAsia="TimesNewRomanPSMT"/>
          <w:bCs/>
          <w:iCs/>
          <w:lang w:val="sr-Cyrl-CS"/>
        </w:rPr>
        <w:t xml:space="preserve"> наводи у меничном овлашћењу – писму</w:t>
      </w:r>
      <w:r w:rsidRPr="006B5688">
        <w:rPr>
          <w:lang w:val="ru-RU"/>
        </w:rPr>
        <w:t>.</w:t>
      </w:r>
    </w:p>
    <w:p w:rsidR="001C5F93" w:rsidRPr="006B5688" w:rsidRDefault="001C5F93" w:rsidP="001C5F93">
      <w:pPr>
        <w:ind w:left="720"/>
        <w:jc w:val="both"/>
        <w:rPr>
          <w:lang w:val="ru-RU"/>
        </w:rPr>
      </w:pPr>
      <w:r>
        <w:rPr>
          <w:lang w:val="ru-RU"/>
        </w:rPr>
        <w:t>Рок важења менице</w:t>
      </w:r>
      <w:r w:rsidRPr="006B5688">
        <w:rPr>
          <w:lang w:val="ru-RU"/>
        </w:rPr>
        <w:t xml:space="preserve"> тече од дана извршене примопредаје добара, и траје 5 (пет) дана дуже од истека гарантног рока</w:t>
      </w:r>
      <w:r w:rsidRPr="006B5688">
        <w:rPr>
          <w:lang w:val="sr-Latn-CS"/>
        </w:rPr>
        <w:t>.</w:t>
      </w:r>
    </w:p>
    <w:p w:rsidR="001C5F93" w:rsidRPr="001C5F93" w:rsidRDefault="001C5F93" w:rsidP="001C5F93">
      <w:pPr>
        <w:pStyle w:val="ListParagraph"/>
        <w:tabs>
          <w:tab w:val="left" w:pos="0"/>
        </w:tabs>
        <w:jc w:val="both"/>
        <w:rPr>
          <w:b w:val="0"/>
          <w:iCs/>
          <w:sz w:val="24"/>
          <w:szCs w:val="24"/>
        </w:rPr>
      </w:pPr>
      <w:r>
        <w:rPr>
          <w:rFonts w:eastAsia="TimesNewRomanPSMT"/>
          <w:b w:val="0"/>
          <w:bCs/>
          <w:iCs/>
          <w:sz w:val="24"/>
          <w:szCs w:val="24"/>
        </w:rPr>
        <w:t xml:space="preserve">Наручилац ће уновчити дату </w:t>
      </w:r>
      <w:r>
        <w:rPr>
          <w:rFonts w:eastAsia="TimesNewRomanPSMT"/>
          <w:b w:val="0"/>
          <w:bCs/>
          <w:iCs/>
          <w:sz w:val="24"/>
          <w:szCs w:val="24"/>
          <w:lang w:val="sr-Cyrl-CS"/>
        </w:rPr>
        <w:t>меницу</w:t>
      </w:r>
      <w:r w:rsidRPr="006B5688">
        <w:rPr>
          <w:rFonts w:eastAsia="TimesNewRomanPSMT"/>
          <w:b w:val="0"/>
          <w:bCs/>
          <w:iCs/>
          <w:sz w:val="24"/>
          <w:szCs w:val="24"/>
        </w:rPr>
        <w:t xml:space="preserve"> уколико</w:t>
      </w:r>
      <w:r>
        <w:rPr>
          <w:rFonts w:eastAsia="TimesNewRomanPSMT"/>
          <w:b w:val="0"/>
          <w:bCs/>
          <w:iCs/>
          <w:sz w:val="24"/>
          <w:szCs w:val="24"/>
        </w:rPr>
        <w:t xml:space="preserve"> </w:t>
      </w:r>
      <w:r w:rsidRPr="006B5688">
        <w:rPr>
          <w:b w:val="0"/>
          <w:sz w:val="24"/>
          <w:szCs w:val="24"/>
          <w:lang w:val="sr-Cyrl-CS"/>
        </w:rPr>
        <w:t>Изабрани понуђач</w:t>
      </w:r>
      <w:r w:rsidRPr="006B5688">
        <w:rPr>
          <w:b w:val="0"/>
          <w:sz w:val="24"/>
          <w:szCs w:val="24"/>
          <w:lang w:val="ru-RU"/>
        </w:rPr>
        <w:t xml:space="preserve"> у току трајања гарантног рока не отклони недостатке</w:t>
      </w:r>
      <w:r>
        <w:rPr>
          <w:b w:val="0"/>
          <w:sz w:val="24"/>
          <w:szCs w:val="24"/>
          <w:lang w:val="ru-RU"/>
        </w:rPr>
        <w:t>.</w:t>
      </w:r>
    </w:p>
    <w:p w:rsidR="007E6AFA" w:rsidRPr="00955206" w:rsidRDefault="007E6AFA" w:rsidP="00100B43">
      <w:pPr>
        <w:pStyle w:val="ListParagraph"/>
        <w:tabs>
          <w:tab w:val="left" w:pos="0"/>
        </w:tabs>
        <w:ind w:left="0"/>
        <w:jc w:val="both"/>
        <w:rPr>
          <w:b w:val="0"/>
          <w:iCs/>
          <w:sz w:val="24"/>
          <w:szCs w:val="24"/>
        </w:rPr>
      </w:pPr>
    </w:p>
    <w:p w:rsidR="007E6AFA" w:rsidRPr="007E6AFA" w:rsidRDefault="007E6AFA" w:rsidP="007E6AFA">
      <w:pPr>
        <w:ind w:left="720"/>
        <w:jc w:val="both"/>
        <w:rPr>
          <w:lang w:val="sr-Cyrl-CS"/>
        </w:rPr>
      </w:pPr>
      <w:r w:rsidRPr="007E6AFA">
        <w:rPr>
          <w:rFonts w:eastAsia="TimesNewRomanPSMT"/>
          <w:b/>
          <w:bCs/>
          <w:iCs/>
          <w:lang w:val="sr-Cyrl-CS"/>
        </w:rPr>
        <w:t>Уколико уговорена вредност појединачног уговора закљученог на основу овог оквирног споразума није већа од износа из члана 39. став 2. Закона о јавним набавкама</w:t>
      </w:r>
      <w:r w:rsidRPr="007E6AFA">
        <w:rPr>
          <w:rFonts w:eastAsia="TimesNewRomanPSMT"/>
          <w:b/>
          <w:bCs/>
          <w:iCs/>
        </w:rPr>
        <w:t>,</w:t>
      </w:r>
      <w:r w:rsidRPr="007E6AFA">
        <w:rPr>
          <w:rFonts w:eastAsia="TimesNewRomanPSMT"/>
          <w:b/>
          <w:bCs/>
          <w:iCs/>
          <w:lang w:val="sr-Cyrl-CS"/>
        </w:rPr>
        <w:t xml:space="preserve"> Наручилац може одлучити да по појединачном уговору не уговара средства обезбеђења</w:t>
      </w:r>
      <w:r w:rsidR="00AF4823">
        <w:rPr>
          <w:rFonts w:eastAsia="TimesNewRomanPSMT"/>
          <w:b/>
          <w:bCs/>
          <w:iCs/>
          <w:lang w:val="sr-Cyrl-CS"/>
        </w:rPr>
        <w:t>.</w:t>
      </w:r>
    </w:p>
    <w:p w:rsidR="00044D65" w:rsidRPr="00100B43" w:rsidRDefault="00044D65" w:rsidP="00E412C5">
      <w:pPr>
        <w:jc w:val="both"/>
      </w:pPr>
    </w:p>
    <w:p w:rsidR="005A2E7F" w:rsidRPr="00DB1382" w:rsidRDefault="005A2E7F" w:rsidP="008A752B">
      <w:pPr>
        <w:pStyle w:val="ListParagraph"/>
        <w:numPr>
          <w:ilvl w:val="0"/>
          <w:numId w:val="6"/>
        </w:numPr>
        <w:jc w:val="both"/>
        <w:rPr>
          <w:sz w:val="24"/>
          <w:szCs w:val="24"/>
          <w:lang w:val="sr-Cyrl-CS"/>
        </w:rPr>
      </w:pPr>
      <w:r w:rsidRPr="00DB1382">
        <w:rPr>
          <w:sz w:val="24"/>
          <w:szCs w:val="24"/>
          <w:lang w:val="sr-Cyrl-CS"/>
        </w:rPr>
        <w:lastRenderedPageBreak/>
        <w:t>ЗАШТИТА ПОВЕРЉИВОСТИ ПОДАТАКА КОЈЕ НАРУ</w:t>
      </w:r>
      <w:r w:rsidR="00735228" w:rsidRPr="00DB1382">
        <w:rPr>
          <w:sz w:val="24"/>
          <w:szCs w:val="24"/>
          <w:lang w:val="sr-Cyrl-CS"/>
        </w:rPr>
        <w:t>Ч</w:t>
      </w:r>
      <w:r w:rsidRPr="00DB1382">
        <w:rPr>
          <w:sz w:val="24"/>
          <w:szCs w:val="24"/>
          <w:lang w:val="sr-Cyrl-CS"/>
        </w:rPr>
        <w:t>ИЛАЦ СТАВЉА ПОНУЂА</w:t>
      </w:r>
      <w:r w:rsidR="00735228" w:rsidRPr="00DB1382">
        <w:rPr>
          <w:sz w:val="24"/>
          <w:szCs w:val="24"/>
          <w:lang w:val="sr-Cyrl-CS"/>
        </w:rPr>
        <w:t>Ч</w:t>
      </w:r>
      <w:r w:rsidRPr="00DB1382">
        <w:rPr>
          <w:sz w:val="24"/>
          <w:szCs w:val="24"/>
          <w:lang w:val="sr-Cyrl-CS"/>
        </w:rPr>
        <w:t>ИМА НА РАСПОЛАГАЊЕ, УКЉУ</w:t>
      </w:r>
      <w:r w:rsidR="00735228" w:rsidRPr="00DB1382">
        <w:rPr>
          <w:sz w:val="24"/>
          <w:szCs w:val="24"/>
          <w:lang w:val="sr-Cyrl-CS"/>
        </w:rPr>
        <w:t>Ч</w:t>
      </w:r>
      <w:r w:rsidRPr="00DB1382">
        <w:rPr>
          <w:sz w:val="24"/>
          <w:szCs w:val="24"/>
          <w:lang w:val="sr-Cyrl-CS"/>
        </w:rPr>
        <w:t>УЈУЋИ И ЊИХОВЕ ПОДИЗВОЂА</w:t>
      </w:r>
      <w:r w:rsidR="00735228" w:rsidRPr="00DB1382">
        <w:rPr>
          <w:sz w:val="24"/>
          <w:szCs w:val="24"/>
          <w:lang w:val="sr-Cyrl-CS"/>
        </w:rPr>
        <w:t>Ч</w:t>
      </w:r>
      <w:r w:rsidRPr="00DB1382">
        <w:rPr>
          <w:sz w:val="24"/>
          <w:szCs w:val="24"/>
          <w:lang w:val="sr-Cyrl-CS"/>
        </w:rPr>
        <w:t>Е</w:t>
      </w:r>
    </w:p>
    <w:p w:rsidR="00D250B6" w:rsidRDefault="005A2E7F" w:rsidP="006A2862">
      <w:pPr>
        <w:ind w:left="720"/>
        <w:jc w:val="both"/>
      </w:pPr>
      <w:r w:rsidRPr="00DB1382">
        <w:rPr>
          <w:lang w:val="sr-Cyrl-CS"/>
        </w:rPr>
        <w:t>Предметна набавка не садржи поверљиве информације које наручилац ставља на располагање.</w:t>
      </w:r>
    </w:p>
    <w:p w:rsidR="005428D2" w:rsidRPr="005428D2" w:rsidRDefault="005428D2" w:rsidP="006A2862">
      <w:pPr>
        <w:ind w:left="720"/>
        <w:jc w:val="both"/>
      </w:pPr>
    </w:p>
    <w:p w:rsidR="00381E59" w:rsidRPr="00DB1382" w:rsidRDefault="00381E59" w:rsidP="008A752B">
      <w:pPr>
        <w:numPr>
          <w:ilvl w:val="0"/>
          <w:numId w:val="6"/>
        </w:numPr>
        <w:jc w:val="both"/>
        <w:rPr>
          <w:b/>
          <w:lang w:val="sr-Cyrl-CS"/>
        </w:rPr>
      </w:pPr>
      <w:r w:rsidRPr="00DB1382">
        <w:rPr>
          <w:b/>
          <w:lang w:val="sr-Cyrl-CS"/>
        </w:rPr>
        <w:t>ИЗМЕНЕ ТОКОМ ТРАЈАЊА УГОВОРА ИЗ ЧЛАНА 115. СТАВ 1</w:t>
      </w:r>
    </w:p>
    <w:p w:rsidR="00381E59" w:rsidRPr="00DB1382" w:rsidRDefault="00381E59" w:rsidP="00381E59">
      <w:pPr>
        <w:ind w:left="720"/>
        <w:jc w:val="both"/>
        <w:rPr>
          <w:b/>
          <w:lang w:val="sr-Cyrl-CS"/>
        </w:rPr>
      </w:pPr>
    </w:p>
    <w:p w:rsidR="00381E59" w:rsidRPr="00DB1382" w:rsidRDefault="00381E59" w:rsidP="00381E59">
      <w:pPr>
        <w:ind w:left="720"/>
        <w:jc w:val="both"/>
      </w:pPr>
      <w:r w:rsidRPr="00DB1382">
        <w:t>Наручилац може након закључења уговора о јавној набавци без спровођења поступка јавне набавке повећати обим предмета набавке, с тим да се вредност уговора може повећати максимално до 5% од укупне вредности првобитно закљученог уговора, при чему укупна вредност повећања уговора не може да буде већа од вредности из члана 39. став 1. овог закона, односно члана 124а за наручиоце из области водопривреде, енергетике, саобраћаја и поштанских услуга, под условом да је та могућност јасно и прецизно наведена у конкурсној документацији и уговору о јавној набавци.</w:t>
      </w:r>
    </w:p>
    <w:p w:rsidR="00381E59" w:rsidRPr="00381E59" w:rsidRDefault="00381E59" w:rsidP="00381E59">
      <w:pPr>
        <w:ind w:left="720"/>
        <w:jc w:val="both"/>
        <w:rPr>
          <w:b/>
          <w:lang w:val="sr-Cyrl-CS"/>
        </w:rPr>
      </w:pPr>
    </w:p>
    <w:p w:rsidR="005A2E7F" w:rsidRPr="000249A8" w:rsidRDefault="005A2E7F" w:rsidP="008A752B">
      <w:pPr>
        <w:numPr>
          <w:ilvl w:val="0"/>
          <w:numId w:val="6"/>
        </w:numPr>
        <w:jc w:val="both"/>
        <w:rPr>
          <w:b/>
          <w:lang w:val="sr-Cyrl-CS"/>
        </w:rPr>
      </w:pPr>
      <w:r w:rsidRPr="000249A8">
        <w:rPr>
          <w:b/>
          <w:lang w:val="sr-Cyrl-CS"/>
        </w:rPr>
        <w:t>ДОДАТНЕ ИНФОРМАЦИЈЕ ИЛИ ПОЈАШЊЕЊА У ВЕЗИ СА ПРИПРЕМАЊЕМ ПОНУДЕ</w:t>
      </w:r>
    </w:p>
    <w:p w:rsidR="005A2E7F" w:rsidRPr="000249A8" w:rsidRDefault="005A2E7F" w:rsidP="006C40DC">
      <w:pPr>
        <w:jc w:val="both"/>
        <w:rPr>
          <w:lang w:val="sr-Cyrl-CS"/>
        </w:rPr>
      </w:pPr>
    </w:p>
    <w:p w:rsidR="006213B1" w:rsidRPr="006213B1" w:rsidRDefault="005A2E7F" w:rsidP="006213B1">
      <w:pPr>
        <w:ind w:left="720"/>
        <w:jc w:val="both"/>
        <w:rPr>
          <w:lang w:val="sr-Cyrl-CS"/>
        </w:rPr>
      </w:pPr>
      <w:r w:rsidRPr="000249A8">
        <w:rPr>
          <w:lang w:val="sr-Cyrl-CS"/>
        </w:rPr>
        <w:t xml:space="preserve">Заинтересовано лице може, у писаном облику (путем поште на адресу наручиоца, </w:t>
      </w:r>
      <w:r w:rsidRPr="00DB1382">
        <w:rPr>
          <w:lang w:val="sr-Cyrl-CS"/>
        </w:rPr>
        <w:t>електронске поште на е-</w:t>
      </w:r>
      <w:r w:rsidR="0028097E" w:rsidRPr="00DB1382">
        <w:rPr>
          <w:lang w:val="sr-Latn-CS"/>
        </w:rPr>
        <w:t>маил</w:t>
      </w:r>
      <w:r w:rsidR="00AF4823">
        <w:t xml:space="preserve"> </w:t>
      </w:r>
      <w:hyperlink r:id="rId12" w:history="1">
        <w:r w:rsidR="00CF67C1" w:rsidRPr="00CF67C1">
          <w:rPr>
            <w:rStyle w:val="Hyperlink"/>
            <w:b/>
            <w:lang w:val="en-GB"/>
          </w:rPr>
          <w:t>zrankovic</w:t>
        </w:r>
        <w:r w:rsidR="00CF67C1" w:rsidRPr="00CF67C1">
          <w:rPr>
            <w:rStyle w:val="Hyperlink"/>
            <w:b/>
            <w:lang w:val="sr-Latn-CS"/>
          </w:rPr>
          <w:t>@stanns.rs</w:t>
        </w:r>
      </w:hyperlink>
      <w:r w:rsidR="00BA18B4">
        <w:t xml:space="preserve"> </w:t>
      </w:r>
      <w:r w:rsidR="006213B1" w:rsidRPr="00DB1382">
        <w:rPr>
          <w:lang w:val="sr-Cyrl-CS"/>
        </w:rPr>
        <w:t>тражити од наручиоца додатне</w:t>
      </w:r>
      <w:r w:rsidR="006213B1">
        <w:rPr>
          <w:lang w:val="sr-Cyrl-CS"/>
        </w:rPr>
        <w:t xml:space="preserve"> информације или појашњења у вези са припремањем понуде, </w:t>
      </w:r>
      <w:r w:rsidR="006213B1" w:rsidRPr="006213B1">
        <w:t xml:space="preserve">при чему може да укаже Наручиоцу и на евентуалне недостатке и неправилности у конкурсној документацији, </w:t>
      </w:r>
      <w:r w:rsidR="006213B1" w:rsidRPr="006213B1">
        <w:rPr>
          <w:lang w:val="sr-Cyrl-CS"/>
        </w:rPr>
        <w:t>најкасније 5 дана пре истека рока за подношење понуде.</w:t>
      </w:r>
    </w:p>
    <w:p w:rsidR="005A2E7F" w:rsidRPr="006213B1" w:rsidRDefault="006213B1" w:rsidP="006213B1">
      <w:pPr>
        <w:ind w:left="720"/>
        <w:jc w:val="both"/>
        <w:rPr>
          <w:lang w:val="sr-Cyrl-CS"/>
        </w:rPr>
      </w:pPr>
      <w:r w:rsidRPr="006213B1">
        <w:rPr>
          <w:lang w:val="sr-Cyrl-CS"/>
        </w:rPr>
        <w:t xml:space="preserve">Наручилац </w:t>
      </w:r>
      <w:r w:rsidRPr="006213B1">
        <w:t>је дужан да</w:t>
      </w:r>
      <w:r w:rsidRPr="006213B1">
        <w:rPr>
          <w:lang w:val="sr-Cyrl-CS"/>
        </w:rPr>
        <w:t xml:space="preserve"> у року од 3 дана од дана пријема захтева</w:t>
      </w:r>
      <w:r w:rsidRPr="006213B1">
        <w:t>, објави одговор на Порталу јавних набавки и на својој интернет страници</w:t>
      </w:r>
      <w:r w:rsidR="005A2E7F" w:rsidRPr="006213B1">
        <w:rPr>
          <w:lang w:val="sr-Cyrl-CS"/>
        </w:rPr>
        <w:t>.</w:t>
      </w:r>
    </w:p>
    <w:p w:rsidR="005A2E7F" w:rsidRPr="00E03600" w:rsidRDefault="005A2E7F" w:rsidP="006C40DC">
      <w:pPr>
        <w:ind w:left="720"/>
        <w:jc w:val="both"/>
        <w:rPr>
          <w:lang w:val="sr-Cyrl-CS"/>
        </w:rPr>
      </w:pPr>
      <w:r w:rsidRPr="000249A8">
        <w:rPr>
          <w:lang w:val="sr-Cyrl-CS"/>
        </w:rPr>
        <w:t xml:space="preserve">Додатне информације или појашњења упућују се са напоменом “Захтев за додантим </w:t>
      </w:r>
      <w:r w:rsidRPr="00E03600">
        <w:rPr>
          <w:lang w:val="sr-Cyrl-CS"/>
        </w:rPr>
        <w:t xml:space="preserve">информацијама или појашњењима конкурсне документације, </w:t>
      </w:r>
      <w:r w:rsidR="003E58EF">
        <w:rPr>
          <w:lang w:val="sr-Cyrl-CS"/>
        </w:rPr>
        <w:t>јавна набавка мале вредности</w:t>
      </w:r>
      <w:r w:rsidRPr="00E03600">
        <w:rPr>
          <w:lang w:val="sr-Cyrl-CS"/>
        </w:rPr>
        <w:t xml:space="preserve"> </w:t>
      </w:r>
      <w:r w:rsidRPr="004B2DBD">
        <w:rPr>
          <w:lang w:val="sr-Cyrl-CS"/>
        </w:rPr>
        <w:t xml:space="preserve">број </w:t>
      </w:r>
      <w:r w:rsidR="003E58EF" w:rsidRPr="004B2DBD">
        <w:t>3</w:t>
      </w:r>
      <w:r w:rsidR="00CF67C1" w:rsidRPr="004B2DBD">
        <w:t>/2020</w:t>
      </w:r>
      <w:r w:rsidRPr="004B2DBD">
        <w:rPr>
          <w:lang w:val="sr-Cyrl-CS"/>
        </w:rPr>
        <w:t>”</w:t>
      </w:r>
      <w:r w:rsidR="007A28C8" w:rsidRPr="004B2DBD">
        <w:rPr>
          <w:lang w:val="sr-Cyrl-CS"/>
        </w:rPr>
        <w:t>.</w:t>
      </w:r>
    </w:p>
    <w:p w:rsidR="007A28C8" w:rsidRPr="000249A8" w:rsidRDefault="007A28C8" w:rsidP="006C40DC">
      <w:pPr>
        <w:ind w:left="720"/>
        <w:jc w:val="both"/>
        <w:rPr>
          <w:lang w:val="sr-Cyrl-CS"/>
        </w:rPr>
      </w:pPr>
      <w:r w:rsidRPr="000249A8">
        <w:rPr>
          <w:lang w:val="sr-Cyrl-CS"/>
        </w:rPr>
        <w:t>Ако наручилац измени или допуни конкурсну документацију 8 или мање дана пре истека рока за подношење понуда, дужан је да продужи рок за подношење понуда и објави обавештење о продужењу рока за подношење понуда.</w:t>
      </w:r>
    </w:p>
    <w:p w:rsidR="007A28C8" w:rsidRPr="000249A8" w:rsidRDefault="007A28C8" w:rsidP="006C40DC">
      <w:pPr>
        <w:ind w:left="720"/>
        <w:jc w:val="both"/>
        <w:rPr>
          <w:lang w:val="sr-Cyrl-CS"/>
        </w:rPr>
      </w:pPr>
      <w:r w:rsidRPr="000249A8">
        <w:rPr>
          <w:lang w:val="sr-Cyrl-CS"/>
        </w:rPr>
        <w:t>По истеку рока предвиђеног за подношење понуда наручилац не може да мења нити да допуњује конкурсну документацију.</w:t>
      </w:r>
    </w:p>
    <w:p w:rsidR="007A28C8" w:rsidRPr="000249A8" w:rsidRDefault="007A28C8" w:rsidP="006C40DC">
      <w:pPr>
        <w:ind w:left="720"/>
        <w:jc w:val="both"/>
        <w:rPr>
          <w:lang w:val="sr-Cyrl-CS"/>
        </w:rPr>
      </w:pPr>
      <w:r w:rsidRPr="000249A8">
        <w:rPr>
          <w:lang w:val="sr-Cyrl-CS"/>
        </w:rPr>
        <w:t>Тражење додатних информација или појашњења у вези са припремањем понуде, телефоном није дозвољено.</w:t>
      </w:r>
    </w:p>
    <w:p w:rsidR="007A28C8" w:rsidRPr="000249A8" w:rsidRDefault="007A28C8" w:rsidP="006C40DC">
      <w:pPr>
        <w:ind w:left="720"/>
        <w:jc w:val="both"/>
        <w:rPr>
          <w:lang w:val="sr-Cyrl-CS"/>
        </w:rPr>
      </w:pPr>
      <w:r w:rsidRPr="000249A8">
        <w:rPr>
          <w:lang w:val="sr-Cyrl-CS"/>
        </w:rPr>
        <w:t>Комуникација у поступку јавне набавке врши се искључиво на начин одређен чланом 20. Закона.</w:t>
      </w:r>
    </w:p>
    <w:p w:rsidR="00333B81" w:rsidRPr="00B4763D" w:rsidRDefault="00333B81" w:rsidP="00F92373">
      <w:pPr>
        <w:jc w:val="both"/>
      </w:pPr>
    </w:p>
    <w:p w:rsidR="007A28C8" w:rsidRPr="000249A8" w:rsidRDefault="007A28C8" w:rsidP="008A752B">
      <w:pPr>
        <w:numPr>
          <w:ilvl w:val="0"/>
          <w:numId w:val="6"/>
        </w:numPr>
        <w:jc w:val="both"/>
        <w:rPr>
          <w:lang w:val="sr-Cyrl-CS"/>
        </w:rPr>
      </w:pPr>
      <w:r w:rsidRPr="000249A8">
        <w:rPr>
          <w:b/>
          <w:lang w:val="sr-Cyrl-CS"/>
        </w:rPr>
        <w:t>ДОДАТНА ОБЈАШЊЕЊА ОД ПОНУЂА</w:t>
      </w:r>
      <w:r w:rsidR="00735228">
        <w:rPr>
          <w:b/>
          <w:lang w:val="sr-Cyrl-CS"/>
        </w:rPr>
        <w:t>Ч</w:t>
      </w:r>
      <w:r w:rsidRPr="000249A8">
        <w:rPr>
          <w:b/>
          <w:lang w:val="sr-Cyrl-CS"/>
        </w:rPr>
        <w:t>А ПОСЛЕ ОТВАРАЊА ПОНУДА И КОНТРОЛА КОД ПОНУЂА</w:t>
      </w:r>
      <w:r w:rsidR="00735228">
        <w:rPr>
          <w:b/>
          <w:lang w:val="sr-Cyrl-CS"/>
        </w:rPr>
        <w:t>Ч</w:t>
      </w:r>
      <w:r w:rsidRPr="000249A8">
        <w:rPr>
          <w:b/>
          <w:lang w:val="sr-Cyrl-CS"/>
        </w:rPr>
        <w:t>А ОДНОСНО ЊЕГОВОГ ПОДИЗВОЂА</w:t>
      </w:r>
      <w:r w:rsidR="00735228">
        <w:rPr>
          <w:b/>
          <w:lang w:val="sr-Cyrl-CS"/>
        </w:rPr>
        <w:t>Ч</w:t>
      </w:r>
      <w:r w:rsidRPr="000249A8">
        <w:rPr>
          <w:b/>
          <w:lang w:val="sr-Cyrl-CS"/>
        </w:rPr>
        <w:t>А</w:t>
      </w:r>
    </w:p>
    <w:p w:rsidR="007A28C8" w:rsidRPr="000249A8" w:rsidRDefault="007A28C8" w:rsidP="006C40DC">
      <w:pPr>
        <w:jc w:val="both"/>
        <w:rPr>
          <w:b/>
          <w:lang w:val="sr-Cyrl-CS"/>
        </w:rPr>
      </w:pPr>
    </w:p>
    <w:p w:rsidR="007A28C8" w:rsidRPr="000249A8" w:rsidRDefault="007A28C8" w:rsidP="006C40DC">
      <w:pPr>
        <w:ind w:left="720"/>
        <w:jc w:val="both"/>
        <w:rPr>
          <w:lang w:val="sr-Cyrl-CS"/>
        </w:rPr>
      </w:pPr>
      <w:r w:rsidRPr="000249A8">
        <w:rPr>
          <w:lang w:val="sr-Cyrl-CS"/>
        </w:rPr>
        <w:t>После отварања понуда наручилац може приликом стручне оцене понуда да у писаном облику захтева од понуђача додатна објашњења која ће му помоћи при прегледу, вредновању и упоређивању понуда, а може да врши контролу (увид) код понуђача, односно његовог подизвођача (члан 93. Закона).</w:t>
      </w:r>
    </w:p>
    <w:p w:rsidR="007A28C8" w:rsidRPr="000249A8" w:rsidRDefault="007A28C8" w:rsidP="006C40DC">
      <w:pPr>
        <w:ind w:left="720"/>
        <w:jc w:val="both"/>
        <w:rPr>
          <w:lang w:val="sr-Cyrl-CS"/>
        </w:rPr>
      </w:pPr>
      <w:r w:rsidRPr="000249A8">
        <w:rPr>
          <w:lang w:val="sr-Cyrl-CS"/>
        </w:rPr>
        <w:t>Уколико наручилац оцени да су потребна додатна објашњења или је потребно извршити контролу (увид) код понуђача, односно његовог подизвођача, наручилац ће понуђачу оставити примерени рок да поступи по позиву наручиоца, односно да омогући наручиоцу контролу (увид) код понуђача, као и код његовор подизвођача.</w:t>
      </w:r>
    </w:p>
    <w:p w:rsidR="007A28C8" w:rsidRPr="000249A8" w:rsidRDefault="007A28C8" w:rsidP="006C40DC">
      <w:pPr>
        <w:ind w:left="720"/>
        <w:jc w:val="both"/>
        <w:rPr>
          <w:lang w:val="sr-Cyrl-CS"/>
        </w:rPr>
      </w:pPr>
      <w:r w:rsidRPr="000249A8">
        <w:rPr>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w:t>
      </w:r>
    </w:p>
    <w:p w:rsidR="007A28C8" w:rsidRPr="000249A8" w:rsidRDefault="007A28C8" w:rsidP="006C40DC">
      <w:pPr>
        <w:ind w:left="720"/>
        <w:jc w:val="both"/>
        <w:rPr>
          <w:lang w:val="sr-Cyrl-CS"/>
        </w:rPr>
      </w:pPr>
      <w:r w:rsidRPr="000249A8">
        <w:rPr>
          <w:lang w:val="sr-Cyrl-CS"/>
        </w:rPr>
        <w:t>У случају разлике између јединичне и укупне цене, меродавна је јединична цена.</w:t>
      </w:r>
    </w:p>
    <w:p w:rsidR="00DD6C81" w:rsidRDefault="007A28C8" w:rsidP="00171E2C">
      <w:pPr>
        <w:ind w:left="720"/>
        <w:jc w:val="both"/>
      </w:pPr>
      <w:r w:rsidRPr="000249A8">
        <w:rPr>
          <w:lang w:val="sr-Cyrl-CS"/>
        </w:rPr>
        <w:lastRenderedPageBreak/>
        <w:t>Ако се понуђач не сагласи са исправком рачунских грешака, наручилац ће његову понуду одбити као неприхватљиву.</w:t>
      </w:r>
    </w:p>
    <w:p w:rsidR="001B2B65" w:rsidRDefault="001B2B65" w:rsidP="00171E2C">
      <w:pPr>
        <w:ind w:left="720"/>
        <w:jc w:val="both"/>
      </w:pPr>
    </w:p>
    <w:p w:rsidR="001B2B65" w:rsidRPr="001B2B65" w:rsidRDefault="001B2B65" w:rsidP="00171E2C">
      <w:pPr>
        <w:ind w:left="720"/>
        <w:jc w:val="both"/>
      </w:pPr>
    </w:p>
    <w:p w:rsidR="002C06E7" w:rsidRDefault="002C06E7" w:rsidP="0038278C">
      <w:pPr>
        <w:jc w:val="both"/>
        <w:rPr>
          <w:lang w:val="sr-Cyrl-CS"/>
        </w:rPr>
      </w:pPr>
    </w:p>
    <w:p w:rsidR="002C2785" w:rsidRPr="00B30DAB" w:rsidRDefault="002C2785" w:rsidP="008A752B">
      <w:pPr>
        <w:numPr>
          <w:ilvl w:val="0"/>
          <w:numId w:val="6"/>
        </w:numPr>
        <w:jc w:val="both"/>
        <w:rPr>
          <w:b/>
          <w:lang w:val="sr-Cyrl-CS"/>
        </w:rPr>
      </w:pPr>
      <w:r w:rsidRPr="00B30DAB">
        <w:rPr>
          <w:b/>
          <w:lang w:val="sr-Cyrl-CS"/>
        </w:rPr>
        <w:t xml:space="preserve">ВРСТЕ КРИТЕРИЈУМА ЗА </w:t>
      </w:r>
      <w:r w:rsidR="000249A8" w:rsidRPr="00B30DAB">
        <w:rPr>
          <w:b/>
          <w:lang w:val="sr-Cyrl-CS"/>
        </w:rPr>
        <w:t>ИЗБОР НАЈПОВОЉНИЈЕ ПОНУДЕ</w:t>
      </w:r>
      <w:r w:rsidRPr="00B30DAB">
        <w:rPr>
          <w:b/>
          <w:lang w:val="sr-Cyrl-CS"/>
        </w:rPr>
        <w:t>, ЕЛЕМЕНТИ КРИТЕРИЈУМА И МЕТОДОЛОГИЈА ЗА ДОДЕЛУ ПОНДЕРА ЗА СВАКИ ЕЛЕМЕНТ КРИТЕРИЈУМА</w:t>
      </w:r>
    </w:p>
    <w:p w:rsidR="002C2785" w:rsidRPr="00E03600" w:rsidRDefault="002C2785" w:rsidP="006C40DC">
      <w:pPr>
        <w:jc w:val="both"/>
        <w:rPr>
          <w:b/>
          <w:lang w:val="sr-Cyrl-CS"/>
        </w:rPr>
      </w:pPr>
    </w:p>
    <w:p w:rsidR="00E15F99" w:rsidRPr="00CF67C1" w:rsidRDefault="00E15F99" w:rsidP="00E15F99">
      <w:pPr>
        <w:pStyle w:val="ListParagraph"/>
        <w:tabs>
          <w:tab w:val="num" w:pos="1094"/>
        </w:tabs>
        <w:ind w:left="786"/>
        <w:jc w:val="both"/>
        <w:rPr>
          <w:sz w:val="24"/>
          <w:szCs w:val="24"/>
          <w:lang w:val="en-GB"/>
        </w:rPr>
      </w:pPr>
      <w:r w:rsidRPr="007326C8">
        <w:rPr>
          <w:b w:val="0"/>
          <w:sz w:val="24"/>
          <w:szCs w:val="24"/>
          <w:lang w:val="sr-Cyrl-CS"/>
        </w:rPr>
        <w:t>Критеријум за избор најповољније понуде је најнижа понуђена це</w:t>
      </w:r>
      <w:r w:rsidRPr="00CF67C1">
        <w:rPr>
          <w:b w:val="0"/>
          <w:sz w:val="24"/>
          <w:szCs w:val="24"/>
          <w:lang w:val="sr-Cyrl-CS"/>
        </w:rPr>
        <w:t>на</w:t>
      </w:r>
      <w:r w:rsidRPr="00CF67C1">
        <w:rPr>
          <w:sz w:val="24"/>
          <w:szCs w:val="24"/>
          <w:lang w:val="sr-Cyrl-CS"/>
        </w:rPr>
        <w:t xml:space="preserve"> (Рангира се укупна цена без ПДВ-а из обрасца </w:t>
      </w:r>
      <w:r w:rsidRPr="00CF67C1">
        <w:rPr>
          <w:sz w:val="24"/>
          <w:szCs w:val="24"/>
        </w:rPr>
        <w:t>2</w:t>
      </w:r>
      <w:r w:rsidRPr="00CF67C1">
        <w:rPr>
          <w:sz w:val="24"/>
          <w:szCs w:val="24"/>
          <w:lang w:val="sr-Cyrl-CS"/>
        </w:rPr>
        <w:t>, тачка 5</w:t>
      </w:r>
      <w:r w:rsidRPr="00CF67C1">
        <w:rPr>
          <w:sz w:val="24"/>
          <w:szCs w:val="24"/>
        </w:rPr>
        <w:t>.1</w:t>
      </w:r>
      <w:r w:rsidR="00CF67C1">
        <w:rPr>
          <w:sz w:val="24"/>
          <w:szCs w:val="24"/>
          <w:lang w:val="sr-Cyrl-CS"/>
        </w:rPr>
        <w:t>.</w:t>
      </w:r>
      <w:r w:rsidR="00CF67C1">
        <w:rPr>
          <w:sz w:val="24"/>
          <w:szCs w:val="24"/>
          <w:lang w:val="en-GB"/>
        </w:rPr>
        <w:t>)</w:t>
      </w:r>
    </w:p>
    <w:p w:rsidR="006A45C4" w:rsidRPr="006A45C4" w:rsidRDefault="006A45C4" w:rsidP="00EC1D16">
      <w:pPr>
        <w:ind w:left="720"/>
        <w:jc w:val="both"/>
        <w:rPr>
          <w:sz w:val="22"/>
          <w:szCs w:val="22"/>
        </w:rPr>
      </w:pPr>
    </w:p>
    <w:p w:rsidR="002C2785" w:rsidRPr="00394A59" w:rsidRDefault="002C2785" w:rsidP="008A752B">
      <w:pPr>
        <w:numPr>
          <w:ilvl w:val="0"/>
          <w:numId w:val="6"/>
        </w:numPr>
        <w:jc w:val="both"/>
        <w:rPr>
          <w:b/>
          <w:lang w:val="sr-Cyrl-CS"/>
        </w:rPr>
      </w:pPr>
      <w:r w:rsidRPr="00394A59">
        <w:rPr>
          <w:b/>
          <w:lang w:val="sr-Cyrl-CS"/>
        </w:rPr>
        <w:t>ЕЛЕМЕНТИ КРИТЕРИЈУМА НА ОСНОВУ КОЈИХ ЋЕ НАРУ</w:t>
      </w:r>
      <w:r w:rsidR="00A3652A" w:rsidRPr="00394A59">
        <w:rPr>
          <w:b/>
          <w:lang w:val="sr-Cyrl-CS"/>
        </w:rPr>
        <w:t>Ч</w:t>
      </w:r>
      <w:r w:rsidRPr="00394A59">
        <w:rPr>
          <w:b/>
          <w:lang w:val="sr-Cyrl-CS"/>
        </w:rPr>
        <w:t xml:space="preserve">ИЛАЦ </w:t>
      </w:r>
      <w:r w:rsidR="009A0DCC" w:rsidRPr="00394A59">
        <w:rPr>
          <w:b/>
          <w:lang w:val="sr-Cyrl-CS"/>
        </w:rPr>
        <w:t>ИЗВРШИТИ ДОДЕЛУ ОКВИРНОГ СПОРАЗУМА</w:t>
      </w:r>
      <w:r w:rsidRPr="00394A59">
        <w:rPr>
          <w:b/>
          <w:lang w:val="sr-Cyrl-CS"/>
        </w:rPr>
        <w:t xml:space="preserve">У СИТУАЦИЈИ </w:t>
      </w:r>
      <w:r w:rsidR="00A3652A" w:rsidRPr="00394A59">
        <w:rPr>
          <w:b/>
          <w:lang w:val="sr-Cyrl-CS"/>
        </w:rPr>
        <w:t>КАДА ПОСТОЈЕ ДВЕ ИЛИ ВИШЕ ПОНУДА</w:t>
      </w:r>
      <w:r w:rsidRPr="00394A59">
        <w:rPr>
          <w:b/>
          <w:lang w:val="sr-Cyrl-CS"/>
        </w:rPr>
        <w:t xml:space="preserve"> СА ЈЕДНАКИМ БРОЈЕМ ПОНДЕРА</w:t>
      </w:r>
      <w:r w:rsidR="00AF4823">
        <w:rPr>
          <w:b/>
          <w:lang w:val="sr-Cyrl-CS"/>
        </w:rPr>
        <w:t xml:space="preserve"> </w:t>
      </w:r>
      <w:r w:rsidR="00CF67C1">
        <w:rPr>
          <w:b/>
        </w:rPr>
        <w:t>ИЛИ ИСТОМ ПОНУЂЕНОМ ЦЕНОМ</w:t>
      </w:r>
    </w:p>
    <w:p w:rsidR="002C2785" w:rsidRPr="00E03600" w:rsidRDefault="002C2785" w:rsidP="006C40DC">
      <w:pPr>
        <w:jc w:val="both"/>
        <w:rPr>
          <w:b/>
          <w:lang w:val="sr-Cyrl-CS"/>
        </w:rPr>
      </w:pPr>
    </w:p>
    <w:p w:rsidR="00C90286" w:rsidRDefault="00C75D00" w:rsidP="00654158">
      <w:pPr>
        <w:ind w:left="720"/>
        <w:jc w:val="both"/>
        <w:rPr>
          <w:lang w:val="sr-Cyrl-CS"/>
        </w:rPr>
      </w:pPr>
      <w:r w:rsidRPr="00E03600">
        <w:rPr>
          <w:lang w:val="sr-Cyrl-CS"/>
        </w:rPr>
        <w:t xml:space="preserve">У случају да постоје две или више </w:t>
      </w:r>
      <w:r w:rsidRPr="00654158">
        <w:rPr>
          <w:lang w:val="sr-Cyrl-CS"/>
        </w:rPr>
        <w:t xml:space="preserve">понуда </w:t>
      </w:r>
      <w:r w:rsidR="00654158">
        <w:rPr>
          <w:lang w:val="sr-Cyrl-CS"/>
        </w:rPr>
        <w:t>са истом вредношћи понуде,</w:t>
      </w:r>
      <w:r w:rsidRPr="00654158">
        <w:rPr>
          <w:lang w:val="sr-Cyrl-CS"/>
        </w:rPr>
        <w:t xml:space="preserve"> наручилац</w:t>
      </w:r>
      <w:r w:rsidRPr="00E03600">
        <w:rPr>
          <w:lang w:val="sr-Cyrl-CS"/>
        </w:rPr>
        <w:t xml:space="preserve"> ће доделити оквирни споразум понуђачу </w:t>
      </w:r>
      <w:r w:rsidRPr="009651BB">
        <w:rPr>
          <w:lang w:val="sr-Cyrl-CS"/>
        </w:rPr>
        <w:t xml:space="preserve">који </w:t>
      </w:r>
      <w:r>
        <w:rPr>
          <w:lang w:val="sr-Cyrl-CS"/>
        </w:rPr>
        <w:t xml:space="preserve">понуди </w:t>
      </w:r>
      <w:r w:rsidR="00CF67C1">
        <w:rPr>
          <w:lang w:val="sr-Cyrl-CS"/>
        </w:rPr>
        <w:t>краћи рок испоруке добара</w:t>
      </w:r>
      <w:r w:rsidR="00DB1382">
        <w:rPr>
          <w:lang w:val="sr-Cyrl-CS"/>
        </w:rPr>
        <w:t>.</w:t>
      </w:r>
    </w:p>
    <w:p w:rsidR="00DB1382" w:rsidRPr="00C90286" w:rsidRDefault="00DB1382" w:rsidP="00E15F99">
      <w:pPr>
        <w:ind w:left="720"/>
        <w:jc w:val="both"/>
      </w:pPr>
    </w:p>
    <w:p w:rsidR="009651BB" w:rsidRPr="00E03600" w:rsidRDefault="009651BB" w:rsidP="008A752B">
      <w:pPr>
        <w:numPr>
          <w:ilvl w:val="0"/>
          <w:numId w:val="6"/>
        </w:numPr>
        <w:jc w:val="both"/>
        <w:rPr>
          <w:b/>
          <w:lang w:val="sr-Cyrl-CS"/>
        </w:rPr>
      </w:pPr>
      <w:r w:rsidRPr="00E03600">
        <w:rPr>
          <w:b/>
          <w:lang w:val="sr-Cyrl-CS"/>
        </w:rPr>
        <w:t>КОРИШ</w:t>
      </w:r>
      <w:r w:rsidR="00606394">
        <w:rPr>
          <w:b/>
          <w:lang w:val="sr-Cyrl-CS"/>
        </w:rPr>
        <w:t>Ћ</w:t>
      </w:r>
      <w:r w:rsidRPr="00E03600">
        <w:rPr>
          <w:b/>
          <w:lang w:val="sr-Cyrl-CS"/>
        </w:rPr>
        <w:t>ЕЊЕ ПАТЕНТА И ОДГОВОРНОС</w:t>
      </w:r>
      <w:r w:rsidR="002C2785" w:rsidRPr="00E03600">
        <w:rPr>
          <w:b/>
          <w:lang w:val="sr-Cyrl-CS"/>
        </w:rPr>
        <w:t>Т</w:t>
      </w:r>
      <w:r w:rsidRPr="00E03600">
        <w:rPr>
          <w:b/>
          <w:lang w:val="sr-Cyrl-CS"/>
        </w:rPr>
        <w:t xml:space="preserve"> ЗА ПОВРЕДУ ЗАШТИЋЕНИХ ПРАВА ИНТЕЛЕКТУАЛНЕ СВОЈИНЕ ТРЕЋИХ ЛИЦА</w:t>
      </w:r>
    </w:p>
    <w:p w:rsidR="009651BB" w:rsidRPr="00E03600" w:rsidRDefault="009651BB" w:rsidP="006C40DC">
      <w:pPr>
        <w:jc w:val="both"/>
        <w:rPr>
          <w:b/>
          <w:lang w:val="sr-Cyrl-CS"/>
        </w:rPr>
      </w:pPr>
    </w:p>
    <w:p w:rsidR="00D90DB7" w:rsidRPr="00D90DB7" w:rsidRDefault="009651BB" w:rsidP="00D90DB7">
      <w:pPr>
        <w:ind w:left="720"/>
        <w:jc w:val="both"/>
      </w:pPr>
      <w:r w:rsidRPr="00E03600">
        <w:rPr>
          <w:lang w:val="sr-Cyrl-CS"/>
        </w:rPr>
        <w:t>Накнаду за коришћење патената, као и одговорност за повреду заштићених права интелектуалне својине трећих лица сноси понуђач.</w:t>
      </w:r>
    </w:p>
    <w:p w:rsidR="00FE5D6C" w:rsidRPr="00615375" w:rsidRDefault="00FE5D6C" w:rsidP="007205C6">
      <w:pPr>
        <w:jc w:val="both"/>
      </w:pPr>
    </w:p>
    <w:p w:rsidR="009651BB" w:rsidRPr="00E03600" w:rsidRDefault="009651BB" w:rsidP="008A752B">
      <w:pPr>
        <w:numPr>
          <w:ilvl w:val="0"/>
          <w:numId w:val="6"/>
        </w:numPr>
        <w:jc w:val="both"/>
        <w:rPr>
          <w:b/>
          <w:lang w:val="sr-Cyrl-CS"/>
        </w:rPr>
      </w:pPr>
      <w:r w:rsidRPr="00E03600">
        <w:rPr>
          <w:b/>
          <w:lang w:val="sr-Cyrl-CS"/>
        </w:rPr>
        <w:t>РОК</w:t>
      </w:r>
      <w:r w:rsidR="0083509D">
        <w:rPr>
          <w:b/>
          <w:lang w:val="sr-Cyrl-CS"/>
        </w:rPr>
        <w:t xml:space="preserve">ОВИ И НАЧИН </w:t>
      </w:r>
      <w:r w:rsidRPr="00E03600">
        <w:rPr>
          <w:b/>
          <w:lang w:val="sr-Cyrl-CS"/>
        </w:rPr>
        <w:t>ПОДНОШЕЊ</w:t>
      </w:r>
      <w:r w:rsidR="0083509D">
        <w:rPr>
          <w:b/>
          <w:lang w:val="sr-Cyrl-CS"/>
        </w:rPr>
        <w:t>А</w:t>
      </w:r>
      <w:r w:rsidRPr="00E03600">
        <w:rPr>
          <w:b/>
          <w:lang w:val="sr-Cyrl-CS"/>
        </w:rPr>
        <w:t xml:space="preserve"> ЗАХТЕВА ЗА ЗАШТИТУ ПРАВА </w:t>
      </w:r>
      <w:r w:rsidR="0083509D">
        <w:rPr>
          <w:b/>
          <w:lang w:val="sr-Cyrl-CS"/>
        </w:rPr>
        <w:t>СА УПУТСТВОМ О УПЛАТИ ТАКСЕ ИЗ ЧЛАНА 156. ЗАКОНА</w:t>
      </w:r>
    </w:p>
    <w:p w:rsidR="009651BB" w:rsidRPr="00E03600" w:rsidRDefault="009651BB" w:rsidP="006C40DC">
      <w:pPr>
        <w:jc w:val="both"/>
        <w:rPr>
          <w:b/>
          <w:lang w:val="sr-Cyrl-CS"/>
        </w:rPr>
      </w:pPr>
    </w:p>
    <w:p w:rsidR="00163CA0" w:rsidRPr="006A6173" w:rsidRDefault="00163CA0" w:rsidP="00163CA0">
      <w:pPr>
        <w:ind w:left="720"/>
        <w:jc w:val="both"/>
        <w:rPr>
          <w:color w:val="000000" w:themeColor="text1"/>
          <w:lang w:val="sr-Cyrl-CS"/>
        </w:rPr>
      </w:pPr>
      <w:r w:rsidRPr="006A6173">
        <w:rPr>
          <w:color w:val="000000" w:themeColor="text1"/>
          <w:lang w:val="sr-Cyrl-CS"/>
        </w:rPr>
        <w:t xml:space="preserve">Захтев за заштиту права може да поднесе понуђач, </w:t>
      </w:r>
      <w:r w:rsidRPr="006A6173">
        <w:rPr>
          <w:color w:val="000000" w:themeColor="text1"/>
        </w:rPr>
        <w:t>односно заинтересовано лице, које има интерес за доделу уговора у поступку јавне набавке и које је претрпело или би могло да претрпи штету због поступања наручиоца противно одредбама Закона</w:t>
      </w:r>
      <w:r w:rsidRPr="006A6173">
        <w:rPr>
          <w:color w:val="000000" w:themeColor="text1"/>
          <w:lang w:val="sr-Cyrl-CS"/>
        </w:rPr>
        <w:t>.</w:t>
      </w:r>
    </w:p>
    <w:p w:rsidR="00163CA0" w:rsidRPr="006A6173" w:rsidRDefault="00163CA0" w:rsidP="00163CA0">
      <w:pPr>
        <w:ind w:left="720"/>
        <w:jc w:val="both"/>
        <w:rPr>
          <w:color w:val="000000" w:themeColor="text1"/>
          <w:lang w:val="sr-Cyrl-CS"/>
        </w:rPr>
      </w:pPr>
      <w:r w:rsidRPr="006A6173">
        <w:rPr>
          <w:color w:val="000000" w:themeColor="text1"/>
          <w:lang w:val="sr-Cyrl-CS"/>
        </w:rPr>
        <w:t xml:space="preserve">Захтев за заштиту права подноси се </w:t>
      </w:r>
      <w:r w:rsidRPr="006A6173">
        <w:rPr>
          <w:color w:val="000000" w:themeColor="text1"/>
        </w:rPr>
        <w:t>Наручиоцу, а копија се истовремено доставља Републичкој комисији</w:t>
      </w:r>
      <w:r w:rsidRPr="006A6173">
        <w:rPr>
          <w:color w:val="000000" w:themeColor="text1"/>
          <w:lang w:val="sr-Cyrl-CS"/>
        </w:rPr>
        <w:t>.</w:t>
      </w:r>
    </w:p>
    <w:p w:rsidR="00163CA0" w:rsidRPr="006A6173" w:rsidRDefault="00163CA0" w:rsidP="00163CA0">
      <w:pPr>
        <w:ind w:left="720"/>
        <w:jc w:val="both"/>
        <w:rPr>
          <w:color w:val="000000" w:themeColor="text1"/>
        </w:rPr>
      </w:pPr>
      <w:r w:rsidRPr="006A6173">
        <w:rPr>
          <w:color w:val="000000" w:themeColor="text1"/>
          <w:lang w:val="sr-Cyrl-CS"/>
        </w:rPr>
        <w:t>Примерак захтева за заштиту права подносилац истовремено доставља Републичкој комисији. Захтев за заштиту права се доставља непосредно, електронском поштом на е-</w:t>
      </w:r>
      <w:r w:rsidRPr="006A6173">
        <w:rPr>
          <w:color w:val="000000" w:themeColor="text1"/>
          <w:lang w:val="sr-Latn-CS"/>
        </w:rPr>
        <w:t xml:space="preserve">mail </w:t>
      </w:r>
      <w:hyperlink r:id="rId13" w:history="1">
        <w:r w:rsidRPr="00163CA0">
          <w:rPr>
            <w:rStyle w:val="Hyperlink"/>
            <w:b/>
            <w:lang w:val="en-GB"/>
          </w:rPr>
          <w:t>zrankovic</w:t>
        </w:r>
        <w:r w:rsidRPr="00163CA0">
          <w:rPr>
            <w:rStyle w:val="Hyperlink"/>
            <w:b/>
            <w:lang w:val="sr-Latn-CS"/>
          </w:rPr>
          <w:t>@stanns.rs</w:t>
        </w:r>
      </w:hyperlink>
      <w:r w:rsidR="00FC594E">
        <w:t xml:space="preserve"> </w:t>
      </w:r>
      <w:r w:rsidRPr="006A6173">
        <w:rPr>
          <w:color w:val="000000" w:themeColor="text1"/>
          <w:lang w:val="sr-Cyrl-CS"/>
        </w:rPr>
        <w:t xml:space="preserve">или препорученом пошиљком са повратницом. Захтев за заштиту права се може поднети у току целог поступка јавне набавке, против сваке радње наручиоца, осим уколико Законом није другачије одређено. </w:t>
      </w:r>
    </w:p>
    <w:p w:rsidR="00163CA0" w:rsidRPr="006A6173" w:rsidRDefault="00163CA0" w:rsidP="00163CA0">
      <w:pPr>
        <w:ind w:left="720"/>
        <w:jc w:val="both"/>
        <w:rPr>
          <w:color w:val="000000" w:themeColor="text1"/>
        </w:rPr>
      </w:pPr>
      <w:r w:rsidRPr="006A6173">
        <w:rPr>
          <w:color w:val="000000" w:themeColor="text1"/>
        </w:rPr>
        <w:t>Захтев за заштиту права којим се оспорава врста поступка, садржина позива за подношење понуда или конкурсне документације сматраће се благовоременом ако је је примљен од стране наручиоца најкасније седам дана пре истека рока за подношење понуда, без обзира на начин достављања и уколико је подносилац захтева у складу са чланом 63. став 2. Овог Закона указао Наручиоцу на евентуалне недостатке и неправилности, а Наручилац исте није отклонио.</w:t>
      </w:r>
    </w:p>
    <w:p w:rsidR="00163CA0" w:rsidRPr="006A6173" w:rsidRDefault="00163CA0" w:rsidP="00163CA0">
      <w:pPr>
        <w:ind w:left="720"/>
        <w:jc w:val="both"/>
        <w:rPr>
          <w:color w:val="000000" w:themeColor="text1"/>
        </w:rPr>
      </w:pPr>
      <w:r w:rsidRPr="006A6173">
        <w:rPr>
          <w:color w:val="000000" w:themeColor="text1"/>
        </w:rPr>
        <w:t>Захтев за заштиту права којим се оспоравају радње које Наручилац предузима пре истека рока за подношење понуда, а након истека рока из става 3. члана 149. Закона, сматраће се благовременим уколико је поднет најкасније до истека рока за подношење понуда.</w:t>
      </w:r>
    </w:p>
    <w:p w:rsidR="00163CA0" w:rsidRPr="006A6173" w:rsidRDefault="00163CA0" w:rsidP="00163CA0">
      <w:pPr>
        <w:ind w:left="720"/>
        <w:jc w:val="both"/>
        <w:rPr>
          <w:color w:val="000000" w:themeColor="text1"/>
        </w:rPr>
      </w:pPr>
      <w:r w:rsidRPr="006A6173">
        <w:rPr>
          <w:color w:val="000000" w:themeColor="text1"/>
          <w:lang w:val="sr-Cyrl-CS"/>
        </w:rPr>
        <w:t xml:space="preserve">После доношења одлуке о додели уговор из члана 108. Закона или одлуке о обустави поступка јавне набавке из члана 109. Закона, рок за подношење захтева за заштиту права је </w:t>
      </w:r>
      <w:r w:rsidRPr="006A6173">
        <w:rPr>
          <w:lang w:val="sr-Cyrl-CS"/>
        </w:rPr>
        <w:t>5</w:t>
      </w:r>
      <w:r w:rsidRPr="006A6173">
        <w:rPr>
          <w:color w:val="000000" w:themeColor="text1"/>
          <w:lang w:val="sr-Cyrl-CS"/>
        </w:rPr>
        <w:t xml:space="preserve">дана од дана </w:t>
      </w:r>
      <w:r w:rsidRPr="006A6173">
        <w:rPr>
          <w:color w:val="000000" w:themeColor="text1"/>
        </w:rPr>
        <w:t>објављивања одлуке на Порталу јавних набавки.</w:t>
      </w:r>
    </w:p>
    <w:p w:rsidR="00163CA0" w:rsidRPr="006A6173" w:rsidRDefault="00163CA0" w:rsidP="00163CA0">
      <w:pPr>
        <w:ind w:left="720"/>
        <w:jc w:val="both"/>
        <w:rPr>
          <w:color w:val="000000" w:themeColor="text1"/>
        </w:rPr>
      </w:pPr>
      <w:r w:rsidRPr="006A6173">
        <w:rPr>
          <w:color w:val="000000" w:themeColor="text1"/>
          <w:lang w:val="sr-Cyrl-CS"/>
        </w:rPr>
        <w:t xml:space="preserve">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 његово </w:t>
      </w:r>
      <w:r w:rsidRPr="006A6173">
        <w:rPr>
          <w:color w:val="000000" w:themeColor="text1"/>
          <w:lang w:val="sr-Cyrl-CS"/>
        </w:rPr>
        <w:lastRenderedPageBreak/>
        <w:t xml:space="preserve">подношење пре истека рока за </w:t>
      </w:r>
      <w:r w:rsidRPr="006A6173">
        <w:rPr>
          <w:color w:val="000000" w:themeColor="text1"/>
        </w:rPr>
        <w:t>подношење захтева из става 3. и 4. члана 149. Закона</w:t>
      </w:r>
      <w:r w:rsidRPr="006A6173">
        <w:rPr>
          <w:color w:val="000000" w:themeColor="text1"/>
          <w:lang w:val="sr-Cyrl-CS"/>
        </w:rPr>
        <w:t>, а подносилац захтева га није поднео пре истека тог рока.</w:t>
      </w:r>
    </w:p>
    <w:p w:rsidR="00CB491C" w:rsidRDefault="00CB491C" w:rsidP="00163CA0">
      <w:pPr>
        <w:ind w:left="720"/>
        <w:jc w:val="both"/>
        <w:rPr>
          <w:color w:val="000000" w:themeColor="text1"/>
          <w:lang w:val="sr-Cyrl-CS"/>
        </w:rPr>
      </w:pPr>
    </w:p>
    <w:p w:rsidR="00163CA0" w:rsidRPr="006A6173" w:rsidRDefault="00163CA0" w:rsidP="00163CA0">
      <w:pPr>
        <w:ind w:left="720"/>
        <w:jc w:val="both"/>
        <w:rPr>
          <w:color w:val="000000" w:themeColor="text1"/>
          <w:lang w:val="sr-Cyrl-CS"/>
        </w:rPr>
      </w:pPr>
      <w:r w:rsidRPr="006A6173">
        <w:rPr>
          <w:color w:val="000000" w:themeColor="text1"/>
          <w:lang w:val="sr-Cyrl-CS"/>
        </w:rPr>
        <w:t>Ако је у истом поступку јавне набавке поново поднет захтев за заштиту права од стране истог подносиоца захтева, у том захтеву се не могу оспоравати радње наручиоца за које је подносилац захтева знао или могао знати приликом подношења претходног захтева.</w:t>
      </w:r>
    </w:p>
    <w:p w:rsidR="00163CA0" w:rsidRPr="006A6173" w:rsidRDefault="00163CA0" w:rsidP="00163CA0">
      <w:pPr>
        <w:ind w:left="720"/>
        <w:jc w:val="both"/>
        <w:rPr>
          <w:color w:val="000000" w:themeColor="text1"/>
        </w:rPr>
      </w:pPr>
      <w:r w:rsidRPr="006A6173">
        <w:rPr>
          <w:color w:val="000000" w:themeColor="text1"/>
          <w:lang w:val="sr-Cyrl-CS"/>
        </w:rPr>
        <w:t xml:space="preserve">О поднетом захтеву за заштиту права наручилац </w:t>
      </w:r>
      <w:r w:rsidRPr="006A6173">
        <w:rPr>
          <w:color w:val="000000" w:themeColor="text1"/>
        </w:rPr>
        <w:t>објављује обавештење на Порталу јавних набавки и на својој интернет страници најкасније у року од два дана од дана пријема захтева за заштиту права.</w:t>
      </w:r>
    </w:p>
    <w:p w:rsidR="00163CA0" w:rsidRPr="006A6173" w:rsidRDefault="00163CA0" w:rsidP="00163CA0">
      <w:pPr>
        <w:ind w:left="720"/>
        <w:jc w:val="both"/>
        <w:rPr>
          <w:color w:val="000000" w:themeColor="text1"/>
        </w:rPr>
      </w:pPr>
      <w:r w:rsidRPr="006A6173">
        <w:rPr>
          <w:color w:val="000000" w:themeColor="text1"/>
        </w:rPr>
        <w:t>Захтев за заштиту права не задржава даље активности наручиоца у поступку јавне набавке у складу са одредбама члана 150. Закона.</w:t>
      </w:r>
    </w:p>
    <w:p w:rsidR="00163CA0" w:rsidRPr="006A6173" w:rsidRDefault="00163CA0" w:rsidP="00163CA0">
      <w:pPr>
        <w:ind w:left="720"/>
        <w:jc w:val="both"/>
        <w:rPr>
          <w:color w:val="000000" w:themeColor="text1"/>
          <w:lang w:val="sr-Cyrl-CS"/>
        </w:rPr>
      </w:pPr>
      <w:r w:rsidRPr="006A6173">
        <w:rPr>
          <w:color w:val="000000" w:themeColor="text1"/>
        </w:rPr>
        <w:t>Наручилац може да одлучи да заустави даље активности у случају подношења захтева за заштиту права, при чему је дужан да у обавештењу о поднетом захтеву за заштиту права наведе да зауставља даље активности у поступку јавне набавке.</w:t>
      </w:r>
    </w:p>
    <w:p w:rsidR="00163CA0" w:rsidRPr="006A6173" w:rsidRDefault="00163CA0" w:rsidP="00163CA0">
      <w:pPr>
        <w:ind w:left="720"/>
        <w:jc w:val="both"/>
        <w:rPr>
          <w:color w:val="000000" w:themeColor="text1"/>
          <w:lang w:val="sr-Cyrl-CS"/>
        </w:rPr>
      </w:pPr>
      <w:r w:rsidRPr="006A6173">
        <w:rPr>
          <w:color w:val="000000" w:themeColor="text1"/>
          <w:lang w:val="sr-Cyrl-CS"/>
        </w:rPr>
        <w:t xml:space="preserve">Подносилац захтева је дужан да на одређен рачун буџета Републике Србије уплати таксу из члана 156. Закона у износу од 60.000,00 динара. </w:t>
      </w:r>
    </w:p>
    <w:p w:rsidR="00163CA0" w:rsidRPr="006A6173" w:rsidRDefault="00163CA0" w:rsidP="00163CA0">
      <w:pPr>
        <w:ind w:left="720"/>
        <w:jc w:val="both"/>
        <w:rPr>
          <w:b/>
          <w:color w:val="000000" w:themeColor="text1"/>
        </w:rPr>
      </w:pPr>
      <w:r w:rsidRPr="006A6173">
        <w:rPr>
          <w:b/>
          <w:color w:val="000000" w:themeColor="text1"/>
          <w:lang w:val="sr-Cyrl-CS"/>
        </w:rPr>
        <w:t>Као доказ о уплати таксе, у смислу члана 151. став 1. Тачка 6) ЗЈН прихватиће се:</w:t>
      </w:r>
    </w:p>
    <w:p w:rsidR="00163CA0" w:rsidRPr="006A6173" w:rsidRDefault="00163CA0" w:rsidP="00163CA0">
      <w:pPr>
        <w:autoSpaceDE w:val="0"/>
        <w:autoSpaceDN w:val="0"/>
        <w:adjustRightInd w:val="0"/>
        <w:jc w:val="both"/>
        <w:rPr>
          <w:b/>
          <w:bCs/>
          <w:color w:val="000000" w:themeColor="text1"/>
        </w:rPr>
      </w:pPr>
      <w:r w:rsidRPr="006A6173">
        <w:rPr>
          <w:b/>
          <w:bCs/>
          <w:color w:val="000000" w:themeColor="text1"/>
        </w:rPr>
        <w:tab/>
        <w:t>1. Потврда о извршеној уплати таксе из члана 156. ЗЈН која садржи следеће</w:t>
      </w:r>
    </w:p>
    <w:p w:rsidR="00163CA0" w:rsidRPr="006A6173" w:rsidRDefault="00163CA0" w:rsidP="00163CA0">
      <w:pPr>
        <w:autoSpaceDE w:val="0"/>
        <w:autoSpaceDN w:val="0"/>
        <w:adjustRightInd w:val="0"/>
        <w:jc w:val="both"/>
        <w:rPr>
          <w:b/>
          <w:bCs/>
          <w:color w:val="000000" w:themeColor="text1"/>
        </w:rPr>
      </w:pPr>
      <w:r w:rsidRPr="006A6173">
        <w:rPr>
          <w:b/>
          <w:bCs/>
          <w:color w:val="000000" w:themeColor="text1"/>
        </w:rPr>
        <w:tab/>
        <w:t>елементе:</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(1) да буде издата од стране банке и да садржи печат банке;</w:t>
      </w:r>
    </w:p>
    <w:p w:rsidR="00163CA0" w:rsidRPr="006A6173" w:rsidRDefault="00163CA0" w:rsidP="00163CA0">
      <w:pPr>
        <w:autoSpaceDE w:val="0"/>
        <w:autoSpaceDN w:val="0"/>
        <w:adjustRightInd w:val="0"/>
        <w:ind w:left="720"/>
        <w:jc w:val="both"/>
        <w:rPr>
          <w:bCs/>
          <w:i/>
          <w:iCs/>
          <w:color w:val="000000" w:themeColor="text1"/>
        </w:rPr>
      </w:pPr>
      <w:r w:rsidRPr="006A6173">
        <w:rPr>
          <w:color w:val="000000" w:themeColor="text1"/>
        </w:rPr>
        <w:t>(2) да представља доказ о извршеној уплати таксе, што значи да потврда мора да садржи податак да је налог за уплату таксе, односно налог за пренос средстава реализован, као и датум извршења налога.</w:t>
      </w:r>
      <w:r w:rsidRPr="006A6173">
        <w:rPr>
          <w:bCs/>
          <w:i/>
          <w:iCs/>
          <w:color w:val="000000" w:themeColor="text1"/>
        </w:rPr>
        <w:t>* Републичка комисија</w:t>
      </w:r>
      <w:r w:rsidRPr="006A6173">
        <w:rPr>
          <w:bCs/>
          <w:i/>
          <w:iCs/>
          <w:color w:val="000000" w:themeColor="text1"/>
        </w:rPr>
        <w:tab/>
        <w:t>може да изврши увид у одговарајући извод евиденционог рачуна</w:t>
      </w:r>
      <w:r w:rsidRPr="006A6173">
        <w:rPr>
          <w:bCs/>
          <w:i/>
          <w:iCs/>
          <w:color w:val="000000" w:themeColor="text1"/>
        </w:rPr>
        <w:tab/>
        <w:t>достављеног од стране Министарства финансија – Управе за трезор и на тај начин додатно провери чињеницу да ли је налог за пренос реализован..</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(3) износ таксе из члана 156. ЗЈН чија се уплата врши;</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(4) број рачуна: 840-30678845-06;</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(5) шифру плаћања: 153 или 253;</w:t>
      </w:r>
    </w:p>
    <w:p w:rsidR="00163CA0" w:rsidRPr="006A6173" w:rsidRDefault="00163CA0" w:rsidP="00163CA0">
      <w:pPr>
        <w:autoSpaceDE w:val="0"/>
        <w:autoSpaceDN w:val="0"/>
        <w:adjustRightInd w:val="0"/>
        <w:ind w:left="720"/>
        <w:jc w:val="both"/>
        <w:rPr>
          <w:color w:val="000000" w:themeColor="text1"/>
        </w:rPr>
      </w:pPr>
      <w:r w:rsidRPr="006A6173">
        <w:rPr>
          <w:color w:val="000000" w:themeColor="text1"/>
        </w:rPr>
        <w:t>(6) позив на број: подаци о броју или ознаци јавне набавке поводом које се подноси захтев за заштиту права;</w:t>
      </w:r>
    </w:p>
    <w:p w:rsidR="00163CA0" w:rsidRPr="006A6173" w:rsidRDefault="00163CA0" w:rsidP="00163CA0">
      <w:pPr>
        <w:autoSpaceDE w:val="0"/>
        <w:autoSpaceDN w:val="0"/>
        <w:adjustRightInd w:val="0"/>
        <w:ind w:left="720"/>
        <w:jc w:val="both"/>
        <w:rPr>
          <w:color w:val="000000" w:themeColor="text1"/>
        </w:rPr>
      </w:pPr>
      <w:r w:rsidRPr="006A6173">
        <w:rPr>
          <w:color w:val="000000" w:themeColor="text1"/>
        </w:rPr>
        <w:t>(7) сврха: ЗЗП; назив наручиоца; број или ознака јавне набавке поводом које се подноси захтев за заштиту права;</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(8) корисник: буџет Републике Србије;</w:t>
      </w:r>
    </w:p>
    <w:p w:rsidR="00163CA0" w:rsidRPr="006A6173" w:rsidRDefault="00163CA0" w:rsidP="00163CA0">
      <w:pPr>
        <w:autoSpaceDE w:val="0"/>
        <w:autoSpaceDN w:val="0"/>
        <w:adjustRightInd w:val="0"/>
        <w:ind w:left="720"/>
        <w:jc w:val="both"/>
        <w:rPr>
          <w:color w:val="000000" w:themeColor="text1"/>
        </w:rPr>
      </w:pPr>
      <w:r w:rsidRPr="006A6173">
        <w:rPr>
          <w:color w:val="000000" w:themeColor="text1"/>
        </w:rPr>
        <w:t>(9) назив уплатиоца, односно назив подносиоца захтева за заштиту права за којег је извршена уплата таксе;</w:t>
      </w:r>
    </w:p>
    <w:p w:rsidR="00163CA0" w:rsidRPr="006A6173" w:rsidRDefault="00163CA0" w:rsidP="00163CA0">
      <w:pPr>
        <w:autoSpaceDE w:val="0"/>
        <w:autoSpaceDN w:val="0"/>
        <w:adjustRightInd w:val="0"/>
        <w:jc w:val="both"/>
        <w:rPr>
          <w:color w:val="000000" w:themeColor="text1"/>
        </w:rPr>
      </w:pPr>
      <w:r w:rsidRPr="006A6173">
        <w:rPr>
          <w:color w:val="000000" w:themeColor="text1"/>
        </w:rPr>
        <w:tab/>
        <w:t>(10) потпис овлашћеног лица банке.</w:t>
      </w:r>
    </w:p>
    <w:p w:rsidR="00163CA0" w:rsidRPr="006A6173" w:rsidRDefault="00163CA0" w:rsidP="00163CA0">
      <w:pPr>
        <w:autoSpaceDE w:val="0"/>
        <w:autoSpaceDN w:val="0"/>
        <w:adjustRightInd w:val="0"/>
        <w:ind w:left="720" w:hanging="720"/>
        <w:jc w:val="both"/>
        <w:rPr>
          <w:color w:val="000000" w:themeColor="text1"/>
        </w:rPr>
      </w:pPr>
      <w:r w:rsidRPr="006A6173">
        <w:rPr>
          <w:b/>
          <w:bCs/>
          <w:color w:val="000000" w:themeColor="text1"/>
        </w:rPr>
        <w:tab/>
        <w:t>2. Налог за уплату</w:t>
      </w:r>
      <w:r w:rsidRPr="006A6173">
        <w:rPr>
          <w:color w:val="000000" w:themeColor="text1"/>
        </w:rPr>
        <w:t xml:space="preserve">, </w:t>
      </w:r>
      <w:r w:rsidRPr="006A6173">
        <w:rPr>
          <w:b/>
          <w:bCs/>
          <w:color w:val="000000" w:themeColor="text1"/>
        </w:rPr>
        <w:t xml:space="preserve">први примерак, </w:t>
      </w:r>
      <w:r w:rsidRPr="006A6173">
        <w:rPr>
          <w:color w:val="000000" w:themeColor="text1"/>
        </w:rPr>
        <w:t>оверен потписом овлашћеног лица и печатом банке или поште</w:t>
      </w:r>
      <w:r w:rsidRPr="006A6173">
        <w:rPr>
          <w:b/>
          <w:bCs/>
          <w:color w:val="000000" w:themeColor="text1"/>
        </w:rPr>
        <w:t xml:space="preserve">, </w:t>
      </w:r>
      <w:r w:rsidRPr="006A6173">
        <w:rPr>
          <w:color w:val="000000" w:themeColor="text1"/>
        </w:rPr>
        <w:t>који садржи и све друге елементе из потврде о извршеној уплатитаксе наведене под тачком 1.</w:t>
      </w:r>
    </w:p>
    <w:p w:rsidR="00163CA0" w:rsidRPr="006A6173" w:rsidRDefault="00163CA0" w:rsidP="00163CA0">
      <w:pPr>
        <w:autoSpaceDE w:val="0"/>
        <w:autoSpaceDN w:val="0"/>
        <w:adjustRightInd w:val="0"/>
        <w:ind w:left="720"/>
        <w:jc w:val="both"/>
        <w:rPr>
          <w:color w:val="000000" w:themeColor="text1"/>
        </w:rPr>
      </w:pPr>
      <w:r w:rsidRPr="006A6173">
        <w:rPr>
          <w:b/>
          <w:bCs/>
          <w:color w:val="000000" w:themeColor="text1"/>
        </w:rPr>
        <w:t xml:space="preserve">3. Потврда издата од стране Републике Србије, Министарства финансија, Управе за трезор, </w:t>
      </w:r>
      <w:r w:rsidRPr="006A6173">
        <w:rPr>
          <w:color w:val="000000" w:themeColor="text1"/>
        </w:rPr>
        <w:t>потписана и оверена печатом, која садржи све елементе из потврде о извршеној уплати таксе из тачке 1, осим оних наведених под (1) и (10), за подносиоце захтева за заштиту права који имају отворен рачун у оквиру припадајућег консолидованог рачуна трезора, а који се води у Управи за трезор (корисници буџетских средстава, корисници средстава организација за обавезно социјално осигурање и други корисници јавних средстава);</w:t>
      </w:r>
    </w:p>
    <w:p w:rsidR="00163CA0" w:rsidRPr="006A6173" w:rsidRDefault="00163CA0" w:rsidP="00163CA0">
      <w:pPr>
        <w:autoSpaceDE w:val="0"/>
        <w:autoSpaceDN w:val="0"/>
        <w:adjustRightInd w:val="0"/>
        <w:ind w:left="720"/>
        <w:jc w:val="both"/>
        <w:rPr>
          <w:color w:val="000000" w:themeColor="text1"/>
          <w:lang w:val="sr-Cyrl-CS"/>
        </w:rPr>
      </w:pPr>
      <w:r w:rsidRPr="006A6173">
        <w:rPr>
          <w:b/>
          <w:bCs/>
          <w:color w:val="000000" w:themeColor="text1"/>
        </w:rPr>
        <w:t xml:space="preserve">4. Потврда издата од стране Народне банке Србије, која садржи све елементе из потврде о извршеној уплати таксе из тачке 1, </w:t>
      </w:r>
      <w:r w:rsidRPr="006A6173">
        <w:rPr>
          <w:color w:val="000000" w:themeColor="text1"/>
        </w:rPr>
        <w:t>за подносиоце захтева за заштиту права (банке и други субјекти) који имају отворен рачун код Народне банке Србије у складу са законом и другим прописом.</w:t>
      </w:r>
    </w:p>
    <w:p w:rsidR="006A2862" w:rsidRDefault="00163CA0" w:rsidP="006A2862">
      <w:pPr>
        <w:ind w:left="720"/>
        <w:jc w:val="both"/>
        <w:rPr>
          <w:color w:val="000000" w:themeColor="text1"/>
          <w:lang w:val="sr-Cyrl-CS"/>
        </w:rPr>
      </w:pPr>
      <w:r w:rsidRPr="006A6173">
        <w:rPr>
          <w:color w:val="000000" w:themeColor="text1"/>
          <w:lang w:val="sr-Cyrl-CS"/>
        </w:rPr>
        <w:t>Поступак заштите права понуђача регулисан је одредбама члана 138. – 167. Закона.</w:t>
      </w:r>
    </w:p>
    <w:p w:rsidR="00AC4833" w:rsidRDefault="00AC4833" w:rsidP="006A2862">
      <w:pPr>
        <w:ind w:left="720"/>
        <w:jc w:val="both"/>
        <w:rPr>
          <w:color w:val="000000" w:themeColor="text1"/>
        </w:rPr>
      </w:pPr>
    </w:p>
    <w:p w:rsidR="006A2862" w:rsidRPr="006A2862" w:rsidRDefault="006A2862" w:rsidP="006A2862">
      <w:pPr>
        <w:ind w:left="720"/>
        <w:jc w:val="both"/>
        <w:rPr>
          <w:color w:val="000000" w:themeColor="text1"/>
        </w:rPr>
      </w:pPr>
    </w:p>
    <w:p w:rsidR="00EC7C93" w:rsidRPr="00973DC4" w:rsidRDefault="00EC7C93" w:rsidP="008A752B">
      <w:pPr>
        <w:pStyle w:val="ListParagraph"/>
        <w:numPr>
          <w:ilvl w:val="0"/>
          <w:numId w:val="6"/>
        </w:numPr>
        <w:jc w:val="both"/>
        <w:rPr>
          <w:sz w:val="24"/>
          <w:szCs w:val="24"/>
          <w:lang w:val="sr-Cyrl-CS"/>
        </w:rPr>
      </w:pPr>
      <w:r w:rsidRPr="00973DC4">
        <w:rPr>
          <w:sz w:val="24"/>
          <w:szCs w:val="24"/>
          <w:lang w:val="sr-Cyrl-CS"/>
        </w:rPr>
        <w:lastRenderedPageBreak/>
        <w:t>РОК У КОЈЕМ ЋЕ ОКВИРНИ СПОРАЗУМ БИТИ ЗАКЉУЧЕН</w:t>
      </w:r>
    </w:p>
    <w:p w:rsidR="00EC7C93" w:rsidRPr="00973DC4" w:rsidRDefault="00EC7C93" w:rsidP="00EC7C93">
      <w:pPr>
        <w:jc w:val="both"/>
        <w:rPr>
          <w:sz w:val="16"/>
          <w:szCs w:val="16"/>
          <w:lang w:val="sr-Cyrl-CS"/>
        </w:rPr>
      </w:pPr>
    </w:p>
    <w:p w:rsidR="00C70650" w:rsidRPr="00973DC4" w:rsidRDefault="00C70650" w:rsidP="00C70650">
      <w:pPr>
        <w:ind w:left="720"/>
        <w:jc w:val="both"/>
        <w:rPr>
          <w:lang w:val="sr-Cyrl-CS"/>
        </w:rPr>
      </w:pPr>
      <w:r w:rsidRPr="00973DC4">
        <w:t xml:space="preserve">Наручилац ће оквирни споразум доставити понуђачу </w:t>
      </w:r>
      <w:r>
        <w:t>са којим се закључује</w:t>
      </w:r>
      <w:r w:rsidRPr="00973DC4">
        <w:t xml:space="preserve"> у року од</w:t>
      </w:r>
      <w:r w:rsidRPr="00973DC4">
        <w:rPr>
          <w:lang w:val="sr-Cyrl-CS"/>
        </w:rPr>
        <w:t xml:space="preserve"> 8 дана од дана протека рока за подношење захтева за заштиту права из члана 149. Закона.</w:t>
      </w:r>
    </w:p>
    <w:p w:rsidR="00AC4833" w:rsidRDefault="00C70650" w:rsidP="00193313">
      <w:pPr>
        <w:ind w:left="720"/>
        <w:jc w:val="both"/>
        <w:rPr>
          <w:lang w:val="sr-Cyrl-CS"/>
        </w:rPr>
      </w:pPr>
      <w:r w:rsidRPr="00973DC4">
        <w:rPr>
          <w:lang w:val="sr-Cyrl-CS"/>
        </w:rPr>
        <w:t xml:space="preserve">У случају да је поднета само једна понуда наручилац може закључити </w:t>
      </w:r>
      <w:r>
        <w:rPr>
          <w:lang w:val="sr-Cyrl-CS"/>
        </w:rPr>
        <w:t>оквирни споразум</w:t>
      </w:r>
      <w:r w:rsidRPr="00973DC4">
        <w:rPr>
          <w:lang w:val="sr-Cyrl-CS"/>
        </w:rPr>
        <w:t xml:space="preserve"> пре истека рока за подношење захтева за заштиту права, у складу са чланом</w:t>
      </w:r>
      <w:r>
        <w:rPr>
          <w:lang w:val="sr-Cyrl-CS"/>
        </w:rPr>
        <w:t xml:space="preserve"> 112. став 2. тачка 5) Закона.</w:t>
      </w:r>
    </w:p>
    <w:p w:rsidR="00AC4833" w:rsidRDefault="00AC4833" w:rsidP="006C40DC">
      <w:pPr>
        <w:ind w:left="720"/>
        <w:jc w:val="both"/>
        <w:rPr>
          <w:lang w:val="sr-Cyrl-CS"/>
        </w:rPr>
      </w:pPr>
    </w:p>
    <w:p w:rsidR="00AC4833" w:rsidRPr="00AC4833" w:rsidRDefault="00AC4833" w:rsidP="006C40DC">
      <w:pPr>
        <w:ind w:left="720"/>
        <w:jc w:val="both"/>
        <w:rPr>
          <w:lang w:val="sr-Cyrl-CS"/>
        </w:rPr>
      </w:pPr>
    </w:p>
    <w:p w:rsidR="00CB491C" w:rsidRPr="00193313" w:rsidRDefault="00CB491C" w:rsidP="00193313">
      <w:pPr>
        <w:jc w:val="both"/>
        <w:rPr>
          <w:lang w:val="sr-Cyrl-CS"/>
        </w:rPr>
      </w:pPr>
    </w:p>
    <w:p w:rsidR="00163CA0" w:rsidRPr="006A2862" w:rsidRDefault="00163CA0" w:rsidP="006A2862">
      <w:pPr>
        <w:rPr>
          <w:b/>
        </w:rPr>
      </w:pPr>
    </w:p>
    <w:p w:rsidR="009A3F4C" w:rsidRPr="00481A9B" w:rsidRDefault="009A3F4C" w:rsidP="006C40DC">
      <w:pPr>
        <w:jc w:val="center"/>
        <w:rPr>
          <w:b/>
          <w:lang w:val="sr-Cyrl-CS"/>
        </w:rPr>
      </w:pPr>
      <w:r>
        <w:rPr>
          <w:b/>
          <w:lang w:val="sr-Cyrl-CS"/>
        </w:rPr>
        <w:t>ОБРАЗАЦ</w:t>
      </w:r>
      <w:r w:rsidR="00AF4823">
        <w:rPr>
          <w:b/>
          <w:lang w:val="sr-Cyrl-CS"/>
        </w:rPr>
        <w:t xml:space="preserve"> </w:t>
      </w:r>
      <w:r>
        <w:rPr>
          <w:b/>
          <w:lang w:val="sr-Cyrl-CS"/>
        </w:rPr>
        <w:t>ПОНУДЕ</w:t>
      </w:r>
    </w:p>
    <w:p w:rsidR="009A3F4C" w:rsidRDefault="009A3F4C" w:rsidP="006C40DC">
      <w:pPr>
        <w:jc w:val="center"/>
        <w:rPr>
          <w:b/>
          <w:lang w:val="sr-Cyrl-CS"/>
        </w:rPr>
      </w:pPr>
    </w:p>
    <w:p w:rsidR="00163CA0" w:rsidRDefault="006A24A4" w:rsidP="00163CA0">
      <w:pPr>
        <w:jc w:val="both"/>
        <w:rPr>
          <w:b/>
          <w:lang w:val="sr-Cyrl-CS"/>
        </w:rPr>
      </w:pPr>
      <w:r w:rsidRPr="008A5B13">
        <w:rPr>
          <w:b/>
          <w:lang w:val="sr-Cyrl-CS"/>
        </w:rPr>
        <w:t>Понуд</w:t>
      </w:r>
      <w:r w:rsidR="00FE5D6C">
        <w:rPr>
          <w:b/>
          <w:lang w:val="sr-Cyrl-CS"/>
        </w:rPr>
        <w:t>а број _________ од ________.2020</w:t>
      </w:r>
      <w:r w:rsidR="008F2D67">
        <w:rPr>
          <w:b/>
          <w:lang w:val="sr-Cyrl-CS"/>
        </w:rPr>
        <w:t xml:space="preserve">. године, за јавну набавку </w:t>
      </w:r>
      <w:r w:rsidR="008F2D67" w:rsidRPr="004B2DBD">
        <w:rPr>
          <w:b/>
          <w:lang w:val="sr-Cyrl-CS"/>
        </w:rPr>
        <w:t>број</w:t>
      </w:r>
      <w:r w:rsidR="00AF4823" w:rsidRPr="004B2DBD">
        <w:rPr>
          <w:b/>
          <w:lang w:val="sr-Cyrl-CS"/>
        </w:rPr>
        <w:t xml:space="preserve"> </w:t>
      </w:r>
      <w:r w:rsidR="00163CA0" w:rsidRPr="004B2DBD">
        <w:rPr>
          <w:b/>
        </w:rPr>
        <w:t>3/</w:t>
      </w:r>
      <w:r w:rsidR="00FE5D6C" w:rsidRPr="004B2DBD">
        <w:rPr>
          <w:b/>
        </w:rPr>
        <w:t>2020</w:t>
      </w:r>
      <w:r w:rsidRPr="004B2DBD">
        <w:rPr>
          <w:b/>
          <w:lang w:val="sr-Cyrl-CS"/>
        </w:rPr>
        <w:t xml:space="preserve"> –</w:t>
      </w:r>
      <w:r w:rsidR="00163CA0" w:rsidRPr="00163CA0">
        <w:rPr>
          <w:b/>
        </w:rPr>
        <w:t>Електроматеријал и опрема за одржавање јавног осветљења</w:t>
      </w:r>
      <w:r w:rsidR="00163CA0">
        <w:rPr>
          <w:b/>
          <w:lang w:val="sr-Cyrl-CS"/>
        </w:rPr>
        <w:t>.</w:t>
      </w:r>
    </w:p>
    <w:p w:rsidR="00606394" w:rsidRDefault="00606394" w:rsidP="00163CA0">
      <w:pPr>
        <w:jc w:val="both"/>
        <w:rPr>
          <w:b/>
          <w:lang w:val="sr-Cyrl-CS"/>
        </w:rPr>
      </w:pPr>
    </w:p>
    <w:p w:rsidR="006A24A4" w:rsidRPr="006A24A4" w:rsidRDefault="006A24A4" w:rsidP="00163CA0">
      <w:pPr>
        <w:jc w:val="both"/>
        <w:rPr>
          <w:lang w:val="sr-Cyrl-CS"/>
        </w:rPr>
      </w:pPr>
      <w:r>
        <w:rPr>
          <w:b/>
          <w:lang w:val="sr-Cyrl-CS"/>
        </w:rPr>
        <w:t>ОПШТИ ПОДАЦИ О ПОНУЂА</w:t>
      </w:r>
      <w:r w:rsidR="00516CAE">
        <w:rPr>
          <w:b/>
          <w:lang w:val="sr-Cyrl-CS"/>
        </w:rPr>
        <w:t>Ч</w:t>
      </w:r>
      <w:r>
        <w:rPr>
          <w:b/>
          <w:lang w:val="sr-Cyrl-CS"/>
        </w:rPr>
        <w:t>У</w:t>
      </w:r>
    </w:p>
    <w:p w:rsidR="006A24A4" w:rsidRDefault="006A24A4" w:rsidP="006C40DC">
      <w:pPr>
        <w:jc w:val="both"/>
        <w:rPr>
          <w:b/>
          <w:lang w:val="sr-Cyrl-C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19"/>
        <w:gridCol w:w="5528"/>
      </w:tblGrid>
      <w:tr w:rsidR="006A24A4" w:rsidRPr="007D303F" w:rsidTr="007A4424">
        <w:trPr>
          <w:trHeight w:val="510"/>
        </w:trPr>
        <w:tc>
          <w:tcPr>
            <w:tcW w:w="4219" w:type="dxa"/>
            <w:vAlign w:val="center"/>
          </w:tcPr>
          <w:p w:rsidR="006A24A4" w:rsidRPr="007D303F" w:rsidRDefault="006A24A4" w:rsidP="006C40DC">
            <w:pPr>
              <w:ind w:right="-163"/>
              <w:rPr>
                <w:lang w:val="sr-Latn-CS"/>
              </w:rPr>
            </w:pPr>
            <w:r w:rsidRPr="007D303F">
              <w:rPr>
                <w:lang w:val="sr-Cyrl-CS"/>
              </w:rPr>
              <w:t>Назив понуђача</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А</w:t>
            </w:r>
            <w:r w:rsidRPr="007D303F">
              <w:rPr>
                <w:lang w:val="sr-Latn-CS"/>
              </w:rPr>
              <w:t>дреса</w:t>
            </w:r>
            <w:r w:rsidRPr="007D303F">
              <w:rPr>
                <w:lang w:val="sr-Cyrl-CS"/>
              </w:rPr>
              <w:t xml:space="preserve"> понуђача</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Матични број предузећа</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pPr>
            <w:r w:rsidRPr="007D303F">
              <w:rPr>
                <w:lang w:val="sr-Cyrl-CS"/>
              </w:rPr>
              <w:t xml:space="preserve">Порески </w:t>
            </w:r>
            <w:r w:rsidRPr="007D303F">
              <w:rPr>
                <w:lang w:val="sr-Latn-CS"/>
              </w:rPr>
              <w:t xml:space="preserve"> идентификациони </w:t>
            </w:r>
            <w:r w:rsidRPr="007D303F">
              <w:rPr>
                <w:lang w:val="sr-Cyrl-CS"/>
              </w:rPr>
              <w:t>број предузећа</w:t>
            </w:r>
            <w:r w:rsidRPr="007D303F">
              <w:rPr>
                <w:lang w:val="sr-Latn-CS"/>
              </w:rPr>
              <w:t>(ПИБ)</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Име о</w:t>
            </w:r>
            <w:r w:rsidRPr="007D303F">
              <w:rPr>
                <w:lang w:val="sr-Latn-CS"/>
              </w:rPr>
              <w:t>соб</w:t>
            </w:r>
            <w:r w:rsidRPr="007D303F">
              <w:rPr>
                <w:lang w:val="sr-Cyrl-CS"/>
              </w:rPr>
              <w:t>е</w:t>
            </w:r>
            <w:r w:rsidRPr="007D303F">
              <w:rPr>
                <w:lang w:val="sr-Latn-CS"/>
              </w:rPr>
              <w:t xml:space="preserve"> за контакт</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 xml:space="preserve">Електронска пошта </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Телефон</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 xml:space="preserve">Телефакс </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Број рачуна понуђача и назив банке</w:t>
            </w:r>
          </w:p>
        </w:tc>
        <w:tc>
          <w:tcPr>
            <w:tcW w:w="5528" w:type="dxa"/>
            <w:vAlign w:val="center"/>
          </w:tcPr>
          <w:p w:rsidR="006A24A4" w:rsidRPr="007D303F" w:rsidRDefault="006A24A4" w:rsidP="006C40DC">
            <w:pPr>
              <w:ind w:right="-163"/>
              <w:rPr>
                <w:lang w:val="sr-Cyrl-CS"/>
              </w:rPr>
            </w:pPr>
          </w:p>
        </w:tc>
      </w:tr>
      <w:tr w:rsidR="006A24A4" w:rsidRPr="007D303F" w:rsidTr="007A4424">
        <w:trPr>
          <w:trHeight w:val="510"/>
        </w:trPr>
        <w:tc>
          <w:tcPr>
            <w:tcW w:w="4219" w:type="dxa"/>
            <w:vAlign w:val="center"/>
          </w:tcPr>
          <w:p w:rsidR="006A24A4" w:rsidRPr="007D303F" w:rsidRDefault="006A24A4" w:rsidP="006C40DC">
            <w:pPr>
              <w:ind w:right="-163"/>
              <w:rPr>
                <w:lang w:val="sr-Cyrl-CS"/>
              </w:rPr>
            </w:pPr>
            <w:r w:rsidRPr="007D303F">
              <w:rPr>
                <w:lang w:val="sr-Cyrl-CS"/>
              </w:rPr>
              <w:t>Лице овлашћено за потписивање уговора</w:t>
            </w:r>
          </w:p>
        </w:tc>
        <w:tc>
          <w:tcPr>
            <w:tcW w:w="5528" w:type="dxa"/>
            <w:vAlign w:val="center"/>
          </w:tcPr>
          <w:p w:rsidR="006A24A4" w:rsidRPr="007D303F" w:rsidRDefault="006A24A4" w:rsidP="006C40DC">
            <w:pPr>
              <w:ind w:right="-163"/>
              <w:rPr>
                <w:lang w:val="sr-Cyrl-CS"/>
              </w:rPr>
            </w:pPr>
          </w:p>
        </w:tc>
      </w:tr>
    </w:tbl>
    <w:p w:rsidR="006A24A4" w:rsidRDefault="006A24A4" w:rsidP="006C40DC">
      <w:pPr>
        <w:jc w:val="both"/>
        <w:rPr>
          <w:b/>
          <w:lang w:val="sr-Cyrl-CS"/>
        </w:rPr>
      </w:pPr>
    </w:p>
    <w:p w:rsidR="00606394" w:rsidRDefault="00606394" w:rsidP="006C40DC">
      <w:pPr>
        <w:jc w:val="both"/>
        <w:rPr>
          <w:b/>
          <w:lang w:val="sr-Cyrl-CS"/>
        </w:rPr>
      </w:pPr>
    </w:p>
    <w:p w:rsidR="00606394" w:rsidRPr="006A24A4" w:rsidRDefault="00606394" w:rsidP="006C40DC">
      <w:pPr>
        <w:jc w:val="both"/>
        <w:rPr>
          <w:b/>
          <w:lang w:val="sr-Cyrl-CS"/>
        </w:rPr>
      </w:pPr>
    </w:p>
    <w:p w:rsidR="00110E19" w:rsidRPr="006A24A4" w:rsidRDefault="006A24A4" w:rsidP="008A752B">
      <w:pPr>
        <w:numPr>
          <w:ilvl w:val="0"/>
          <w:numId w:val="9"/>
        </w:numPr>
        <w:jc w:val="both"/>
        <w:rPr>
          <w:b/>
          <w:lang w:val="sr-Cyrl-CS"/>
        </w:rPr>
      </w:pPr>
      <w:r w:rsidRPr="006A24A4">
        <w:rPr>
          <w:b/>
          <w:lang w:val="sr-Cyrl-CS"/>
        </w:rPr>
        <w:t>ПОНУДУ ПОДНОСИ:</w:t>
      </w:r>
    </w:p>
    <w:p w:rsidR="00110E19" w:rsidRDefault="00110E19" w:rsidP="006C40DC">
      <w:pPr>
        <w:jc w:val="center"/>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47"/>
      </w:tblGrid>
      <w:tr w:rsidR="006A24A4" w:rsidRPr="007A4424" w:rsidTr="007A4424">
        <w:tc>
          <w:tcPr>
            <w:tcW w:w="9747" w:type="dxa"/>
          </w:tcPr>
          <w:p w:rsidR="006A24A4" w:rsidRPr="007A4424" w:rsidRDefault="006A24A4" w:rsidP="006C40DC">
            <w:pPr>
              <w:jc w:val="center"/>
              <w:rPr>
                <w:b/>
                <w:sz w:val="28"/>
                <w:szCs w:val="28"/>
                <w:lang w:val="sr-Cyrl-CS"/>
              </w:rPr>
            </w:pPr>
            <w:r w:rsidRPr="007A4424">
              <w:rPr>
                <w:b/>
                <w:sz w:val="28"/>
                <w:szCs w:val="28"/>
                <w:lang w:val="sr-Cyrl-CS"/>
              </w:rPr>
              <w:t>А) САМОСТАЛНО</w:t>
            </w:r>
          </w:p>
        </w:tc>
      </w:tr>
      <w:tr w:rsidR="006A24A4" w:rsidRPr="007A4424" w:rsidTr="007A4424">
        <w:tc>
          <w:tcPr>
            <w:tcW w:w="9747" w:type="dxa"/>
          </w:tcPr>
          <w:p w:rsidR="006A24A4" w:rsidRPr="007A4424" w:rsidRDefault="006A24A4" w:rsidP="006C40DC">
            <w:pPr>
              <w:jc w:val="center"/>
              <w:rPr>
                <w:b/>
                <w:sz w:val="28"/>
                <w:szCs w:val="28"/>
                <w:lang w:val="sr-Cyrl-CS"/>
              </w:rPr>
            </w:pPr>
            <w:r w:rsidRPr="007A4424">
              <w:rPr>
                <w:b/>
                <w:sz w:val="28"/>
                <w:szCs w:val="28"/>
                <w:lang w:val="sr-Cyrl-CS"/>
              </w:rPr>
              <w:t>Б) СА ПОДИЗВОЂА</w:t>
            </w:r>
            <w:r w:rsidR="00516CAE">
              <w:rPr>
                <w:b/>
                <w:sz w:val="28"/>
                <w:szCs w:val="28"/>
                <w:lang w:val="sr-Cyrl-CS"/>
              </w:rPr>
              <w:t>Ч</w:t>
            </w:r>
            <w:r w:rsidRPr="007A4424">
              <w:rPr>
                <w:b/>
                <w:sz w:val="28"/>
                <w:szCs w:val="28"/>
                <w:lang w:val="sr-Cyrl-CS"/>
              </w:rPr>
              <w:t>ЕМ</w:t>
            </w:r>
          </w:p>
        </w:tc>
      </w:tr>
      <w:tr w:rsidR="006A24A4" w:rsidRPr="007A4424" w:rsidTr="007A4424">
        <w:tc>
          <w:tcPr>
            <w:tcW w:w="9747" w:type="dxa"/>
          </w:tcPr>
          <w:p w:rsidR="006A24A4" w:rsidRPr="007A4424" w:rsidRDefault="006A24A4" w:rsidP="006C40DC">
            <w:pPr>
              <w:jc w:val="center"/>
              <w:rPr>
                <w:b/>
                <w:sz w:val="28"/>
                <w:szCs w:val="28"/>
                <w:lang w:val="sr-Cyrl-CS"/>
              </w:rPr>
            </w:pPr>
            <w:r w:rsidRPr="007A4424">
              <w:rPr>
                <w:b/>
                <w:sz w:val="28"/>
                <w:szCs w:val="28"/>
                <w:lang w:val="sr-Cyrl-CS"/>
              </w:rPr>
              <w:t>В) КАО ЗАЈЕДНИ</w:t>
            </w:r>
            <w:r w:rsidR="00516CAE">
              <w:rPr>
                <w:b/>
                <w:sz w:val="28"/>
                <w:szCs w:val="28"/>
                <w:lang w:val="sr-Cyrl-CS"/>
              </w:rPr>
              <w:t>Ч</w:t>
            </w:r>
            <w:r w:rsidRPr="007A4424">
              <w:rPr>
                <w:b/>
                <w:sz w:val="28"/>
                <w:szCs w:val="28"/>
                <w:lang w:val="sr-Cyrl-CS"/>
              </w:rPr>
              <w:t>КУ ПОНУДУ</w:t>
            </w:r>
          </w:p>
        </w:tc>
      </w:tr>
    </w:tbl>
    <w:p w:rsidR="006A24A4" w:rsidRDefault="006A24A4" w:rsidP="006C40DC">
      <w:pPr>
        <w:jc w:val="center"/>
        <w:rPr>
          <w:b/>
          <w:sz w:val="28"/>
          <w:szCs w:val="28"/>
          <w:lang w:val="sr-Cyrl-CS"/>
        </w:rPr>
      </w:pPr>
    </w:p>
    <w:p w:rsidR="008F2D67" w:rsidRDefault="008F2D67" w:rsidP="006C40DC">
      <w:pPr>
        <w:jc w:val="both"/>
        <w:rPr>
          <w:b/>
        </w:rPr>
      </w:pPr>
    </w:p>
    <w:p w:rsidR="007D303F" w:rsidRPr="007D303F" w:rsidRDefault="007D303F" w:rsidP="006C40DC">
      <w:pPr>
        <w:jc w:val="both"/>
        <w:rPr>
          <w:b/>
        </w:rPr>
      </w:pPr>
    </w:p>
    <w:p w:rsidR="006A24A4" w:rsidRPr="008F2D67" w:rsidRDefault="006A24A4" w:rsidP="006C40DC">
      <w:pPr>
        <w:jc w:val="both"/>
        <w:rPr>
          <w:b/>
          <w:sz w:val="22"/>
          <w:szCs w:val="22"/>
          <w:lang w:val="sr-Cyrl-CS"/>
        </w:rPr>
      </w:pPr>
      <w:r w:rsidRPr="008F2D67">
        <w:rPr>
          <w:b/>
          <w:sz w:val="22"/>
          <w:szCs w:val="22"/>
          <w:lang w:val="sr-Cyrl-CS"/>
        </w:rPr>
        <w:t>Напомена:</w:t>
      </w:r>
    </w:p>
    <w:p w:rsidR="00193313" w:rsidRDefault="006A24A4" w:rsidP="00193313">
      <w:pPr>
        <w:jc w:val="both"/>
        <w:rPr>
          <w:sz w:val="22"/>
          <w:szCs w:val="22"/>
          <w:lang w:val="sr-Cyrl-CS"/>
        </w:rPr>
      </w:pPr>
      <w:r w:rsidRPr="008F2D67">
        <w:rPr>
          <w:sz w:val="22"/>
          <w:szCs w:val="22"/>
          <w:lang w:val="sr-Cyrl-CS"/>
        </w:rPr>
        <w:t>Заокружити начин подношења понуде и уписати податке о подизвођачу, уколико се понуда подноси са подизвођачем, односно податке о свим учесницима заједничке понуде, уколико понуду подноси група понуђача</w:t>
      </w:r>
    </w:p>
    <w:p w:rsidR="004510B3" w:rsidRPr="00193313" w:rsidRDefault="00193313" w:rsidP="00193313">
      <w:pPr>
        <w:tabs>
          <w:tab w:val="left" w:pos="8730"/>
        </w:tabs>
        <w:rPr>
          <w:b/>
          <w:i/>
          <w:sz w:val="22"/>
          <w:szCs w:val="22"/>
          <w:lang w:val="sr-Cyrl-CS"/>
        </w:rPr>
      </w:pPr>
      <w:r>
        <w:rPr>
          <w:sz w:val="22"/>
          <w:szCs w:val="22"/>
          <w:lang w:val="sr-Cyrl-CS"/>
        </w:rPr>
        <w:tab/>
      </w:r>
      <w:r w:rsidRPr="00193313">
        <w:rPr>
          <w:b/>
          <w:i/>
          <w:sz w:val="22"/>
          <w:szCs w:val="22"/>
          <w:lang w:val="sr-Cyrl-CS"/>
        </w:rPr>
        <w:t>Образац 2</w:t>
      </w:r>
    </w:p>
    <w:p w:rsidR="00F2389F" w:rsidRDefault="00F2389F" w:rsidP="006C40DC">
      <w:pPr>
        <w:jc w:val="center"/>
        <w:rPr>
          <w:b/>
          <w:sz w:val="28"/>
          <w:szCs w:val="28"/>
        </w:rPr>
      </w:pPr>
    </w:p>
    <w:p w:rsidR="00092737" w:rsidRPr="006D76DE" w:rsidRDefault="00092737" w:rsidP="008A752B">
      <w:pPr>
        <w:numPr>
          <w:ilvl w:val="0"/>
          <w:numId w:val="9"/>
        </w:numPr>
        <w:jc w:val="both"/>
        <w:rPr>
          <w:b/>
          <w:lang w:val="sr-Cyrl-CS"/>
        </w:rPr>
      </w:pPr>
      <w:r w:rsidRPr="006D76DE">
        <w:rPr>
          <w:b/>
          <w:lang w:val="sr-Cyrl-CS"/>
        </w:rPr>
        <w:t>ПОДАЦИ О ПОДИЗВОЂА</w:t>
      </w:r>
      <w:r w:rsidR="00516CAE" w:rsidRPr="006D76DE">
        <w:rPr>
          <w:b/>
          <w:lang w:val="sr-Cyrl-CS"/>
        </w:rPr>
        <w:t>Ч</w:t>
      </w:r>
      <w:r w:rsidRPr="006D76DE">
        <w:rPr>
          <w:b/>
          <w:lang w:val="sr-Cyrl-CS"/>
        </w:rPr>
        <w:t>У</w:t>
      </w:r>
    </w:p>
    <w:p w:rsidR="00092737" w:rsidRDefault="00092737" w:rsidP="006C40DC">
      <w:pPr>
        <w:jc w:val="both"/>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4111"/>
        <w:gridCol w:w="5108"/>
      </w:tblGrid>
      <w:tr w:rsidR="00092737" w:rsidRPr="007A4424" w:rsidTr="007A4424">
        <w:trPr>
          <w:trHeight w:val="452"/>
        </w:trPr>
        <w:tc>
          <w:tcPr>
            <w:tcW w:w="675" w:type="dxa"/>
          </w:tcPr>
          <w:p w:rsidR="00092737" w:rsidRPr="007A4424" w:rsidRDefault="00092737" w:rsidP="006C40DC">
            <w:pPr>
              <w:jc w:val="both"/>
              <w:rPr>
                <w:lang w:val="sr-Cyrl-CS"/>
              </w:rPr>
            </w:pPr>
            <w:r w:rsidRPr="007A4424">
              <w:rPr>
                <w:lang w:val="sr-Cyrl-CS"/>
              </w:rPr>
              <w:t>1)</w:t>
            </w:r>
          </w:p>
        </w:tc>
        <w:tc>
          <w:tcPr>
            <w:tcW w:w="4111" w:type="dxa"/>
          </w:tcPr>
          <w:p w:rsidR="00092737" w:rsidRPr="007A4424" w:rsidRDefault="00092737" w:rsidP="006C40DC">
            <w:pPr>
              <w:jc w:val="both"/>
              <w:rPr>
                <w:lang w:val="sr-Cyrl-CS"/>
              </w:rPr>
            </w:pPr>
            <w:r w:rsidRPr="007A4424">
              <w:rPr>
                <w:lang w:val="sr-Cyrl-CS"/>
              </w:rPr>
              <w:t>Назив понуђача:</w:t>
            </w:r>
          </w:p>
        </w:tc>
        <w:tc>
          <w:tcPr>
            <w:tcW w:w="5108" w:type="dxa"/>
          </w:tcPr>
          <w:p w:rsidR="00092737" w:rsidRPr="007A4424" w:rsidRDefault="00092737" w:rsidP="006C40DC">
            <w:pPr>
              <w:jc w:val="both"/>
              <w:rPr>
                <w:b/>
                <w:lang w:val="sr-Cyrl-CS"/>
              </w:rPr>
            </w:pPr>
          </w:p>
        </w:tc>
      </w:tr>
      <w:tr w:rsidR="00092737" w:rsidRPr="007A4424" w:rsidTr="007A4424">
        <w:trPr>
          <w:trHeight w:val="558"/>
        </w:trPr>
        <w:tc>
          <w:tcPr>
            <w:tcW w:w="675" w:type="dxa"/>
          </w:tcPr>
          <w:p w:rsidR="00092737" w:rsidRPr="007A4424" w:rsidRDefault="00092737" w:rsidP="006C40DC">
            <w:pPr>
              <w:jc w:val="both"/>
              <w:rPr>
                <w:b/>
                <w:lang w:val="sr-Cyrl-CS"/>
              </w:rPr>
            </w:pPr>
          </w:p>
        </w:tc>
        <w:tc>
          <w:tcPr>
            <w:tcW w:w="4111" w:type="dxa"/>
          </w:tcPr>
          <w:p w:rsidR="00092737" w:rsidRPr="007A4424" w:rsidRDefault="00092737" w:rsidP="006C40DC">
            <w:pPr>
              <w:jc w:val="both"/>
              <w:rPr>
                <w:lang w:val="sr-Cyrl-CS"/>
              </w:rPr>
            </w:pPr>
            <w:r w:rsidRPr="007A4424">
              <w:rPr>
                <w:lang w:val="sr-Cyrl-CS"/>
              </w:rPr>
              <w:t>Адреса:</w:t>
            </w:r>
          </w:p>
        </w:tc>
        <w:tc>
          <w:tcPr>
            <w:tcW w:w="5108" w:type="dxa"/>
          </w:tcPr>
          <w:p w:rsidR="00092737" w:rsidRPr="007A4424" w:rsidRDefault="00092737" w:rsidP="006C40DC">
            <w:pPr>
              <w:jc w:val="both"/>
              <w:rPr>
                <w:b/>
                <w:lang w:val="sr-Cyrl-CS"/>
              </w:rPr>
            </w:pPr>
          </w:p>
        </w:tc>
      </w:tr>
      <w:tr w:rsidR="00092737" w:rsidRPr="007A4424" w:rsidTr="007A4424">
        <w:trPr>
          <w:trHeight w:val="566"/>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Матични број:</w:t>
            </w:r>
          </w:p>
        </w:tc>
        <w:tc>
          <w:tcPr>
            <w:tcW w:w="5108" w:type="dxa"/>
          </w:tcPr>
          <w:p w:rsidR="00092737" w:rsidRPr="007A4424" w:rsidRDefault="00092737" w:rsidP="006C40DC">
            <w:pPr>
              <w:jc w:val="both"/>
              <w:rPr>
                <w:lang w:val="sr-Cyrl-CS"/>
              </w:rPr>
            </w:pPr>
          </w:p>
        </w:tc>
      </w:tr>
      <w:tr w:rsidR="00092737" w:rsidRPr="007A4424" w:rsidTr="007A4424">
        <w:trPr>
          <w:trHeight w:val="688"/>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Порески идентификациони број:</w:t>
            </w:r>
          </w:p>
        </w:tc>
        <w:tc>
          <w:tcPr>
            <w:tcW w:w="5108" w:type="dxa"/>
          </w:tcPr>
          <w:p w:rsidR="00092737" w:rsidRPr="007A4424" w:rsidRDefault="00092737" w:rsidP="006C40DC">
            <w:pPr>
              <w:jc w:val="both"/>
              <w:rPr>
                <w:lang w:val="sr-Cyrl-CS"/>
              </w:rPr>
            </w:pPr>
          </w:p>
        </w:tc>
      </w:tr>
      <w:tr w:rsidR="00092737" w:rsidRPr="007A4424" w:rsidTr="007A4424">
        <w:trPr>
          <w:trHeight w:val="697"/>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Име особе за контакт:</w:t>
            </w:r>
          </w:p>
        </w:tc>
        <w:tc>
          <w:tcPr>
            <w:tcW w:w="5108" w:type="dxa"/>
          </w:tcPr>
          <w:p w:rsidR="00092737" w:rsidRPr="007A4424" w:rsidRDefault="00092737" w:rsidP="006C40DC">
            <w:pPr>
              <w:jc w:val="both"/>
              <w:rPr>
                <w:lang w:val="sr-Cyrl-CS"/>
              </w:rPr>
            </w:pPr>
          </w:p>
        </w:tc>
      </w:tr>
      <w:tr w:rsidR="00092737" w:rsidRPr="007A4424" w:rsidTr="007A4424">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Проценат укупне вредности набавке који ће извршити подизвођач:</w:t>
            </w:r>
          </w:p>
        </w:tc>
        <w:tc>
          <w:tcPr>
            <w:tcW w:w="5108" w:type="dxa"/>
          </w:tcPr>
          <w:p w:rsidR="00092737" w:rsidRPr="007A4424" w:rsidRDefault="00092737" w:rsidP="006C40DC">
            <w:pPr>
              <w:jc w:val="both"/>
              <w:rPr>
                <w:lang w:val="sr-Cyrl-CS"/>
              </w:rPr>
            </w:pPr>
          </w:p>
        </w:tc>
      </w:tr>
      <w:tr w:rsidR="00092737" w:rsidRPr="007A4424" w:rsidTr="007A4424">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Део предмета набавке коју ће извршити подизвођач:</w:t>
            </w:r>
          </w:p>
        </w:tc>
        <w:tc>
          <w:tcPr>
            <w:tcW w:w="5108" w:type="dxa"/>
          </w:tcPr>
          <w:p w:rsidR="00092737" w:rsidRPr="007A4424" w:rsidRDefault="00092737" w:rsidP="006C40DC">
            <w:pPr>
              <w:jc w:val="both"/>
              <w:rPr>
                <w:lang w:val="sr-Cyrl-CS"/>
              </w:rPr>
            </w:pPr>
          </w:p>
        </w:tc>
      </w:tr>
      <w:tr w:rsidR="00092737" w:rsidRPr="007A4424" w:rsidTr="007A4424">
        <w:trPr>
          <w:trHeight w:val="567"/>
        </w:trPr>
        <w:tc>
          <w:tcPr>
            <w:tcW w:w="675" w:type="dxa"/>
          </w:tcPr>
          <w:p w:rsidR="00092737" w:rsidRPr="007A4424" w:rsidRDefault="00092737" w:rsidP="006C40DC">
            <w:pPr>
              <w:jc w:val="both"/>
              <w:rPr>
                <w:lang w:val="sr-Cyrl-CS"/>
              </w:rPr>
            </w:pPr>
            <w:r w:rsidRPr="007A4424">
              <w:rPr>
                <w:lang w:val="sr-Cyrl-CS"/>
              </w:rPr>
              <w:t>2)</w:t>
            </w:r>
          </w:p>
        </w:tc>
        <w:tc>
          <w:tcPr>
            <w:tcW w:w="4111" w:type="dxa"/>
          </w:tcPr>
          <w:p w:rsidR="00092737" w:rsidRPr="007A4424" w:rsidRDefault="00092737" w:rsidP="006C40DC">
            <w:pPr>
              <w:jc w:val="both"/>
              <w:rPr>
                <w:lang w:val="sr-Cyrl-CS"/>
              </w:rPr>
            </w:pPr>
            <w:r w:rsidRPr="007A4424">
              <w:rPr>
                <w:lang w:val="sr-Cyrl-CS"/>
              </w:rPr>
              <w:t>Назив понуђача:</w:t>
            </w:r>
          </w:p>
        </w:tc>
        <w:tc>
          <w:tcPr>
            <w:tcW w:w="5108" w:type="dxa"/>
          </w:tcPr>
          <w:p w:rsidR="00092737" w:rsidRPr="007A4424" w:rsidRDefault="00092737" w:rsidP="006C40DC">
            <w:pPr>
              <w:jc w:val="both"/>
              <w:rPr>
                <w:lang w:val="sr-Cyrl-CS"/>
              </w:rPr>
            </w:pPr>
          </w:p>
        </w:tc>
      </w:tr>
      <w:tr w:rsidR="00092737" w:rsidRPr="007A4424" w:rsidTr="007A4424">
        <w:trPr>
          <w:trHeight w:val="561"/>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Адреса:</w:t>
            </w:r>
          </w:p>
        </w:tc>
        <w:tc>
          <w:tcPr>
            <w:tcW w:w="5108" w:type="dxa"/>
          </w:tcPr>
          <w:p w:rsidR="00092737" w:rsidRPr="007A4424" w:rsidRDefault="00092737" w:rsidP="006C40DC">
            <w:pPr>
              <w:jc w:val="both"/>
              <w:rPr>
                <w:lang w:val="sr-Cyrl-CS"/>
              </w:rPr>
            </w:pPr>
          </w:p>
        </w:tc>
      </w:tr>
      <w:tr w:rsidR="00092737" w:rsidRPr="007A4424" w:rsidTr="007A4424">
        <w:trPr>
          <w:trHeight w:val="555"/>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Матични број:</w:t>
            </w:r>
          </w:p>
        </w:tc>
        <w:tc>
          <w:tcPr>
            <w:tcW w:w="5108" w:type="dxa"/>
          </w:tcPr>
          <w:p w:rsidR="00092737" w:rsidRPr="007A4424" w:rsidRDefault="00092737" w:rsidP="006C40DC">
            <w:pPr>
              <w:jc w:val="both"/>
              <w:rPr>
                <w:lang w:val="sr-Cyrl-CS"/>
              </w:rPr>
            </w:pPr>
          </w:p>
        </w:tc>
      </w:tr>
      <w:tr w:rsidR="00092737" w:rsidRPr="007A4424" w:rsidTr="007A4424">
        <w:trPr>
          <w:trHeight w:val="563"/>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Порески идентификациони број:</w:t>
            </w:r>
          </w:p>
        </w:tc>
        <w:tc>
          <w:tcPr>
            <w:tcW w:w="5108" w:type="dxa"/>
          </w:tcPr>
          <w:p w:rsidR="00092737" w:rsidRPr="007A4424" w:rsidRDefault="00092737" w:rsidP="006C40DC">
            <w:pPr>
              <w:jc w:val="both"/>
              <w:rPr>
                <w:lang w:val="sr-Cyrl-CS"/>
              </w:rPr>
            </w:pPr>
          </w:p>
        </w:tc>
      </w:tr>
      <w:tr w:rsidR="00092737" w:rsidRPr="007A4424" w:rsidTr="007A4424">
        <w:trPr>
          <w:trHeight w:val="543"/>
        </w:trPr>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Име особе за контакт:</w:t>
            </w:r>
          </w:p>
        </w:tc>
        <w:tc>
          <w:tcPr>
            <w:tcW w:w="5108" w:type="dxa"/>
          </w:tcPr>
          <w:p w:rsidR="00092737" w:rsidRPr="007A4424" w:rsidRDefault="00092737" w:rsidP="006C40DC">
            <w:pPr>
              <w:jc w:val="both"/>
              <w:rPr>
                <w:lang w:val="sr-Cyrl-CS"/>
              </w:rPr>
            </w:pPr>
          </w:p>
        </w:tc>
      </w:tr>
      <w:tr w:rsidR="00092737" w:rsidRPr="007A4424" w:rsidTr="007A4424">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Проценат укупне вредности набавке који ће извршити подизвођач:</w:t>
            </w:r>
          </w:p>
        </w:tc>
        <w:tc>
          <w:tcPr>
            <w:tcW w:w="5108" w:type="dxa"/>
          </w:tcPr>
          <w:p w:rsidR="00092737" w:rsidRPr="007A4424" w:rsidRDefault="00092737" w:rsidP="006C40DC">
            <w:pPr>
              <w:jc w:val="both"/>
              <w:rPr>
                <w:lang w:val="sr-Cyrl-CS"/>
              </w:rPr>
            </w:pPr>
          </w:p>
        </w:tc>
      </w:tr>
      <w:tr w:rsidR="00092737" w:rsidRPr="007A4424" w:rsidTr="007A4424">
        <w:tc>
          <w:tcPr>
            <w:tcW w:w="675" w:type="dxa"/>
          </w:tcPr>
          <w:p w:rsidR="00092737" w:rsidRPr="007A4424" w:rsidRDefault="00092737" w:rsidP="006C40DC">
            <w:pPr>
              <w:jc w:val="both"/>
              <w:rPr>
                <w:lang w:val="sr-Cyrl-CS"/>
              </w:rPr>
            </w:pPr>
          </w:p>
        </w:tc>
        <w:tc>
          <w:tcPr>
            <w:tcW w:w="4111" w:type="dxa"/>
          </w:tcPr>
          <w:p w:rsidR="00092737" w:rsidRPr="007A4424" w:rsidRDefault="00092737" w:rsidP="006C40DC">
            <w:pPr>
              <w:jc w:val="both"/>
              <w:rPr>
                <w:lang w:val="sr-Cyrl-CS"/>
              </w:rPr>
            </w:pPr>
            <w:r w:rsidRPr="007A4424">
              <w:rPr>
                <w:lang w:val="sr-Cyrl-CS"/>
              </w:rPr>
              <w:t>Део предмета набавке коју ће извршити подизвођач:</w:t>
            </w:r>
          </w:p>
        </w:tc>
        <w:tc>
          <w:tcPr>
            <w:tcW w:w="5108" w:type="dxa"/>
          </w:tcPr>
          <w:p w:rsidR="00092737" w:rsidRPr="007A4424" w:rsidRDefault="00092737" w:rsidP="006C40DC">
            <w:pPr>
              <w:jc w:val="both"/>
              <w:rPr>
                <w:lang w:val="sr-Cyrl-CS"/>
              </w:rPr>
            </w:pPr>
          </w:p>
        </w:tc>
      </w:tr>
    </w:tbl>
    <w:p w:rsidR="00092737" w:rsidRDefault="00092737" w:rsidP="006C40DC">
      <w:pPr>
        <w:jc w:val="both"/>
        <w:rPr>
          <w:b/>
          <w:lang w:val="sr-Cyrl-CS"/>
        </w:rPr>
      </w:pPr>
    </w:p>
    <w:p w:rsidR="00092737" w:rsidRDefault="00092737" w:rsidP="006C40DC">
      <w:pPr>
        <w:jc w:val="both"/>
        <w:rPr>
          <w:b/>
          <w:lang w:val="sr-Cyrl-CS"/>
        </w:rPr>
      </w:pPr>
    </w:p>
    <w:p w:rsidR="007D303F" w:rsidRDefault="007D303F" w:rsidP="006C40DC">
      <w:pPr>
        <w:jc w:val="both"/>
        <w:rPr>
          <w:b/>
          <w:lang w:val="sr-Cyrl-CS"/>
        </w:rPr>
      </w:pPr>
    </w:p>
    <w:p w:rsidR="00092737" w:rsidRPr="007D303F" w:rsidRDefault="00092737" w:rsidP="006C40DC">
      <w:pPr>
        <w:jc w:val="both"/>
        <w:rPr>
          <w:sz w:val="22"/>
          <w:szCs w:val="22"/>
          <w:lang w:val="sr-Cyrl-CS"/>
        </w:rPr>
      </w:pPr>
      <w:r w:rsidRPr="007D303F">
        <w:rPr>
          <w:b/>
          <w:sz w:val="22"/>
          <w:szCs w:val="22"/>
          <w:lang w:val="sr-Cyrl-CS"/>
        </w:rPr>
        <w:t xml:space="preserve">Напомена: </w:t>
      </w:r>
    </w:p>
    <w:p w:rsidR="00092737" w:rsidRPr="007D303F" w:rsidRDefault="00092737" w:rsidP="006C40DC">
      <w:pPr>
        <w:jc w:val="both"/>
        <w:rPr>
          <w:sz w:val="22"/>
          <w:szCs w:val="22"/>
          <w:lang w:val="sr-Cyrl-CS"/>
        </w:rPr>
      </w:pPr>
      <w:r w:rsidRPr="007D303F">
        <w:rPr>
          <w:sz w:val="22"/>
          <w:szCs w:val="22"/>
          <w:lang w:val="sr-Cyrl-CS"/>
        </w:rPr>
        <w:t xml:space="preserve">Табелу </w:t>
      </w:r>
      <w:r w:rsidR="00EA5681" w:rsidRPr="007D303F">
        <w:rPr>
          <w:sz w:val="22"/>
          <w:szCs w:val="22"/>
          <w:lang w:val="sr-Cyrl-CS"/>
        </w:rPr>
        <w:t>“</w:t>
      </w:r>
      <w:r w:rsidRPr="007D303F">
        <w:rPr>
          <w:sz w:val="22"/>
          <w:szCs w:val="22"/>
          <w:lang w:val="sr-Cyrl-CS"/>
        </w:rPr>
        <w:t>Подаци о подизвођачу</w:t>
      </w:r>
      <w:r w:rsidR="00EA5681" w:rsidRPr="007D303F">
        <w:rPr>
          <w:sz w:val="22"/>
          <w:szCs w:val="22"/>
          <w:lang w:val="sr-Cyrl-CS"/>
        </w:rPr>
        <w:t>”</w:t>
      </w:r>
      <w:r w:rsidRPr="007D303F">
        <w:rPr>
          <w:sz w:val="22"/>
          <w:szCs w:val="22"/>
          <w:lang w:val="sr-Cyrl-CS"/>
        </w:rPr>
        <w:t xml:space="preserve"> попуњавају само они понуђачи који подносе понуду са подизвођачем, а уколико има већи број подизвођача од места предвићених у табели, потребно је да се наведени образац копира у довољном броју примерака, да се попуни и достави за сваког подизвођача.</w:t>
      </w:r>
    </w:p>
    <w:p w:rsidR="00092737" w:rsidRPr="007D303F" w:rsidRDefault="00092737" w:rsidP="006C40DC">
      <w:pPr>
        <w:jc w:val="both"/>
        <w:rPr>
          <w:sz w:val="22"/>
          <w:szCs w:val="22"/>
          <w:lang w:val="sr-Cyrl-CS"/>
        </w:rPr>
      </w:pPr>
    </w:p>
    <w:p w:rsidR="00092737" w:rsidRDefault="00092737" w:rsidP="006C40DC">
      <w:pPr>
        <w:jc w:val="both"/>
        <w:rPr>
          <w:lang w:val="sr-Cyrl-CS"/>
        </w:rPr>
      </w:pPr>
    </w:p>
    <w:p w:rsidR="00092737" w:rsidRDefault="00092737" w:rsidP="006C40DC">
      <w:pPr>
        <w:jc w:val="both"/>
        <w:rPr>
          <w:lang w:val="sr-Cyrl-CS"/>
        </w:rPr>
      </w:pPr>
    </w:p>
    <w:p w:rsidR="00092737" w:rsidRDefault="00092737" w:rsidP="006C40DC">
      <w:pPr>
        <w:jc w:val="both"/>
        <w:rPr>
          <w:lang w:val="sr-Cyrl-CS"/>
        </w:rPr>
      </w:pPr>
    </w:p>
    <w:p w:rsidR="00092737" w:rsidRDefault="00092737" w:rsidP="006C40DC">
      <w:pPr>
        <w:jc w:val="both"/>
        <w:rPr>
          <w:lang w:val="sr-Cyrl-CS"/>
        </w:rPr>
      </w:pPr>
    </w:p>
    <w:p w:rsidR="008A5B13" w:rsidRDefault="008A5B13" w:rsidP="006C40DC">
      <w:pPr>
        <w:jc w:val="both"/>
        <w:rPr>
          <w:lang w:val="sr-Cyrl-CS"/>
        </w:rPr>
      </w:pPr>
    </w:p>
    <w:p w:rsidR="008A5B13" w:rsidRDefault="008A5B13" w:rsidP="006C40DC">
      <w:pPr>
        <w:jc w:val="both"/>
        <w:rPr>
          <w:lang w:val="sr-Cyrl-CS"/>
        </w:rPr>
      </w:pPr>
    </w:p>
    <w:p w:rsidR="008A5B13" w:rsidRDefault="008A5B13" w:rsidP="006C40DC">
      <w:pPr>
        <w:jc w:val="both"/>
        <w:rPr>
          <w:lang w:val="sr-Cyrl-CS"/>
        </w:rPr>
      </w:pPr>
    </w:p>
    <w:p w:rsidR="00092737" w:rsidRDefault="00092737" w:rsidP="006C40DC">
      <w:pPr>
        <w:jc w:val="both"/>
        <w:rPr>
          <w:lang w:val="sr-Cyrl-CS"/>
        </w:rPr>
      </w:pPr>
    </w:p>
    <w:p w:rsidR="00092737" w:rsidRDefault="00092737" w:rsidP="006C40DC">
      <w:pPr>
        <w:jc w:val="both"/>
        <w:rPr>
          <w:lang w:val="sr-Cyrl-CS"/>
        </w:rPr>
      </w:pPr>
    </w:p>
    <w:p w:rsidR="00F2389F" w:rsidRDefault="00F2389F" w:rsidP="006C40DC">
      <w:pPr>
        <w:jc w:val="both"/>
      </w:pPr>
    </w:p>
    <w:p w:rsidR="006A2862" w:rsidRDefault="006A2862" w:rsidP="006C40DC">
      <w:pPr>
        <w:jc w:val="both"/>
      </w:pPr>
    </w:p>
    <w:p w:rsidR="006A2862" w:rsidRDefault="006A2862" w:rsidP="006C40DC">
      <w:pPr>
        <w:jc w:val="both"/>
      </w:pPr>
    </w:p>
    <w:p w:rsidR="006D7946" w:rsidRPr="006A2862" w:rsidRDefault="006D7946" w:rsidP="006C40DC">
      <w:pPr>
        <w:jc w:val="both"/>
      </w:pPr>
    </w:p>
    <w:p w:rsidR="00092737" w:rsidRPr="00EA5681" w:rsidRDefault="00EA5681" w:rsidP="008A752B">
      <w:pPr>
        <w:numPr>
          <w:ilvl w:val="0"/>
          <w:numId w:val="9"/>
        </w:numPr>
        <w:jc w:val="both"/>
        <w:rPr>
          <w:b/>
          <w:lang w:val="sr-Cyrl-CS"/>
        </w:rPr>
      </w:pPr>
      <w:r w:rsidRPr="00EA5681">
        <w:rPr>
          <w:b/>
          <w:lang w:val="sr-Cyrl-CS"/>
        </w:rPr>
        <w:lastRenderedPageBreak/>
        <w:t>ПОДАЦИ О У</w:t>
      </w:r>
      <w:r w:rsidR="00516CAE">
        <w:rPr>
          <w:b/>
          <w:lang w:val="sr-Cyrl-CS"/>
        </w:rPr>
        <w:t>Ч</w:t>
      </w:r>
      <w:r w:rsidRPr="00EA5681">
        <w:rPr>
          <w:b/>
          <w:lang w:val="sr-Cyrl-CS"/>
        </w:rPr>
        <w:t>ЕСНИКУ У ЗАЈЕДНИ</w:t>
      </w:r>
      <w:r w:rsidR="00516CAE">
        <w:rPr>
          <w:b/>
          <w:lang w:val="sr-Cyrl-CS"/>
        </w:rPr>
        <w:t>Ч</w:t>
      </w:r>
      <w:r w:rsidRPr="00EA5681">
        <w:rPr>
          <w:b/>
          <w:lang w:val="sr-Cyrl-CS"/>
        </w:rPr>
        <w:t>КОЈ ПОНУДИ</w:t>
      </w:r>
    </w:p>
    <w:p w:rsidR="00092737" w:rsidRPr="00A971B5" w:rsidRDefault="00092737" w:rsidP="006C40DC">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3969"/>
        <w:gridCol w:w="5391"/>
      </w:tblGrid>
      <w:tr w:rsidR="00092737" w:rsidRPr="007A4424" w:rsidTr="007A4424">
        <w:trPr>
          <w:trHeight w:val="558"/>
        </w:trPr>
        <w:tc>
          <w:tcPr>
            <w:tcW w:w="534" w:type="dxa"/>
          </w:tcPr>
          <w:p w:rsidR="00092737" w:rsidRPr="007A4424" w:rsidRDefault="00EA5681" w:rsidP="006C40DC">
            <w:pPr>
              <w:jc w:val="both"/>
              <w:rPr>
                <w:lang w:val="sr-Cyrl-CS"/>
              </w:rPr>
            </w:pPr>
            <w:r w:rsidRPr="007A4424">
              <w:rPr>
                <w:lang w:val="sr-Cyrl-CS"/>
              </w:rPr>
              <w:t>1)</w:t>
            </w:r>
          </w:p>
        </w:tc>
        <w:tc>
          <w:tcPr>
            <w:tcW w:w="3969" w:type="dxa"/>
          </w:tcPr>
          <w:p w:rsidR="00092737" w:rsidRPr="007A4424" w:rsidRDefault="00EA5681" w:rsidP="00864E46">
            <w:pPr>
              <w:rPr>
                <w:lang w:val="sr-Cyrl-CS"/>
              </w:rPr>
            </w:pPr>
            <w:r w:rsidRPr="007A4424">
              <w:rPr>
                <w:lang w:val="sr-Cyrl-CS"/>
              </w:rPr>
              <w:t>Назив учесника у заједничкој понуди:</w:t>
            </w:r>
          </w:p>
        </w:tc>
        <w:tc>
          <w:tcPr>
            <w:tcW w:w="5391" w:type="dxa"/>
          </w:tcPr>
          <w:p w:rsidR="00092737" w:rsidRPr="007A4424" w:rsidRDefault="00092737" w:rsidP="006C40DC">
            <w:pPr>
              <w:jc w:val="both"/>
              <w:rPr>
                <w:lang w:val="sr-Cyrl-CS"/>
              </w:rPr>
            </w:pPr>
          </w:p>
        </w:tc>
      </w:tr>
      <w:tr w:rsidR="00EA5681" w:rsidRPr="007A4424" w:rsidTr="007A4424">
        <w:trPr>
          <w:trHeight w:val="566"/>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Адреса:</w:t>
            </w:r>
          </w:p>
        </w:tc>
        <w:tc>
          <w:tcPr>
            <w:tcW w:w="5391" w:type="dxa"/>
          </w:tcPr>
          <w:p w:rsidR="00EA5681" w:rsidRPr="007A4424" w:rsidRDefault="00EA5681" w:rsidP="006C40DC">
            <w:pPr>
              <w:jc w:val="both"/>
              <w:rPr>
                <w:lang w:val="sr-Cyrl-CS"/>
              </w:rPr>
            </w:pPr>
          </w:p>
        </w:tc>
      </w:tr>
      <w:tr w:rsidR="00EA5681" w:rsidRPr="007A4424" w:rsidTr="007A4424">
        <w:trPr>
          <w:trHeight w:val="560"/>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Матични број:</w:t>
            </w:r>
          </w:p>
        </w:tc>
        <w:tc>
          <w:tcPr>
            <w:tcW w:w="5391" w:type="dxa"/>
          </w:tcPr>
          <w:p w:rsidR="00EA5681" w:rsidRPr="007A4424" w:rsidRDefault="00EA5681" w:rsidP="006C40DC">
            <w:pPr>
              <w:jc w:val="both"/>
              <w:rPr>
                <w:lang w:val="sr-Cyrl-CS"/>
              </w:rPr>
            </w:pPr>
          </w:p>
        </w:tc>
      </w:tr>
      <w:tr w:rsidR="00EA5681" w:rsidRPr="007A4424" w:rsidTr="007A4424">
        <w:trPr>
          <w:trHeight w:val="554"/>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Порески идентификациони број:</w:t>
            </w:r>
          </w:p>
        </w:tc>
        <w:tc>
          <w:tcPr>
            <w:tcW w:w="5391" w:type="dxa"/>
          </w:tcPr>
          <w:p w:rsidR="00EA5681" w:rsidRPr="007A4424" w:rsidRDefault="00EA5681" w:rsidP="006C40DC">
            <w:pPr>
              <w:jc w:val="both"/>
              <w:rPr>
                <w:lang w:val="sr-Cyrl-CS"/>
              </w:rPr>
            </w:pPr>
          </w:p>
        </w:tc>
      </w:tr>
      <w:tr w:rsidR="00EA5681" w:rsidRPr="007A4424" w:rsidTr="007A4424">
        <w:trPr>
          <w:trHeight w:val="548"/>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Име особе за контакт:</w:t>
            </w:r>
          </w:p>
        </w:tc>
        <w:tc>
          <w:tcPr>
            <w:tcW w:w="5391" w:type="dxa"/>
          </w:tcPr>
          <w:p w:rsidR="00EA5681" w:rsidRPr="007A4424" w:rsidRDefault="00EA5681" w:rsidP="006C40DC">
            <w:pPr>
              <w:jc w:val="both"/>
              <w:rPr>
                <w:lang w:val="sr-Cyrl-CS"/>
              </w:rPr>
            </w:pPr>
          </w:p>
        </w:tc>
      </w:tr>
      <w:tr w:rsidR="00EA5681" w:rsidRPr="007A4424" w:rsidTr="007A4424">
        <w:trPr>
          <w:trHeight w:val="556"/>
        </w:trPr>
        <w:tc>
          <w:tcPr>
            <w:tcW w:w="534" w:type="dxa"/>
          </w:tcPr>
          <w:p w:rsidR="00EA5681" w:rsidRPr="007A4424" w:rsidRDefault="00EA5681" w:rsidP="006C40DC">
            <w:pPr>
              <w:jc w:val="both"/>
              <w:rPr>
                <w:lang w:val="sr-Cyrl-CS"/>
              </w:rPr>
            </w:pPr>
            <w:r w:rsidRPr="007A4424">
              <w:rPr>
                <w:lang w:val="sr-Cyrl-CS"/>
              </w:rPr>
              <w:t>2)</w:t>
            </w:r>
          </w:p>
        </w:tc>
        <w:tc>
          <w:tcPr>
            <w:tcW w:w="3969" w:type="dxa"/>
          </w:tcPr>
          <w:p w:rsidR="00EA5681" w:rsidRPr="007A4424" w:rsidRDefault="00EA5681" w:rsidP="00864E46">
            <w:pPr>
              <w:rPr>
                <w:lang w:val="sr-Cyrl-CS"/>
              </w:rPr>
            </w:pPr>
            <w:r w:rsidRPr="007A4424">
              <w:rPr>
                <w:lang w:val="sr-Cyrl-CS"/>
              </w:rPr>
              <w:t>Назив учесника у заједничкој понуди:</w:t>
            </w:r>
          </w:p>
        </w:tc>
        <w:tc>
          <w:tcPr>
            <w:tcW w:w="5391" w:type="dxa"/>
          </w:tcPr>
          <w:p w:rsidR="00EA5681" w:rsidRPr="007A4424" w:rsidRDefault="00EA5681" w:rsidP="006C40DC">
            <w:pPr>
              <w:jc w:val="both"/>
              <w:rPr>
                <w:lang w:val="sr-Cyrl-CS"/>
              </w:rPr>
            </w:pPr>
          </w:p>
        </w:tc>
      </w:tr>
      <w:tr w:rsidR="00EA5681" w:rsidRPr="007A4424" w:rsidTr="007A4424">
        <w:trPr>
          <w:trHeight w:val="564"/>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Адреса:</w:t>
            </w:r>
          </w:p>
        </w:tc>
        <w:tc>
          <w:tcPr>
            <w:tcW w:w="5391" w:type="dxa"/>
          </w:tcPr>
          <w:p w:rsidR="00EA5681" w:rsidRPr="007A4424" w:rsidRDefault="00EA5681" w:rsidP="006C40DC">
            <w:pPr>
              <w:jc w:val="both"/>
              <w:rPr>
                <w:lang w:val="sr-Cyrl-CS"/>
              </w:rPr>
            </w:pPr>
          </w:p>
        </w:tc>
      </w:tr>
      <w:tr w:rsidR="00EA5681" w:rsidRPr="007A4424" w:rsidTr="007A4424">
        <w:trPr>
          <w:trHeight w:val="558"/>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Матични број:</w:t>
            </w:r>
          </w:p>
        </w:tc>
        <w:tc>
          <w:tcPr>
            <w:tcW w:w="5391" w:type="dxa"/>
          </w:tcPr>
          <w:p w:rsidR="00EA5681" w:rsidRPr="007A4424" w:rsidRDefault="00EA5681" w:rsidP="006C40DC">
            <w:pPr>
              <w:jc w:val="both"/>
              <w:rPr>
                <w:lang w:val="sr-Cyrl-CS"/>
              </w:rPr>
            </w:pPr>
          </w:p>
        </w:tc>
      </w:tr>
      <w:tr w:rsidR="00EA5681" w:rsidRPr="007A4424" w:rsidTr="007A4424">
        <w:trPr>
          <w:trHeight w:val="552"/>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Порески идентификациони број:</w:t>
            </w:r>
          </w:p>
        </w:tc>
        <w:tc>
          <w:tcPr>
            <w:tcW w:w="5391" w:type="dxa"/>
          </w:tcPr>
          <w:p w:rsidR="00EA5681" w:rsidRPr="007A4424" w:rsidRDefault="00EA5681" w:rsidP="006C40DC">
            <w:pPr>
              <w:jc w:val="both"/>
              <w:rPr>
                <w:lang w:val="sr-Cyrl-CS"/>
              </w:rPr>
            </w:pPr>
          </w:p>
        </w:tc>
      </w:tr>
      <w:tr w:rsidR="00EA5681" w:rsidRPr="007A4424" w:rsidTr="007A4424">
        <w:trPr>
          <w:trHeight w:val="546"/>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Име особе за контакт:</w:t>
            </w:r>
          </w:p>
        </w:tc>
        <w:tc>
          <w:tcPr>
            <w:tcW w:w="5391" w:type="dxa"/>
          </w:tcPr>
          <w:p w:rsidR="00EA5681" w:rsidRPr="007A4424" w:rsidRDefault="00EA5681" w:rsidP="006C40DC">
            <w:pPr>
              <w:jc w:val="both"/>
              <w:rPr>
                <w:lang w:val="sr-Cyrl-CS"/>
              </w:rPr>
            </w:pPr>
          </w:p>
        </w:tc>
      </w:tr>
      <w:tr w:rsidR="00EA5681" w:rsidRPr="007A4424" w:rsidTr="007A4424">
        <w:trPr>
          <w:trHeight w:val="568"/>
        </w:trPr>
        <w:tc>
          <w:tcPr>
            <w:tcW w:w="534" w:type="dxa"/>
          </w:tcPr>
          <w:p w:rsidR="00EA5681" w:rsidRPr="007A4424" w:rsidRDefault="00EA5681" w:rsidP="006C40DC">
            <w:pPr>
              <w:jc w:val="both"/>
              <w:rPr>
                <w:lang w:val="sr-Cyrl-CS"/>
              </w:rPr>
            </w:pPr>
            <w:r w:rsidRPr="007A4424">
              <w:rPr>
                <w:lang w:val="sr-Cyrl-CS"/>
              </w:rPr>
              <w:t>3)</w:t>
            </w:r>
          </w:p>
        </w:tc>
        <w:tc>
          <w:tcPr>
            <w:tcW w:w="3969" w:type="dxa"/>
          </w:tcPr>
          <w:p w:rsidR="00EA5681" w:rsidRPr="007A4424" w:rsidRDefault="00EA5681" w:rsidP="00864E46">
            <w:pPr>
              <w:rPr>
                <w:lang w:val="sr-Cyrl-CS"/>
              </w:rPr>
            </w:pPr>
            <w:r w:rsidRPr="007A4424">
              <w:rPr>
                <w:lang w:val="sr-Cyrl-CS"/>
              </w:rPr>
              <w:t>Назив учесника у заједничкој понуди:</w:t>
            </w:r>
          </w:p>
        </w:tc>
        <w:tc>
          <w:tcPr>
            <w:tcW w:w="5391" w:type="dxa"/>
          </w:tcPr>
          <w:p w:rsidR="00EA5681" w:rsidRPr="007A4424" w:rsidRDefault="00EA5681" w:rsidP="006C40DC">
            <w:pPr>
              <w:jc w:val="both"/>
              <w:rPr>
                <w:lang w:val="sr-Cyrl-CS"/>
              </w:rPr>
            </w:pPr>
          </w:p>
        </w:tc>
      </w:tr>
      <w:tr w:rsidR="00EA5681" w:rsidRPr="007A4424" w:rsidTr="007A4424">
        <w:trPr>
          <w:trHeight w:val="562"/>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Адреса:</w:t>
            </w:r>
          </w:p>
        </w:tc>
        <w:tc>
          <w:tcPr>
            <w:tcW w:w="5391" w:type="dxa"/>
          </w:tcPr>
          <w:p w:rsidR="00EA5681" w:rsidRPr="007A4424" w:rsidRDefault="00EA5681" w:rsidP="006C40DC">
            <w:pPr>
              <w:jc w:val="both"/>
              <w:rPr>
                <w:lang w:val="sr-Cyrl-CS"/>
              </w:rPr>
            </w:pPr>
          </w:p>
        </w:tc>
      </w:tr>
      <w:tr w:rsidR="00EA5681" w:rsidRPr="007A4424" w:rsidTr="007A4424">
        <w:trPr>
          <w:trHeight w:val="556"/>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Матични број:</w:t>
            </w:r>
          </w:p>
        </w:tc>
        <w:tc>
          <w:tcPr>
            <w:tcW w:w="5391" w:type="dxa"/>
          </w:tcPr>
          <w:p w:rsidR="00EA5681" w:rsidRPr="007A4424" w:rsidRDefault="00EA5681" w:rsidP="006C40DC">
            <w:pPr>
              <w:jc w:val="both"/>
              <w:rPr>
                <w:lang w:val="sr-Cyrl-CS"/>
              </w:rPr>
            </w:pPr>
          </w:p>
        </w:tc>
      </w:tr>
      <w:tr w:rsidR="00EA5681" w:rsidRPr="007A4424" w:rsidTr="007A4424">
        <w:trPr>
          <w:trHeight w:val="550"/>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Порески идентификациони број:</w:t>
            </w:r>
          </w:p>
        </w:tc>
        <w:tc>
          <w:tcPr>
            <w:tcW w:w="5391" w:type="dxa"/>
          </w:tcPr>
          <w:p w:rsidR="00EA5681" w:rsidRPr="007A4424" w:rsidRDefault="00EA5681" w:rsidP="006C40DC">
            <w:pPr>
              <w:jc w:val="both"/>
              <w:rPr>
                <w:lang w:val="sr-Cyrl-CS"/>
              </w:rPr>
            </w:pPr>
          </w:p>
        </w:tc>
      </w:tr>
      <w:tr w:rsidR="00EA5681" w:rsidRPr="007A4424" w:rsidTr="007A4424">
        <w:trPr>
          <w:trHeight w:val="572"/>
        </w:trPr>
        <w:tc>
          <w:tcPr>
            <w:tcW w:w="534" w:type="dxa"/>
          </w:tcPr>
          <w:p w:rsidR="00EA5681" w:rsidRPr="007A4424" w:rsidRDefault="00EA5681" w:rsidP="006C40DC">
            <w:pPr>
              <w:jc w:val="both"/>
              <w:rPr>
                <w:lang w:val="sr-Cyrl-CS"/>
              </w:rPr>
            </w:pPr>
          </w:p>
        </w:tc>
        <w:tc>
          <w:tcPr>
            <w:tcW w:w="3969" w:type="dxa"/>
          </w:tcPr>
          <w:p w:rsidR="00EA5681" w:rsidRPr="007A4424" w:rsidRDefault="00EA5681" w:rsidP="00864E46">
            <w:pPr>
              <w:rPr>
                <w:lang w:val="sr-Cyrl-CS"/>
              </w:rPr>
            </w:pPr>
            <w:r w:rsidRPr="007A4424">
              <w:rPr>
                <w:lang w:val="sr-Cyrl-CS"/>
              </w:rPr>
              <w:t>Име особе за контакт:</w:t>
            </w:r>
          </w:p>
        </w:tc>
        <w:tc>
          <w:tcPr>
            <w:tcW w:w="5391" w:type="dxa"/>
          </w:tcPr>
          <w:p w:rsidR="00EA5681" w:rsidRPr="007A4424" w:rsidRDefault="00EA5681" w:rsidP="006C40DC">
            <w:pPr>
              <w:jc w:val="both"/>
              <w:rPr>
                <w:lang w:val="sr-Cyrl-CS"/>
              </w:rPr>
            </w:pPr>
          </w:p>
        </w:tc>
      </w:tr>
    </w:tbl>
    <w:p w:rsidR="00092737" w:rsidRDefault="00092737" w:rsidP="006C40DC">
      <w:pPr>
        <w:jc w:val="both"/>
        <w:rPr>
          <w:lang w:val="sr-Cyrl-CS"/>
        </w:rPr>
      </w:pPr>
    </w:p>
    <w:p w:rsidR="00864E46" w:rsidRDefault="00864E46" w:rsidP="006C40DC">
      <w:pPr>
        <w:jc w:val="both"/>
        <w:rPr>
          <w:lang w:val="sr-Cyrl-CS"/>
        </w:rPr>
      </w:pPr>
    </w:p>
    <w:p w:rsidR="00EA5681" w:rsidRPr="00864E46" w:rsidRDefault="00EA5681" w:rsidP="006C40DC">
      <w:pPr>
        <w:jc w:val="both"/>
        <w:rPr>
          <w:b/>
          <w:sz w:val="22"/>
          <w:szCs w:val="22"/>
          <w:lang w:val="sr-Cyrl-CS"/>
        </w:rPr>
      </w:pPr>
      <w:r w:rsidRPr="00864E46">
        <w:rPr>
          <w:b/>
          <w:sz w:val="22"/>
          <w:szCs w:val="22"/>
          <w:lang w:val="sr-Cyrl-CS"/>
        </w:rPr>
        <w:t>Напомена:</w:t>
      </w:r>
    </w:p>
    <w:p w:rsidR="00EA5681" w:rsidRPr="00864E46" w:rsidRDefault="00EA5681" w:rsidP="006C40DC">
      <w:pPr>
        <w:jc w:val="both"/>
        <w:rPr>
          <w:sz w:val="22"/>
          <w:szCs w:val="22"/>
          <w:lang w:val="sr-Cyrl-CS"/>
        </w:rPr>
      </w:pPr>
      <w:r w:rsidRPr="00864E46">
        <w:rPr>
          <w:sz w:val="22"/>
          <w:szCs w:val="22"/>
          <w:lang w:val="sr-Cyrl-CS"/>
        </w:rPr>
        <w:t>Табелу “Подаци о учеснику у заједничкој понуди” попуњавају само они понуђачи који подносе заједничку понуду, а уколико имавећи број учесника у заједничкој понуди од места предвиђених у табели, потребно је да се наведени образац копира у довољном броју примерака, да се попуни и достави за сваког понуђача који је учесник у заједничкој понуди.</w:t>
      </w:r>
    </w:p>
    <w:p w:rsidR="00EA5681" w:rsidRDefault="00EA5681" w:rsidP="006C40DC">
      <w:pPr>
        <w:jc w:val="both"/>
        <w:rPr>
          <w:lang w:val="sr-Cyrl-CS"/>
        </w:rPr>
      </w:pPr>
    </w:p>
    <w:p w:rsidR="00EA5681" w:rsidRDefault="00EA5681" w:rsidP="006C40DC">
      <w:pPr>
        <w:jc w:val="both"/>
      </w:pPr>
    </w:p>
    <w:p w:rsidR="004F5797" w:rsidRDefault="004F5797" w:rsidP="006C40DC">
      <w:pPr>
        <w:jc w:val="both"/>
      </w:pPr>
    </w:p>
    <w:p w:rsidR="004F5797" w:rsidRDefault="004F5797" w:rsidP="006C40DC">
      <w:pPr>
        <w:jc w:val="both"/>
      </w:pPr>
    </w:p>
    <w:p w:rsidR="004F5797" w:rsidRDefault="004F5797" w:rsidP="006C40DC">
      <w:pPr>
        <w:jc w:val="both"/>
      </w:pPr>
    </w:p>
    <w:p w:rsidR="004B2264" w:rsidRDefault="004B2264" w:rsidP="006C40DC">
      <w:pPr>
        <w:jc w:val="both"/>
      </w:pPr>
    </w:p>
    <w:p w:rsidR="00F2389F" w:rsidRDefault="00F2389F" w:rsidP="006C40DC">
      <w:pPr>
        <w:jc w:val="both"/>
      </w:pPr>
    </w:p>
    <w:p w:rsidR="00F2389F" w:rsidRDefault="00F2389F" w:rsidP="006C40DC">
      <w:pPr>
        <w:jc w:val="both"/>
      </w:pPr>
    </w:p>
    <w:p w:rsidR="00F2389F" w:rsidRDefault="00F2389F" w:rsidP="006C40DC">
      <w:pPr>
        <w:jc w:val="both"/>
      </w:pPr>
    </w:p>
    <w:p w:rsidR="006A2862" w:rsidRDefault="006A2862" w:rsidP="006C40DC">
      <w:pPr>
        <w:jc w:val="both"/>
      </w:pPr>
    </w:p>
    <w:p w:rsidR="006A2862" w:rsidRDefault="006A2862" w:rsidP="006C40DC">
      <w:pPr>
        <w:jc w:val="both"/>
      </w:pPr>
    </w:p>
    <w:p w:rsidR="006A2862" w:rsidRDefault="006A2862" w:rsidP="006C40DC">
      <w:pPr>
        <w:jc w:val="both"/>
        <w:rPr>
          <w:lang w:val="sr-Cyrl-CS"/>
        </w:rPr>
      </w:pPr>
    </w:p>
    <w:p w:rsidR="00360795" w:rsidRPr="00360795" w:rsidRDefault="00360795" w:rsidP="006C40DC">
      <w:pPr>
        <w:jc w:val="both"/>
        <w:rPr>
          <w:lang w:val="sr-Cyrl-CS"/>
        </w:rPr>
      </w:pPr>
    </w:p>
    <w:p w:rsidR="00E15F99" w:rsidRDefault="00E15F99" w:rsidP="006C40DC">
      <w:pPr>
        <w:jc w:val="both"/>
      </w:pPr>
    </w:p>
    <w:p w:rsidR="00EA5681" w:rsidRPr="00BC51C5" w:rsidRDefault="00EA5681" w:rsidP="008A752B">
      <w:pPr>
        <w:numPr>
          <w:ilvl w:val="0"/>
          <w:numId w:val="9"/>
        </w:numPr>
        <w:jc w:val="both"/>
        <w:rPr>
          <w:b/>
          <w:lang w:val="sr-Cyrl-CS"/>
        </w:rPr>
      </w:pPr>
      <w:r w:rsidRPr="00BC51C5">
        <w:rPr>
          <w:b/>
          <w:lang w:val="sr-Cyrl-CS"/>
        </w:rPr>
        <w:lastRenderedPageBreak/>
        <w:t>ОПИС ПРЕДМЕТА ЈАВНЕ НАБАВКЕ</w:t>
      </w:r>
      <w:r w:rsidR="00864E46" w:rsidRPr="00BC51C5">
        <w:rPr>
          <w:b/>
          <w:lang w:val="sr-Cyrl-CS"/>
        </w:rPr>
        <w:t xml:space="preserve"> -</w:t>
      </w:r>
    </w:p>
    <w:p w:rsidR="00EA5681" w:rsidRPr="00FE5D6C" w:rsidRDefault="00163CA0" w:rsidP="00FE5D6C">
      <w:pPr>
        <w:ind w:firstLine="720"/>
        <w:jc w:val="both"/>
        <w:rPr>
          <w:b/>
        </w:rPr>
      </w:pPr>
      <w:r w:rsidRPr="00163CA0">
        <w:rPr>
          <w:b/>
        </w:rPr>
        <w:t>Електроматеријал и опрема за одржавање јавног осветљења</w:t>
      </w:r>
    </w:p>
    <w:p w:rsidR="00E15F99" w:rsidRPr="00FE5D6C" w:rsidRDefault="00E15F99" w:rsidP="00E15F99">
      <w:pPr>
        <w:jc w:val="both"/>
        <w:rPr>
          <w:color w:val="000000" w:themeColor="text1"/>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10"/>
        <w:gridCol w:w="6480"/>
      </w:tblGrid>
      <w:tr w:rsidR="00E15F99" w:rsidRPr="007A4424" w:rsidTr="008E401A">
        <w:trPr>
          <w:trHeight w:val="856"/>
        </w:trPr>
        <w:tc>
          <w:tcPr>
            <w:tcW w:w="3510" w:type="dxa"/>
            <w:vAlign w:val="center"/>
          </w:tcPr>
          <w:p w:rsidR="00E15F99" w:rsidRPr="007326C8" w:rsidRDefault="00E15F99" w:rsidP="008E401A">
            <w:pPr>
              <w:rPr>
                <w:sz w:val="22"/>
                <w:szCs w:val="22"/>
                <w:lang w:val="sr-Cyrl-CS"/>
              </w:rPr>
            </w:pPr>
            <w:r w:rsidRPr="00BC47FA">
              <w:rPr>
                <w:b/>
                <w:sz w:val="22"/>
                <w:szCs w:val="22"/>
              </w:rPr>
              <w:t>5.1</w:t>
            </w:r>
            <w:r w:rsidRPr="007326C8">
              <w:rPr>
                <w:b/>
                <w:sz w:val="22"/>
                <w:szCs w:val="22"/>
              </w:rPr>
              <w:t xml:space="preserve">Укупна вредност понуде </w:t>
            </w:r>
          </w:p>
          <w:p w:rsidR="00E15F99" w:rsidRPr="00BC47FA" w:rsidRDefault="00E15F99" w:rsidP="008E401A">
            <w:pPr>
              <w:rPr>
                <w:sz w:val="22"/>
                <w:szCs w:val="22"/>
                <w:lang w:val="sr-Cyrl-CS"/>
              </w:rPr>
            </w:pPr>
            <w:r w:rsidRPr="00BC47FA">
              <w:rPr>
                <w:sz w:val="22"/>
                <w:szCs w:val="22"/>
                <w:lang w:val="sr-Cyrl-CS"/>
              </w:rPr>
              <w:t>(без ПДВ)</w:t>
            </w:r>
          </w:p>
        </w:tc>
        <w:tc>
          <w:tcPr>
            <w:tcW w:w="6480" w:type="dxa"/>
            <w:vAlign w:val="center"/>
          </w:tcPr>
          <w:p w:rsidR="00E15F99" w:rsidRPr="00BC47FA" w:rsidRDefault="00E15F99" w:rsidP="008E401A">
            <w:pPr>
              <w:jc w:val="center"/>
              <w:rPr>
                <w:sz w:val="22"/>
                <w:szCs w:val="22"/>
                <w:lang w:val="sr-Cyrl-CS"/>
              </w:rPr>
            </w:pPr>
          </w:p>
        </w:tc>
      </w:tr>
      <w:tr w:rsidR="00E15F99" w:rsidRPr="007A4424" w:rsidTr="008E401A">
        <w:trPr>
          <w:trHeight w:val="855"/>
        </w:trPr>
        <w:tc>
          <w:tcPr>
            <w:tcW w:w="3510" w:type="dxa"/>
            <w:vAlign w:val="center"/>
          </w:tcPr>
          <w:p w:rsidR="00E15F99" w:rsidRPr="00BC47FA" w:rsidRDefault="00E15F99" w:rsidP="008E401A">
            <w:pPr>
              <w:rPr>
                <w:sz w:val="22"/>
                <w:szCs w:val="22"/>
              </w:rPr>
            </w:pPr>
            <w:r w:rsidRPr="00BC47FA">
              <w:rPr>
                <w:b/>
                <w:sz w:val="22"/>
                <w:szCs w:val="22"/>
              </w:rPr>
              <w:t>5.2</w:t>
            </w:r>
            <w:r w:rsidRPr="007326C8">
              <w:rPr>
                <w:b/>
                <w:sz w:val="22"/>
                <w:szCs w:val="22"/>
              </w:rPr>
              <w:t>Укупна вредност понуде</w:t>
            </w:r>
          </w:p>
          <w:p w:rsidR="00E15F99" w:rsidRPr="00BC47FA" w:rsidRDefault="00E15F99" w:rsidP="008E401A">
            <w:pPr>
              <w:rPr>
                <w:sz w:val="22"/>
                <w:szCs w:val="22"/>
                <w:lang w:val="sr-Cyrl-CS"/>
              </w:rPr>
            </w:pPr>
            <w:r w:rsidRPr="00BC47FA">
              <w:rPr>
                <w:sz w:val="22"/>
                <w:szCs w:val="22"/>
                <w:lang w:val="sr-Cyrl-CS"/>
              </w:rPr>
              <w:t>(са ПДВ)</w:t>
            </w:r>
          </w:p>
        </w:tc>
        <w:tc>
          <w:tcPr>
            <w:tcW w:w="6480" w:type="dxa"/>
            <w:vAlign w:val="center"/>
          </w:tcPr>
          <w:p w:rsidR="00E15F99" w:rsidRPr="00BC47FA" w:rsidRDefault="00E15F99" w:rsidP="008E401A">
            <w:pPr>
              <w:jc w:val="center"/>
              <w:rPr>
                <w:sz w:val="22"/>
                <w:szCs w:val="22"/>
                <w:lang w:val="sr-Cyrl-CS"/>
              </w:rPr>
            </w:pPr>
          </w:p>
        </w:tc>
      </w:tr>
      <w:tr w:rsidR="00E15F99" w:rsidRPr="007A4424" w:rsidTr="008E401A">
        <w:trPr>
          <w:trHeight w:val="962"/>
        </w:trPr>
        <w:tc>
          <w:tcPr>
            <w:tcW w:w="3510" w:type="dxa"/>
            <w:vAlign w:val="center"/>
          </w:tcPr>
          <w:p w:rsidR="00E15F99" w:rsidRPr="007A4424" w:rsidRDefault="00E15F99" w:rsidP="008E401A">
            <w:pPr>
              <w:rPr>
                <w:lang w:val="sr-Cyrl-CS"/>
              </w:rPr>
            </w:pPr>
            <w:r>
              <w:rPr>
                <w:lang w:val="sr-Cyrl-CS"/>
              </w:rPr>
              <w:t xml:space="preserve">5.3 </w:t>
            </w:r>
            <w:r w:rsidRPr="007A4424">
              <w:rPr>
                <w:lang w:val="sr-Cyrl-CS"/>
              </w:rPr>
              <w:t>Рок и начин плаћања</w:t>
            </w:r>
          </w:p>
        </w:tc>
        <w:tc>
          <w:tcPr>
            <w:tcW w:w="6480" w:type="dxa"/>
            <w:vAlign w:val="center"/>
          </w:tcPr>
          <w:p w:rsidR="00FE5D6C" w:rsidRPr="0088185C" w:rsidRDefault="00FE5D6C" w:rsidP="00FE5D6C">
            <w:pPr>
              <w:pStyle w:val="PlainText"/>
              <w:jc w:val="both"/>
              <w:rPr>
                <w:rFonts w:ascii="Times New Roman" w:hAnsi="Times New Roman" w:cs="Times New Roman"/>
                <w:sz w:val="24"/>
                <w:szCs w:val="24"/>
              </w:rPr>
            </w:pPr>
            <w:r w:rsidRPr="0088185C">
              <w:rPr>
                <w:rFonts w:ascii="Times New Roman" w:hAnsi="Times New Roman" w:cs="Times New Roman"/>
                <w:sz w:val="24"/>
                <w:szCs w:val="24"/>
              </w:rPr>
              <w:t>Исплата фактура извршиће се од стране Наручиоца у року до</w:t>
            </w:r>
            <w:r w:rsidR="0099500D">
              <w:rPr>
                <w:rFonts w:ascii="Times New Roman" w:hAnsi="Times New Roman" w:cs="Times New Roman"/>
                <w:sz w:val="24"/>
                <w:szCs w:val="24"/>
              </w:rPr>
              <w:t xml:space="preserve"> </w:t>
            </w:r>
            <w:r w:rsidRPr="0088185C">
              <w:rPr>
                <w:rFonts w:ascii="Times New Roman" w:hAnsi="Times New Roman" w:cs="Times New Roman"/>
                <w:b/>
                <w:sz w:val="24"/>
                <w:szCs w:val="24"/>
                <w:lang w:val="sr-Cyrl-CS"/>
              </w:rPr>
              <w:t>45</w:t>
            </w:r>
            <w:r w:rsidRPr="0088185C">
              <w:rPr>
                <w:rFonts w:ascii="Times New Roman" w:hAnsi="Times New Roman" w:cs="Times New Roman"/>
                <w:b/>
                <w:sz w:val="24"/>
                <w:szCs w:val="24"/>
                <w:lang w:val="sr-Latn-CS"/>
              </w:rPr>
              <w:t xml:space="preserve"> (</w:t>
            </w:r>
            <w:r w:rsidRPr="0088185C">
              <w:rPr>
                <w:rFonts w:ascii="Times New Roman" w:hAnsi="Times New Roman" w:cs="Times New Roman"/>
                <w:b/>
                <w:sz w:val="24"/>
                <w:szCs w:val="24"/>
                <w:lang w:val="sr-Cyrl-CS"/>
              </w:rPr>
              <w:t>четрдесетпет</w:t>
            </w:r>
            <w:r w:rsidRPr="0088185C">
              <w:rPr>
                <w:rFonts w:ascii="Times New Roman" w:hAnsi="Times New Roman" w:cs="Times New Roman"/>
                <w:b/>
                <w:sz w:val="24"/>
                <w:szCs w:val="24"/>
                <w:lang w:val="sr-Latn-CS"/>
              </w:rPr>
              <w:t xml:space="preserve">) дана </w:t>
            </w:r>
            <w:r w:rsidRPr="0088185C">
              <w:rPr>
                <w:rFonts w:ascii="Times New Roman" w:hAnsi="Times New Roman" w:cs="Times New Roman"/>
                <w:sz w:val="24"/>
                <w:szCs w:val="24"/>
                <w:lang w:val="sr-Latn-CS"/>
              </w:rPr>
              <w:t xml:space="preserve">од дана пријема </w:t>
            </w:r>
            <w:r w:rsidRPr="0088185C">
              <w:rPr>
                <w:rFonts w:ascii="Times New Roman" w:hAnsi="Times New Roman" w:cs="Times New Roman"/>
                <w:sz w:val="24"/>
                <w:szCs w:val="24"/>
                <w:lang w:val="sr-Cyrl-CS"/>
              </w:rPr>
              <w:t xml:space="preserve">исправне </w:t>
            </w:r>
            <w:r w:rsidRPr="0088185C">
              <w:rPr>
                <w:rFonts w:ascii="Times New Roman" w:hAnsi="Times New Roman" w:cs="Times New Roman"/>
                <w:sz w:val="24"/>
                <w:szCs w:val="24"/>
                <w:lang w:val="sr-Latn-CS"/>
              </w:rPr>
              <w:t>фактуре</w:t>
            </w:r>
            <w:r w:rsidRPr="0088185C">
              <w:rPr>
                <w:rFonts w:ascii="Times New Roman" w:hAnsi="Times New Roman" w:cs="Times New Roman"/>
                <w:sz w:val="24"/>
                <w:szCs w:val="24"/>
              </w:rPr>
              <w:t xml:space="preserve"> оверене од стране овлашћених лица испред Наручиоца,</w:t>
            </w:r>
            <w:r w:rsidRPr="0088185C">
              <w:rPr>
                <w:rFonts w:ascii="Times New Roman" w:hAnsi="Times New Roman" w:cs="Times New Roman"/>
                <w:sz w:val="24"/>
                <w:szCs w:val="24"/>
                <w:lang w:val="es-ES"/>
              </w:rPr>
              <w:t xml:space="preserve"> након</w:t>
            </w:r>
            <w:r w:rsidR="0065063D">
              <w:rPr>
                <w:rFonts w:ascii="Times New Roman" w:hAnsi="Times New Roman" w:cs="Times New Roman"/>
                <w:sz w:val="24"/>
                <w:szCs w:val="24"/>
                <w:lang w:val="sr-Cyrl-CS"/>
              </w:rPr>
              <w:t xml:space="preserve"> </w:t>
            </w:r>
            <w:r w:rsidRPr="0088185C">
              <w:rPr>
                <w:rFonts w:ascii="Times New Roman" w:hAnsi="Times New Roman" w:cs="Times New Roman"/>
                <w:sz w:val="24"/>
                <w:szCs w:val="24"/>
                <w:lang w:val="es-ES"/>
              </w:rPr>
              <w:t>претходно</w:t>
            </w:r>
            <w:r w:rsidR="0065063D">
              <w:rPr>
                <w:rFonts w:ascii="Times New Roman" w:hAnsi="Times New Roman" w:cs="Times New Roman"/>
                <w:sz w:val="24"/>
                <w:szCs w:val="24"/>
                <w:lang w:val="sr-Cyrl-CS"/>
              </w:rPr>
              <w:t xml:space="preserve"> </w:t>
            </w:r>
            <w:r w:rsidRPr="0088185C">
              <w:rPr>
                <w:rFonts w:ascii="Times New Roman" w:hAnsi="Times New Roman" w:cs="Times New Roman"/>
                <w:sz w:val="24"/>
                <w:szCs w:val="24"/>
                <w:lang w:val="es-ES"/>
              </w:rPr>
              <w:t>извр</w:t>
            </w:r>
            <w:r w:rsidRPr="0088185C">
              <w:rPr>
                <w:rFonts w:ascii="Times New Roman" w:hAnsi="Times New Roman" w:cs="Times New Roman"/>
                <w:sz w:val="24"/>
                <w:szCs w:val="24"/>
                <w:lang w:val="sr-Cyrl-CS"/>
              </w:rPr>
              <w:t>ш</w:t>
            </w:r>
            <w:r w:rsidRPr="0088185C">
              <w:rPr>
                <w:rFonts w:ascii="Times New Roman" w:hAnsi="Times New Roman" w:cs="Times New Roman"/>
                <w:sz w:val="24"/>
                <w:szCs w:val="24"/>
                <w:lang w:val="es-ES"/>
              </w:rPr>
              <w:t>ене</w:t>
            </w:r>
            <w:r w:rsidRPr="0088185C">
              <w:rPr>
                <w:rFonts w:ascii="Times New Roman" w:hAnsi="Times New Roman" w:cs="Times New Roman"/>
                <w:sz w:val="24"/>
                <w:szCs w:val="24"/>
                <w:lang w:val="sr-Cyrl-CS"/>
              </w:rPr>
              <w:t xml:space="preserve"> записничке </w:t>
            </w:r>
            <w:r w:rsidRPr="0088185C">
              <w:rPr>
                <w:rFonts w:ascii="Times New Roman" w:hAnsi="Times New Roman" w:cs="Times New Roman"/>
                <w:sz w:val="24"/>
                <w:szCs w:val="24"/>
                <w:lang w:val="es-ES"/>
              </w:rPr>
              <w:t>примопредаје</w:t>
            </w:r>
            <w:r w:rsidRPr="0088185C">
              <w:rPr>
                <w:rFonts w:ascii="Times New Roman" w:hAnsi="Times New Roman" w:cs="Times New Roman"/>
                <w:sz w:val="24"/>
                <w:szCs w:val="24"/>
                <w:lang w:val="sr-Cyrl-CS"/>
              </w:rPr>
              <w:t xml:space="preserve"> добара.</w:t>
            </w:r>
          </w:p>
          <w:p w:rsidR="00FE5D6C" w:rsidRPr="00FE5D6C" w:rsidRDefault="00FE5D6C" w:rsidP="00FE5D6C">
            <w:pPr>
              <w:jc w:val="both"/>
            </w:pPr>
            <w:r w:rsidRPr="00FE5D6C">
              <w:t>Испоручилац ће фактуристи  добра  на  основу јединичних цена из усвојене понуде.</w:t>
            </w:r>
          </w:p>
          <w:p w:rsidR="00FE5D6C" w:rsidRPr="0088185C" w:rsidRDefault="00FE5D6C" w:rsidP="00FE5D6C">
            <w:pPr>
              <w:jc w:val="both"/>
              <w:rPr>
                <w:lang w:val="sr-Cyrl-CS"/>
              </w:rPr>
            </w:pPr>
            <w:r w:rsidRPr="0088185C">
              <w:rPr>
                <w:lang w:val="sr-Cyrl-CS"/>
              </w:rPr>
              <w:t>Плаћање се врши уплатом на рачун понуђача.</w:t>
            </w:r>
          </w:p>
          <w:p w:rsidR="00E15F99" w:rsidRPr="00BC47FA" w:rsidRDefault="00FE5D6C" w:rsidP="008E401A">
            <w:pPr>
              <w:jc w:val="both"/>
              <w:rPr>
                <w:lang w:val="sr-Cyrl-CS"/>
              </w:rPr>
            </w:pPr>
            <w:r w:rsidRPr="00FE5D6C">
              <w:rPr>
                <w:lang w:val="sr-Cyrl-CS"/>
              </w:rPr>
              <w:t>Понуда понуђача који буде захтевао уплату аванса, биће одбијена као неприхватљива.</w:t>
            </w:r>
          </w:p>
        </w:tc>
      </w:tr>
      <w:tr w:rsidR="00E15F99" w:rsidRPr="007A4424" w:rsidTr="008E401A">
        <w:trPr>
          <w:trHeight w:val="814"/>
        </w:trPr>
        <w:tc>
          <w:tcPr>
            <w:tcW w:w="3510" w:type="dxa"/>
            <w:vAlign w:val="center"/>
          </w:tcPr>
          <w:p w:rsidR="00E15F99" w:rsidRPr="007A4424" w:rsidRDefault="00E15F99" w:rsidP="00FE5D6C">
            <w:pPr>
              <w:rPr>
                <w:lang w:val="sr-Cyrl-CS"/>
              </w:rPr>
            </w:pPr>
            <w:r>
              <w:rPr>
                <w:lang w:val="sr-Cyrl-CS"/>
              </w:rPr>
              <w:t xml:space="preserve">5.4 </w:t>
            </w:r>
            <w:r w:rsidR="00FE5D6C">
              <w:rPr>
                <w:lang w:val="sr-Cyrl-CS"/>
              </w:rPr>
              <w:t>Начин, рок и место испоруке добара</w:t>
            </w:r>
          </w:p>
        </w:tc>
        <w:tc>
          <w:tcPr>
            <w:tcW w:w="6480" w:type="dxa"/>
            <w:vAlign w:val="center"/>
          </w:tcPr>
          <w:p w:rsidR="00A971B5" w:rsidRDefault="00A971B5" w:rsidP="00A971B5">
            <w:pPr>
              <w:jc w:val="both"/>
              <w:rPr>
                <w:lang w:val="sr-Cyrl-CS"/>
              </w:rPr>
            </w:pPr>
            <w:r>
              <w:t>Испорука ће се вршити сукцесивно</w:t>
            </w:r>
            <w:r>
              <w:rPr>
                <w:lang w:val="sr-Cyrl-CS"/>
              </w:rPr>
              <w:t xml:space="preserve"> у року од _______ (максимум </w:t>
            </w:r>
            <w:r>
              <w:t>3 радна</w:t>
            </w:r>
            <w:r>
              <w:rPr>
                <w:lang w:val="sr-Cyrl-CS"/>
              </w:rPr>
              <w:t xml:space="preserve"> дана) од дана пријема писаног захтева наручиоца.</w:t>
            </w:r>
          </w:p>
          <w:p w:rsidR="00E15F99" w:rsidRPr="00FE5D6C" w:rsidRDefault="00A971B5" w:rsidP="00A971B5">
            <w:pPr>
              <w:jc w:val="both"/>
              <w:rPr>
                <w:color w:val="000000" w:themeColor="text1"/>
              </w:rPr>
            </w:pPr>
            <w:r>
              <w:rPr>
                <w:lang w:val="sr-Cyrl-CS"/>
              </w:rPr>
              <w:t xml:space="preserve">Место испоруке </w:t>
            </w:r>
            <w:r>
              <w:rPr>
                <w:lang w:val="sr-Latn-CS"/>
              </w:rPr>
              <w:t>Fco</w:t>
            </w:r>
            <w:r>
              <w:rPr>
                <w:lang w:val="sr-Cyrl-CS"/>
              </w:rPr>
              <w:t xml:space="preserve"> купац – Ласла Гала 22, Нови Сад.</w:t>
            </w:r>
          </w:p>
        </w:tc>
      </w:tr>
      <w:tr w:rsidR="00E15F99" w:rsidRPr="007A4424" w:rsidTr="008E401A">
        <w:trPr>
          <w:trHeight w:val="467"/>
        </w:trPr>
        <w:tc>
          <w:tcPr>
            <w:tcW w:w="3510" w:type="dxa"/>
            <w:vAlign w:val="center"/>
          </w:tcPr>
          <w:p w:rsidR="00E15F99" w:rsidRPr="007A4424" w:rsidRDefault="00E15F99" w:rsidP="008E401A">
            <w:pPr>
              <w:rPr>
                <w:lang w:val="sr-Cyrl-CS"/>
              </w:rPr>
            </w:pPr>
            <w:r>
              <w:rPr>
                <w:lang w:val="sr-Cyrl-CS"/>
              </w:rPr>
              <w:t xml:space="preserve">5.5 </w:t>
            </w:r>
            <w:r w:rsidRPr="007A4424">
              <w:rPr>
                <w:lang w:val="sr-Cyrl-CS"/>
              </w:rPr>
              <w:t>Рок важења понуде</w:t>
            </w:r>
          </w:p>
        </w:tc>
        <w:tc>
          <w:tcPr>
            <w:tcW w:w="6480" w:type="dxa"/>
            <w:vAlign w:val="center"/>
          </w:tcPr>
          <w:p w:rsidR="00FE5D6C" w:rsidRPr="00DB1382" w:rsidRDefault="00FE5D6C" w:rsidP="00FE5D6C">
            <w:pPr>
              <w:jc w:val="both"/>
              <w:rPr>
                <w:lang w:val="sr-Cyrl-CS"/>
              </w:rPr>
            </w:pPr>
            <w:r w:rsidRPr="00DB1382">
              <w:rPr>
                <w:lang w:val="sr-Cyrl-CS"/>
              </w:rPr>
              <w:t>Рок важења</w:t>
            </w:r>
            <w:r>
              <w:rPr>
                <w:lang w:val="sr-Cyrl-CS"/>
              </w:rPr>
              <w:t xml:space="preserve"> понуде __ (минимум</w:t>
            </w:r>
            <w:r w:rsidR="0099500D">
              <w:t xml:space="preserve"> </w:t>
            </w:r>
            <w:r>
              <w:rPr>
                <w:lang w:val="sr-Cyrl-CS"/>
              </w:rPr>
              <w:t xml:space="preserve">30 </w:t>
            </w:r>
            <w:r w:rsidRPr="00DB1382">
              <w:rPr>
                <w:lang w:val="sr-Cyrl-CS"/>
              </w:rPr>
              <w:t>дана</w:t>
            </w:r>
            <w:r>
              <w:rPr>
                <w:lang w:val="sr-Cyrl-CS"/>
              </w:rPr>
              <w:t>)</w:t>
            </w:r>
            <w:r w:rsidRPr="00DB1382">
              <w:rPr>
                <w:lang w:val="sr-Cyrl-CS"/>
              </w:rPr>
              <w:t xml:space="preserve"> од дана отварања понуда.</w:t>
            </w:r>
          </w:p>
          <w:p w:rsidR="00FE5D6C" w:rsidRPr="00DB1382" w:rsidRDefault="00FE5D6C" w:rsidP="00FE5D6C">
            <w:pPr>
              <w:jc w:val="both"/>
              <w:rPr>
                <w:lang w:val="sr-Cyrl-CS"/>
              </w:rPr>
            </w:pPr>
            <w:r w:rsidRPr="00DB1382">
              <w:rPr>
                <w:lang w:val="sr-Cyrl-CS"/>
              </w:rPr>
              <w:t>У случају истека рока важења понуде, наручилац је дужан да у писаном облику затражи од понуђача продужење рока важења понуде.</w:t>
            </w:r>
          </w:p>
          <w:p w:rsidR="00E15F99" w:rsidRPr="007A4424" w:rsidRDefault="00FE5D6C" w:rsidP="00FE5D6C">
            <w:pPr>
              <w:jc w:val="both"/>
              <w:rPr>
                <w:lang w:val="sr-Cyrl-CS"/>
              </w:rPr>
            </w:pPr>
            <w:r w:rsidRPr="00DB1382">
              <w:rPr>
                <w:lang w:val="sr-Cyrl-CS"/>
              </w:rPr>
              <w:t>Понуђач који прихвати захтев за продужење рока важења понуде не може мењати понуду.</w:t>
            </w:r>
          </w:p>
        </w:tc>
      </w:tr>
      <w:tr w:rsidR="00163CA0" w:rsidRPr="007A4424" w:rsidTr="008E401A">
        <w:trPr>
          <w:trHeight w:val="467"/>
        </w:trPr>
        <w:tc>
          <w:tcPr>
            <w:tcW w:w="3510" w:type="dxa"/>
            <w:vAlign w:val="center"/>
          </w:tcPr>
          <w:p w:rsidR="00163CA0" w:rsidRDefault="00163CA0" w:rsidP="008E401A">
            <w:pPr>
              <w:rPr>
                <w:lang w:val="sr-Cyrl-CS"/>
              </w:rPr>
            </w:pPr>
            <w:r>
              <w:rPr>
                <w:lang w:val="sr-Cyrl-CS"/>
              </w:rPr>
              <w:t>5.6 Гарантни рок</w:t>
            </w:r>
          </w:p>
        </w:tc>
        <w:tc>
          <w:tcPr>
            <w:tcW w:w="6480" w:type="dxa"/>
            <w:vAlign w:val="center"/>
          </w:tcPr>
          <w:p w:rsidR="00163CA0" w:rsidRPr="00DB1382" w:rsidRDefault="00163CA0" w:rsidP="00FE5D6C">
            <w:pPr>
              <w:jc w:val="both"/>
              <w:rPr>
                <w:lang w:val="sr-Cyrl-CS"/>
              </w:rPr>
            </w:pPr>
            <w:r w:rsidRPr="00163CA0">
              <w:rPr>
                <w:lang w:val="sr-Cyrl-CS"/>
              </w:rPr>
              <w:t xml:space="preserve">___________ </w:t>
            </w:r>
            <w:r w:rsidRPr="005B1728">
              <w:rPr>
                <w:color w:val="000000" w:themeColor="text1"/>
                <w:lang w:val="sr-Cyrl-CS"/>
              </w:rPr>
              <w:t>(минимум 12 месеци )</w:t>
            </w:r>
            <w:r w:rsidRPr="00163CA0">
              <w:rPr>
                <w:lang w:val="sr-Cyrl-CS"/>
              </w:rPr>
              <w:t xml:space="preserve"> од дана испоруке.</w:t>
            </w:r>
          </w:p>
        </w:tc>
      </w:tr>
    </w:tbl>
    <w:p w:rsidR="00024FD5" w:rsidRDefault="00024FD5" w:rsidP="006C40DC">
      <w:pPr>
        <w:rPr>
          <w:lang w:val="sr-Cyrl-CS"/>
        </w:rPr>
      </w:pPr>
    </w:p>
    <w:p w:rsidR="00DB1382" w:rsidRDefault="00DB1382" w:rsidP="006C40DC">
      <w:pPr>
        <w:ind w:left="4320"/>
        <w:rPr>
          <w:b/>
          <w:sz w:val="22"/>
          <w:szCs w:val="22"/>
        </w:rPr>
      </w:pPr>
    </w:p>
    <w:p w:rsidR="00DB1382" w:rsidRDefault="00DB1382" w:rsidP="006C40DC">
      <w:pPr>
        <w:ind w:left="4320"/>
        <w:rPr>
          <w:b/>
          <w:sz w:val="22"/>
          <w:szCs w:val="22"/>
        </w:rPr>
      </w:pPr>
    </w:p>
    <w:p w:rsidR="00DB1382" w:rsidRDefault="00DB1382" w:rsidP="006C40DC">
      <w:pPr>
        <w:ind w:left="4320"/>
        <w:rPr>
          <w:b/>
          <w:sz w:val="22"/>
          <w:szCs w:val="22"/>
        </w:rPr>
      </w:pPr>
    </w:p>
    <w:p w:rsidR="009A3F4C" w:rsidRDefault="009A3F4C" w:rsidP="006C40DC">
      <w:pPr>
        <w:ind w:left="4320"/>
        <w:rPr>
          <w:b/>
          <w:sz w:val="22"/>
          <w:szCs w:val="22"/>
          <w:lang w:val="it-IT"/>
        </w:rPr>
      </w:pPr>
      <w:r>
        <w:rPr>
          <w:b/>
          <w:sz w:val="22"/>
          <w:szCs w:val="22"/>
          <w:lang w:val="it-IT"/>
        </w:rPr>
        <w:t>М</w:t>
      </w:r>
      <w:r w:rsidRPr="00A74688">
        <w:rPr>
          <w:b/>
          <w:sz w:val="22"/>
          <w:szCs w:val="22"/>
          <w:lang w:val="it-IT"/>
        </w:rPr>
        <w:t>.</w:t>
      </w:r>
      <w:r>
        <w:rPr>
          <w:b/>
          <w:sz w:val="22"/>
          <w:szCs w:val="22"/>
          <w:lang w:val="it-IT"/>
        </w:rPr>
        <w:t>П</w:t>
      </w:r>
      <w:r w:rsidRPr="00A74688">
        <w:rPr>
          <w:b/>
          <w:sz w:val="22"/>
          <w:szCs w:val="22"/>
          <w:lang w:val="it-IT"/>
        </w:rPr>
        <w:t xml:space="preserve">.                     </w:t>
      </w:r>
      <w:r>
        <w:rPr>
          <w:b/>
          <w:sz w:val="22"/>
          <w:szCs w:val="22"/>
          <w:lang w:val="it-IT"/>
        </w:rPr>
        <w:t>Потпис</w:t>
      </w:r>
      <w:r w:rsidR="002A73F7">
        <w:rPr>
          <w:b/>
          <w:sz w:val="22"/>
          <w:szCs w:val="22"/>
          <w:lang w:val="sr-Cyrl-CS"/>
        </w:rPr>
        <w:t xml:space="preserve"> </w:t>
      </w:r>
      <w:r>
        <w:rPr>
          <w:b/>
          <w:sz w:val="22"/>
          <w:szCs w:val="22"/>
          <w:lang w:val="it-IT"/>
        </w:rPr>
        <w:t>овлашћеног лица понуђача:</w:t>
      </w:r>
    </w:p>
    <w:p w:rsidR="002C3619" w:rsidRDefault="002C3619" w:rsidP="006C40DC">
      <w:pPr>
        <w:tabs>
          <w:tab w:val="left" w:pos="4455"/>
        </w:tabs>
        <w:rPr>
          <w:b/>
          <w:sz w:val="22"/>
          <w:szCs w:val="22"/>
          <w:lang w:val="sr-Cyrl-CS"/>
        </w:rPr>
      </w:pPr>
    </w:p>
    <w:p w:rsidR="00805893" w:rsidRPr="002A73F7" w:rsidRDefault="002A73F7" w:rsidP="002A73F7">
      <w:pPr>
        <w:tabs>
          <w:tab w:val="left" w:pos="6675"/>
        </w:tabs>
        <w:rPr>
          <w:b/>
          <w:sz w:val="22"/>
          <w:szCs w:val="22"/>
        </w:rPr>
      </w:pPr>
      <w:r>
        <w:rPr>
          <w:b/>
          <w:sz w:val="22"/>
          <w:szCs w:val="22"/>
          <w:lang w:val="sr-Cyrl-CS"/>
        </w:rPr>
        <w:tab/>
      </w:r>
      <w:r>
        <w:rPr>
          <w:b/>
          <w:sz w:val="22"/>
          <w:szCs w:val="22"/>
        </w:rPr>
        <w:t>__________________________</w:t>
      </w:r>
    </w:p>
    <w:p w:rsidR="009F29C4" w:rsidRPr="0011415E" w:rsidRDefault="009F09FF" w:rsidP="006C40DC">
      <w:pPr>
        <w:tabs>
          <w:tab w:val="left" w:pos="4455"/>
        </w:tabs>
        <w:rPr>
          <w:b/>
          <w:sz w:val="22"/>
          <w:szCs w:val="22"/>
          <w:lang w:val="sr-Cyrl-CS"/>
        </w:rPr>
      </w:pPr>
      <w:r w:rsidRPr="0011415E">
        <w:rPr>
          <w:b/>
          <w:sz w:val="22"/>
          <w:szCs w:val="22"/>
          <w:lang w:val="sr-Cyrl-CS"/>
        </w:rPr>
        <w:t>Напомена:</w:t>
      </w:r>
    </w:p>
    <w:p w:rsidR="005020E3" w:rsidRDefault="009F09FF" w:rsidP="00C80ABF">
      <w:pPr>
        <w:tabs>
          <w:tab w:val="left" w:pos="4455"/>
        </w:tabs>
        <w:rPr>
          <w:sz w:val="22"/>
          <w:szCs w:val="22"/>
        </w:rPr>
      </w:pPr>
      <w:r w:rsidRPr="0011415E">
        <w:rPr>
          <w:sz w:val="22"/>
          <w:szCs w:val="22"/>
          <w:lang w:val="sr-Cyrl-CS"/>
        </w:rPr>
        <w:t>Образац понуде понуђач мора да попуни, овери печатом и потпише, чиме потврђује да су тачни подаци који су у обрасцу понуде наведени. Уколико понуђачи подносе заједничку понуду, група понуђача може да се определи да образац понуде потписују и печатом оверавају сви понуђачи из групе понуђача или група понуђача може да одреди једног понуђача из групе који ће попунити, потписати и печатом оверити образац понуде.</w:t>
      </w:r>
    </w:p>
    <w:p w:rsidR="001E65B4" w:rsidRDefault="001E65B4" w:rsidP="00C80ABF">
      <w:pPr>
        <w:tabs>
          <w:tab w:val="left" w:pos="4455"/>
        </w:tabs>
        <w:rPr>
          <w:sz w:val="22"/>
          <w:szCs w:val="22"/>
        </w:rPr>
      </w:pPr>
    </w:p>
    <w:p w:rsidR="00E15F99" w:rsidRDefault="00E15F99" w:rsidP="00C80ABF">
      <w:pPr>
        <w:tabs>
          <w:tab w:val="left" w:pos="4455"/>
        </w:tabs>
        <w:rPr>
          <w:sz w:val="22"/>
          <w:szCs w:val="22"/>
        </w:rPr>
      </w:pPr>
    </w:p>
    <w:p w:rsidR="00E15F99" w:rsidRDefault="00E15F99" w:rsidP="00C80ABF">
      <w:pPr>
        <w:tabs>
          <w:tab w:val="left" w:pos="4455"/>
        </w:tabs>
        <w:rPr>
          <w:sz w:val="22"/>
          <w:szCs w:val="22"/>
        </w:rPr>
      </w:pPr>
    </w:p>
    <w:p w:rsidR="00E15F99" w:rsidRDefault="00E15F99" w:rsidP="00C80ABF">
      <w:pPr>
        <w:tabs>
          <w:tab w:val="left" w:pos="4455"/>
        </w:tabs>
        <w:rPr>
          <w:sz w:val="22"/>
          <w:szCs w:val="22"/>
        </w:rPr>
      </w:pPr>
    </w:p>
    <w:p w:rsidR="00E15F99" w:rsidRDefault="00E15F99" w:rsidP="00C80ABF">
      <w:pPr>
        <w:tabs>
          <w:tab w:val="left" w:pos="4455"/>
        </w:tabs>
        <w:rPr>
          <w:sz w:val="22"/>
          <w:szCs w:val="22"/>
        </w:rPr>
      </w:pPr>
    </w:p>
    <w:p w:rsidR="00E15F99" w:rsidRDefault="00E15F99" w:rsidP="00C80ABF">
      <w:pPr>
        <w:tabs>
          <w:tab w:val="left" w:pos="4455"/>
        </w:tabs>
        <w:rPr>
          <w:sz w:val="22"/>
          <w:szCs w:val="22"/>
        </w:rPr>
      </w:pPr>
    </w:p>
    <w:p w:rsidR="006A2862" w:rsidRDefault="006A2862" w:rsidP="00C80ABF">
      <w:pPr>
        <w:tabs>
          <w:tab w:val="left" w:pos="4455"/>
        </w:tabs>
        <w:rPr>
          <w:sz w:val="22"/>
          <w:szCs w:val="22"/>
        </w:rPr>
      </w:pPr>
    </w:p>
    <w:p w:rsidR="006A2862" w:rsidRDefault="006A2862" w:rsidP="00C80ABF">
      <w:pPr>
        <w:tabs>
          <w:tab w:val="left" w:pos="4455"/>
        </w:tabs>
        <w:rPr>
          <w:sz w:val="22"/>
          <w:szCs w:val="22"/>
        </w:rPr>
      </w:pPr>
    </w:p>
    <w:p w:rsidR="006A2862" w:rsidRDefault="006A2862" w:rsidP="00C80ABF">
      <w:pPr>
        <w:tabs>
          <w:tab w:val="left" w:pos="4455"/>
        </w:tabs>
        <w:rPr>
          <w:sz w:val="22"/>
          <w:szCs w:val="22"/>
        </w:rPr>
      </w:pPr>
    </w:p>
    <w:p w:rsidR="00044D65" w:rsidRPr="002A33A2" w:rsidRDefault="00044D65" w:rsidP="00C80ABF">
      <w:pPr>
        <w:tabs>
          <w:tab w:val="left" w:pos="4455"/>
        </w:tabs>
        <w:rPr>
          <w:sz w:val="22"/>
          <w:szCs w:val="22"/>
        </w:rPr>
      </w:pPr>
    </w:p>
    <w:p w:rsidR="00B925AF" w:rsidRPr="00513B75" w:rsidRDefault="00513B75" w:rsidP="00B925AF">
      <w:pPr>
        <w:tabs>
          <w:tab w:val="left" w:pos="4455"/>
        </w:tabs>
        <w:jc w:val="right"/>
        <w:rPr>
          <w:b/>
          <w:sz w:val="20"/>
          <w:szCs w:val="20"/>
        </w:rPr>
      </w:pPr>
      <w:r w:rsidRPr="008E401A">
        <w:rPr>
          <w:b/>
          <w:i/>
          <w:sz w:val="20"/>
          <w:szCs w:val="20"/>
          <w:u w:val="single"/>
          <w:lang w:val="sr-Cyrl-CS"/>
        </w:rPr>
        <w:lastRenderedPageBreak/>
        <w:t xml:space="preserve">ОБРАЗАЦ </w:t>
      </w:r>
      <w:r w:rsidRPr="008E401A">
        <w:rPr>
          <w:b/>
          <w:i/>
          <w:sz w:val="20"/>
          <w:szCs w:val="20"/>
          <w:u w:val="single"/>
        </w:rPr>
        <w:t>3</w:t>
      </w:r>
    </w:p>
    <w:p w:rsidR="008E401A" w:rsidRDefault="008E401A" w:rsidP="008E401A">
      <w:pPr>
        <w:tabs>
          <w:tab w:val="left" w:pos="4455"/>
        </w:tabs>
        <w:jc w:val="center"/>
      </w:pPr>
    </w:p>
    <w:p w:rsidR="008E401A" w:rsidRPr="004B2DBD" w:rsidRDefault="008E401A" w:rsidP="008E401A">
      <w:pPr>
        <w:tabs>
          <w:tab w:val="left" w:pos="4455"/>
        </w:tabs>
        <w:jc w:val="center"/>
        <w:rPr>
          <w:b/>
          <w:lang w:val="sr-Cyrl-CS"/>
        </w:rPr>
      </w:pPr>
      <w:r w:rsidRPr="004B2DBD">
        <w:rPr>
          <w:b/>
          <w:lang w:val="sr-Cyrl-CS"/>
        </w:rPr>
        <w:t xml:space="preserve">МОДЕЛ </w:t>
      </w:r>
    </w:p>
    <w:p w:rsidR="008E401A" w:rsidRPr="004B2DBD" w:rsidRDefault="008E401A" w:rsidP="008E401A">
      <w:pPr>
        <w:tabs>
          <w:tab w:val="left" w:pos="4455"/>
        </w:tabs>
        <w:jc w:val="center"/>
        <w:rPr>
          <w:b/>
          <w:lang w:val="sr-Cyrl-CS"/>
        </w:rPr>
      </w:pPr>
      <w:r w:rsidRPr="004B2DBD">
        <w:rPr>
          <w:b/>
          <w:lang w:val="sr-Cyrl-CS"/>
        </w:rPr>
        <w:t>ОКВИРНОГ СПОРАЗУМА</w:t>
      </w:r>
    </w:p>
    <w:p w:rsidR="008E401A" w:rsidRDefault="008E401A" w:rsidP="008E401A">
      <w:pPr>
        <w:tabs>
          <w:tab w:val="left" w:pos="4455"/>
        </w:tabs>
        <w:jc w:val="both"/>
        <w:rPr>
          <w:sz w:val="20"/>
          <w:szCs w:val="20"/>
        </w:rPr>
      </w:pPr>
    </w:p>
    <w:p w:rsidR="008E401A" w:rsidRPr="00DC06AD" w:rsidRDefault="008E401A" w:rsidP="008E401A">
      <w:pPr>
        <w:tabs>
          <w:tab w:val="left" w:pos="4455"/>
        </w:tabs>
        <w:jc w:val="both"/>
        <w:rPr>
          <w:sz w:val="22"/>
          <w:szCs w:val="22"/>
          <w:lang w:val="sr-Cyrl-CS"/>
        </w:rPr>
      </w:pPr>
      <w:r w:rsidRPr="00DC06AD">
        <w:rPr>
          <w:sz w:val="22"/>
          <w:szCs w:val="22"/>
          <w:lang w:val="sr-Cyrl-CS"/>
        </w:rPr>
        <w:t>Овај оквирни споразум закључен је између:</w:t>
      </w:r>
    </w:p>
    <w:p w:rsidR="008E401A" w:rsidRPr="00DC06AD" w:rsidRDefault="008E401A" w:rsidP="008E401A">
      <w:pPr>
        <w:tabs>
          <w:tab w:val="left" w:pos="4455"/>
        </w:tabs>
        <w:jc w:val="both"/>
        <w:rPr>
          <w:sz w:val="22"/>
          <w:szCs w:val="22"/>
          <w:lang w:val="sr-Cyrl-CS"/>
        </w:rPr>
      </w:pPr>
    </w:p>
    <w:p w:rsidR="008E401A" w:rsidRPr="00DC06AD" w:rsidRDefault="008E401A" w:rsidP="008E401A">
      <w:pPr>
        <w:tabs>
          <w:tab w:val="left" w:pos="4455"/>
        </w:tabs>
        <w:jc w:val="both"/>
        <w:rPr>
          <w:sz w:val="22"/>
          <w:szCs w:val="22"/>
          <w:lang w:val="sr-Cyrl-CS"/>
        </w:rPr>
      </w:pPr>
      <w:r w:rsidRPr="00DC06AD">
        <w:rPr>
          <w:sz w:val="22"/>
          <w:szCs w:val="22"/>
          <w:lang w:val="sr-Cyrl-CS"/>
        </w:rPr>
        <w:t xml:space="preserve">Наручиоца ЈКП </w:t>
      </w:r>
      <w:r w:rsidR="000146D2">
        <w:rPr>
          <w:sz w:val="22"/>
          <w:szCs w:val="22"/>
        </w:rPr>
        <w:t>Стан</w:t>
      </w:r>
    </w:p>
    <w:p w:rsidR="008E401A" w:rsidRPr="00DC06AD" w:rsidRDefault="008E401A" w:rsidP="008E401A">
      <w:pPr>
        <w:tabs>
          <w:tab w:val="left" w:pos="4455"/>
        </w:tabs>
        <w:jc w:val="both"/>
        <w:rPr>
          <w:sz w:val="22"/>
          <w:szCs w:val="22"/>
          <w:lang w:val="sr-Cyrl-CS"/>
        </w:rPr>
      </w:pPr>
      <w:r w:rsidRPr="00DC06AD">
        <w:rPr>
          <w:sz w:val="22"/>
          <w:szCs w:val="22"/>
          <w:lang w:val="sr-Cyrl-CS"/>
        </w:rPr>
        <w:t xml:space="preserve">са седиштем у Новом </w:t>
      </w:r>
      <w:r w:rsidR="000146D2">
        <w:rPr>
          <w:sz w:val="22"/>
          <w:szCs w:val="22"/>
          <w:lang w:val="sr-Cyrl-CS"/>
        </w:rPr>
        <w:t>Саду, улица Ласла Гала 22</w:t>
      </w:r>
      <w:r w:rsidRPr="00DC06AD">
        <w:rPr>
          <w:sz w:val="22"/>
          <w:szCs w:val="22"/>
          <w:lang w:val="sr-Cyrl-CS"/>
        </w:rPr>
        <w:t xml:space="preserve">, </w:t>
      </w:r>
    </w:p>
    <w:p w:rsidR="008E401A" w:rsidRPr="00DC06AD" w:rsidRDefault="008E401A" w:rsidP="008E401A">
      <w:pPr>
        <w:tabs>
          <w:tab w:val="left" w:pos="4455"/>
        </w:tabs>
        <w:jc w:val="both"/>
        <w:rPr>
          <w:sz w:val="22"/>
          <w:szCs w:val="22"/>
          <w:lang w:val="sr-Cyrl-CS"/>
        </w:rPr>
      </w:pPr>
      <w:r>
        <w:rPr>
          <w:sz w:val="22"/>
          <w:szCs w:val="22"/>
          <w:lang w:val="sr-Cyrl-CS"/>
        </w:rPr>
        <w:t>које</w:t>
      </w:r>
      <w:r w:rsidRPr="00DC06AD">
        <w:rPr>
          <w:sz w:val="22"/>
          <w:szCs w:val="22"/>
          <w:lang w:val="sr-Cyrl-CS"/>
        </w:rPr>
        <w:t xml:space="preserve"> заступа директор </w:t>
      </w:r>
      <w:r w:rsidR="00D04886">
        <w:rPr>
          <w:sz w:val="22"/>
          <w:szCs w:val="22"/>
          <w:lang w:val="sr-Cyrl-CS"/>
        </w:rPr>
        <w:t>Иван Радојичић</w:t>
      </w:r>
    </w:p>
    <w:p w:rsidR="008E401A" w:rsidRDefault="008E401A" w:rsidP="008E401A">
      <w:pPr>
        <w:tabs>
          <w:tab w:val="left" w:pos="4455"/>
        </w:tabs>
        <w:jc w:val="both"/>
        <w:rPr>
          <w:sz w:val="22"/>
          <w:szCs w:val="22"/>
          <w:lang w:val="sr-Cyrl-CS"/>
        </w:rPr>
      </w:pPr>
      <w:r w:rsidRPr="00DC06AD">
        <w:rPr>
          <w:sz w:val="22"/>
          <w:szCs w:val="22"/>
          <w:lang w:val="sr-Cyrl-CS"/>
        </w:rPr>
        <w:t xml:space="preserve">ПИБ: </w:t>
      </w:r>
      <w:r w:rsidR="00D04886" w:rsidRPr="00D04886">
        <w:rPr>
          <w:sz w:val="22"/>
          <w:szCs w:val="22"/>
          <w:lang w:val="sr-Cyrl-CS"/>
        </w:rPr>
        <w:t>100236944</w:t>
      </w:r>
      <w:r w:rsidRPr="00D04886">
        <w:rPr>
          <w:sz w:val="22"/>
          <w:szCs w:val="22"/>
          <w:lang w:val="sr-Cyrl-CS"/>
        </w:rPr>
        <w:t xml:space="preserve">: Матични број: </w:t>
      </w:r>
      <w:r w:rsidR="00D04886" w:rsidRPr="00D04886">
        <w:rPr>
          <w:sz w:val="22"/>
          <w:szCs w:val="22"/>
          <w:lang w:val="sr-Cyrl-CS"/>
        </w:rPr>
        <w:t>08114854</w:t>
      </w:r>
      <w:r w:rsidRPr="00DC06AD">
        <w:rPr>
          <w:sz w:val="22"/>
          <w:szCs w:val="22"/>
          <w:lang w:val="sr-Cyrl-CS"/>
        </w:rPr>
        <w:tab/>
      </w:r>
    </w:p>
    <w:p w:rsidR="008E401A" w:rsidRDefault="008E401A" w:rsidP="008E401A">
      <w:pPr>
        <w:tabs>
          <w:tab w:val="left" w:pos="4455"/>
        </w:tabs>
        <w:jc w:val="both"/>
        <w:rPr>
          <w:sz w:val="22"/>
          <w:szCs w:val="22"/>
          <w:lang w:val="sr-Cyrl-CS"/>
        </w:rPr>
      </w:pPr>
      <w:r w:rsidRPr="00DC06AD">
        <w:rPr>
          <w:sz w:val="22"/>
          <w:szCs w:val="22"/>
          <w:lang w:val="sr-Cyrl-CS"/>
        </w:rPr>
        <w:t>(у даљем тексту: Наручилац)</w:t>
      </w:r>
    </w:p>
    <w:p w:rsidR="008E401A" w:rsidRDefault="008E401A" w:rsidP="008E401A">
      <w:pPr>
        <w:tabs>
          <w:tab w:val="left" w:pos="4455"/>
        </w:tabs>
        <w:jc w:val="both"/>
        <w:rPr>
          <w:sz w:val="22"/>
          <w:szCs w:val="22"/>
          <w:lang w:val="sr-Cyrl-CS"/>
        </w:rPr>
      </w:pPr>
      <w:r>
        <w:rPr>
          <w:sz w:val="22"/>
          <w:szCs w:val="22"/>
          <w:lang w:val="sr-Cyrl-CS"/>
        </w:rPr>
        <w:t>и</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 xml:space="preserve">следећих </w:t>
      </w:r>
      <w:r w:rsidR="00D04886">
        <w:rPr>
          <w:rFonts w:ascii="Times New Roman,Italic" w:hAnsi="Times New Roman,Italic" w:cs="Times New Roman,Italic"/>
          <w:iCs/>
          <w:sz w:val="22"/>
          <w:szCs w:val="22"/>
        </w:rPr>
        <w:t>Испоручиоца</w:t>
      </w:r>
      <w:r w:rsidRPr="00D07B52">
        <w:rPr>
          <w:rFonts w:ascii="Times New Roman,Italic" w:hAnsi="Times New Roman,Italic" w:cs="Times New Roman,Italic"/>
          <w:iCs/>
          <w:sz w:val="22"/>
          <w:szCs w:val="22"/>
        </w:rPr>
        <w:t>:</w:t>
      </w:r>
    </w:p>
    <w:p w:rsidR="008E401A" w:rsidRPr="00D07B52" w:rsidRDefault="008E401A" w:rsidP="008E401A">
      <w:pPr>
        <w:autoSpaceDE w:val="0"/>
        <w:autoSpaceDN w:val="0"/>
        <w:adjustRightInd w:val="0"/>
        <w:rPr>
          <w:iCs/>
          <w:sz w:val="22"/>
          <w:szCs w:val="22"/>
        </w:rPr>
      </w:pPr>
      <w:r w:rsidRPr="00D07B52">
        <w:rPr>
          <w:b/>
          <w:bCs/>
          <w:iCs/>
          <w:sz w:val="22"/>
          <w:szCs w:val="22"/>
        </w:rPr>
        <w:t xml:space="preserve">1. </w:t>
      </w:r>
      <w:r w:rsidRPr="00D07B52">
        <w:rPr>
          <w:iCs/>
          <w:sz w:val="22"/>
          <w:szCs w:val="22"/>
        </w:rPr>
        <w:t>................................................................................................</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са седиштем у ............................................, улица ..........................................,</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ПИБ:.......................... Матични број: ...</w:t>
      </w:r>
      <w:r w:rsidRPr="00D07B52">
        <w:rPr>
          <w:iCs/>
          <w:sz w:val="22"/>
          <w:szCs w:val="22"/>
        </w:rPr>
        <w:t>.....................................</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Телефон:............................Телефакс:</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кога заступа...................................................................</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 xml:space="preserve">(у даљем тексту: </w:t>
      </w:r>
      <w:r>
        <w:rPr>
          <w:rFonts w:ascii="Times New Roman,Italic" w:hAnsi="Times New Roman,Italic" w:cs="Times New Roman,Italic"/>
          <w:iCs/>
          <w:sz w:val="22"/>
          <w:szCs w:val="22"/>
        </w:rPr>
        <w:t>И</w:t>
      </w:r>
      <w:r w:rsidR="00D04886">
        <w:rPr>
          <w:rFonts w:ascii="Times New Roman,Italic" w:hAnsi="Times New Roman,Italic" w:cs="Times New Roman,Italic"/>
          <w:iCs/>
          <w:sz w:val="22"/>
          <w:szCs w:val="22"/>
        </w:rPr>
        <w:t>споручилац</w:t>
      </w:r>
      <w:r w:rsidRPr="00D07B52">
        <w:rPr>
          <w:rFonts w:ascii="Times New Roman,BoldItalic" w:hAnsi="Times New Roman,BoldItalic" w:cs="Times New Roman,BoldItalic"/>
          <w:b/>
          <w:bCs/>
          <w:iCs/>
          <w:sz w:val="22"/>
          <w:szCs w:val="22"/>
        </w:rPr>
        <w:t xml:space="preserve"> 1</w:t>
      </w:r>
      <w:r w:rsidRPr="00D07B52">
        <w:rPr>
          <w:iCs/>
          <w:sz w:val="22"/>
          <w:szCs w:val="22"/>
        </w:rPr>
        <w:t>);</w:t>
      </w:r>
    </w:p>
    <w:p w:rsidR="008E401A" w:rsidRPr="00D07B52" w:rsidRDefault="008E401A" w:rsidP="008E401A">
      <w:pPr>
        <w:autoSpaceDE w:val="0"/>
        <w:autoSpaceDN w:val="0"/>
        <w:adjustRightInd w:val="0"/>
        <w:rPr>
          <w:iCs/>
          <w:sz w:val="22"/>
          <w:szCs w:val="22"/>
        </w:rPr>
      </w:pPr>
      <w:r w:rsidRPr="00D07B52">
        <w:rPr>
          <w:b/>
          <w:bCs/>
          <w:iCs/>
          <w:sz w:val="22"/>
          <w:szCs w:val="22"/>
        </w:rPr>
        <w:t xml:space="preserve">2. </w:t>
      </w:r>
      <w:r w:rsidRPr="00D07B52">
        <w:rPr>
          <w:iCs/>
          <w:sz w:val="22"/>
          <w:szCs w:val="22"/>
        </w:rPr>
        <w:t>................................................................................................</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са седиштем у ............................................, улица ..........................................,</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ПИБ:.......................... Матични број: ........................................</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Телефон:............................Телефакс:</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кога заступа...................................................................</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 xml:space="preserve">(у даљем тексту: </w:t>
      </w:r>
      <w:r w:rsidR="00D04886">
        <w:rPr>
          <w:rFonts w:ascii="Times New Roman,Italic" w:hAnsi="Times New Roman,Italic" w:cs="Times New Roman,Italic"/>
          <w:iCs/>
          <w:sz w:val="22"/>
          <w:szCs w:val="22"/>
        </w:rPr>
        <w:t>Испоручилац</w:t>
      </w:r>
      <w:r w:rsidRPr="00D07B52">
        <w:rPr>
          <w:rFonts w:ascii="Times New Roman,BoldItalic" w:hAnsi="Times New Roman,BoldItalic" w:cs="Times New Roman,BoldItalic"/>
          <w:b/>
          <w:bCs/>
          <w:iCs/>
          <w:sz w:val="22"/>
          <w:szCs w:val="22"/>
        </w:rPr>
        <w:t xml:space="preserve"> 2</w:t>
      </w:r>
      <w:r w:rsidRPr="00D07B52">
        <w:rPr>
          <w:iCs/>
          <w:sz w:val="22"/>
          <w:szCs w:val="22"/>
        </w:rPr>
        <w:t>);</w:t>
      </w:r>
    </w:p>
    <w:p w:rsidR="008E401A" w:rsidRPr="00D07B52" w:rsidRDefault="008E401A" w:rsidP="008E401A">
      <w:pPr>
        <w:autoSpaceDE w:val="0"/>
        <w:autoSpaceDN w:val="0"/>
        <w:adjustRightInd w:val="0"/>
        <w:rPr>
          <w:iCs/>
          <w:sz w:val="22"/>
          <w:szCs w:val="22"/>
        </w:rPr>
      </w:pPr>
      <w:r w:rsidRPr="00D07B52">
        <w:rPr>
          <w:b/>
          <w:bCs/>
          <w:iCs/>
          <w:sz w:val="22"/>
          <w:szCs w:val="22"/>
        </w:rPr>
        <w:t>3</w:t>
      </w:r>
      <w:r w:rsidRPr="00D07B52">
        <w:rPr>
          <w:iCs/>
          <w:sz w:val="22"/>
          <w:szCs w:val="22"/>
        </w:rPr>
        <w:t>. ................................................................................................</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са седиштем у ............................................, улица ..........................................,</w:t>
      </w:r>
    </w:p>
    <w:p w:rsidR="008E401A" w:rsidRPr="00D07B52"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ПИБ:.......................... Матични број: ........................................</w:t>
      </w:r>
    </w:p>
    <w:p w:rsidR="008E401A" w:rsidRPr="00CD46F6" w:rsidRDefault="008E401A" w:rsidP="008E401A">
      <w:pPr>
        <w:autoSpaceDE w:val="0"/>
        <w:autoSpaceDN w:val="0"/>
        <w:adjustRightInd w:val="0"/>
        <w:rPr>
          <w:rFonts w:ascii="Times New Roman,Italic" w:hAnsi="Times New Roman,Italic" w:cs="Times New Roman,Italic"/>
          <w:iCs/>
          <w:sz w:val="22"/>
          <w:szCs w:val="22"/>
        </w:rPr>
      </w:pPr>
      <w:r w:rsidRPr="00D07B52">
        <w:rPr>
          <w:rFonts w:ascii="Times New Roman,Italic" w:hAnsi="Times New Roman,Italic" w:cs="Times New Roman,Italic"/>
          <w:iCs/>
          <w:sz w:val="22"/>
          <w:szCs w:val="22"/>
        </w:rPr>
        <w:t>Телефон:............................Телефакс:</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кога заступа........................</w:t>
      </w:r>
      <w:r w:rsidRPr="00D07B52">
        <w:rPr>
          <w:iCs/>
          <w:sz w:val="22"/>
          <w:szCs w:val="22"/>
        </w:rPr>
        <w:t>...........................................</w:t>
      </w:r>
    </w:p>
    <w:p w:rsidR="008E401A" w:rsidRPr="00D07B52" w:rsidRDefault="008E401A" w:rsidP="008E401A">
      <w:pPr>
        <w:autoSpaceDE w:val="0"/>
        <w:autoSpaceDN w:val="0"/>
        <w:adjustRightInd w:val="0"/>
        <w:rPr>
          <w:iCs/>
          <w:sz w:val="22"/>
          <w:szCs w:val="22"/>
        </w:rPr>
      </w:pPr>
      <w:r w:rsidRPr="00D07B52">
        <w:rPr>
          <w:rFonts w:ascii="Times New Roman,Italic" w:hAnsi="Times New Roman,Italic" w:cs="Times New Roman,Italic"/>
          <w:iCs/>
          <w:sz w:val="22"/>
          <w:szCs w:val="22"/>
        </w:rPr>
        <w:t xml:space="preserve">(у даљем тексту: </w:t>
      </w:r>
      <w:r w:rsidR="00D04886">
        <w:rPr>
          <w:rFonts w:ascii="Times New Roman,Italic" w:hAnsi="Times New Roman,Italic" w:cs="Times New Roman,Italic"/>
          <w:iCs/>
          <w:sz w:val="22"/>
          <w:szCs w:val="22"/>
        </w:rPr>
        <w:t>Испоручилац</w:t>
      </w:r>
      <w:r w:rsidRPr="00D07B52">
        <w:rPr>
          <w:rFonts w:ascii="Times New Roman,BoldItalic" w:hAnsi="Times New Roman,BoldItalic" w:cs="Times New Roman,BoldItalic"/>
          <w:b/>
          <w:bCs/>
          <w:iCs/>
          <w:sz w:val="22"/>
          <w:szCs w:val="22"/>
        </w:rPr>
        <w:t xml:space="preserve"> 3</w:t>
      </w:r>
      <w:r w:rsidRPr="00D07B52">
        <w:rPr>
          <w:iCs/>
          <w:sz w:val="22"/>
          <w:szCs w:val="22"/>
        </w:rPr>
        <w:t>).</w:t>
      </w:r>
    </w:p>
    <w:p w:rsidR="008E401A" w:rsidRPr="00913333" w:rsidRDefault="008E401A" w:rsidP="008E401A">
      <w:pPr>
        <w:autoSpaceDE w:val="0"/>
        <w:autoSpaceDN w:val="0"/>
        <w:adjustRightInd w:val="0"/>
        <w:rPr>
          <w:rFonts w:ascii="Times New Roman,Bold" w:hAnsi="Times New Roman,Bold" w:cs="Times New Roman,Bold"/>
          <w:b/>
          <w:bCs/>
          <w:sz w:val="22"/>
          <w:szCs w:val="22"/>
        </w:rPr>
      </w:pPr>
    </w:p>
    <w:p w:rsidR="008E401A" w:rsidRPr="00673908" w:rsidRDefault="008E401A" w:rsidP="008E401A">
      <w:pPr>
        <w:autoSpaceDE w:val="0"/>
        <w:autoSpaceDN w:val="0"/>
        <w:adjustRightInd w:val="0"/>
        <w:jc w:val="both"/>
        <w:rPr>
          <w:rFonts w:ascii="Times New Roman,Bold" w:hAnsi="Times New Roman,Bold" w:cs="Times New Roman,Bold"/>
          <w:b/>
          <w:bCs/>
          <w:sz w:val="22"/>
          <w:szCs w:val="22"/>
        </w:rPr>
      </w:pPr>
      <w:r w:rsidRPr="00673908">
        <w:rPr>
          <w:rFonts w:ascii="Times New Roman,Bold" w:hAnsi="Times New Roman,Bold" w:cs="Times New Roman,Bold"/>
          <w:b/>
          <w:bCs/>
          <w:sz w:val="22"/>
          <w:szCs w:val="22"/>
        </w:rPr>
        <w:t>Стране у оквирном споразуму сагласно констатују:</w:t>
      </w:r>
    </w:p>
    <w:p w:rsidR="008E401A" w:rsidRPr="00163CA0" w:rsidRDefault="008E401A" w:rsidP="008E401A">
      <w:pPr>
        <w:autoSpaceDE w:val="0"/>
        <w:autoSpaceDN w:val="0"/>
        <w:adjustRightInd w:val="0"/>
        <w:jc w:val="both"/>
        <w:rPr>
          <w:sz w:val="22"/>
          <w:szCs w:val="22"/>
        </w:rPr>
      </w:pPr>
      <w:r w:rsidRPr="00673908">
        <w:rPr>
          <w:b/>
          <w:bCs/>
          <w:sz w:val="22"/>
          <w:szCs w:val="22"/>
        </w:rPr>
        <w:t xml:space="preserve">- </w:t>
      </w:r>
      <w:r w:rsidRPr="00673908">
        <w:rPr>
          <w:sz w:val="22"/>
          <w:szCs w:val="22"/>
        </w:rPr>
        <w:t>да је Наручилац у складу са Законом о јавним набавкама („Службени гласник РС”</w:t>
      </w:r>
      <w:r w:rsidRPr="00673908">
        <w:rPr>
          <w:sz w:val="22"/>
          <w:szCs w:val="22"/>
          <w:lang w:val="sr-Cyrl-CS"/>
        </w:rPr>
        <w:t xml:space="preserve">124/12, 14/15 и број </w:t>
      </w:r>
      <w:r w:rsidRPr="00673908">
        <w:rPr>
          <w:sz w:val="22"/>
          <w:szCs w:val="22"/>
          <w:lang w:val="ru-RU"/>
        </w:rPr>
        <w:t>68/15</w:t>
      </w:r>
      <w:r w:rsidRPr="00673908">
        <w:rPr>
          <w:sz w:val="22"/>
          <w:szCs w:val="22"/>
        </w:rPr>
        <w:t xml:space="preserve">; у даљем тексту: Закон) спровео </w:t>
      </w:r>
      <w:r w:rsidR="00160832">
        <w:rPr>
          <w:sz w:val="22"/>
          <w:szCs w:val="22"/>
          <w:lang w:val="sr-Cyrl-CS"/>
        </w:rPr>
        <w:t xml:space="preserve">поступак </w:t>
      </w:r>
      <w:r w:rsidRPr="00673908">
        <w:rPr>
          <w:sz w:val="22"/>
          <w:szCs w:val="22"/>
        </w:rPr>
        <w:t xml:space="preserve">јавне набавке </w:t>
      </w:r>
      <w:r w:rsidR="00163CA0">
        <w:rPr>
          <w:sz w:val="22"/>
          <w:szCs w:val="22"/>
        </w:rPr>
        <w:t xml:space="preserve">мале вредности </w:t>
      </w:r>
      <w:r w:rsidR="00D04886">
        <w:rPr>
          <w:sz w:val="22"/>
          <w:szCs w:val="22"/>
        </w:rPr>
        <w:t>добара–</w:t>
      </w:r>
      <w:r w:rsidR="00163CA0" w:rsidRPr="00163CA0">
        <w:rPr>
          <w:b/>
          <w:sz w:val="22"/>
          <w:szCs w:val="22"/>
        </w:rPr>
        <w:t>Електроматеријал и опрема за одржавање јавног осветљења</w:t>
      </w:r>
      <w:r w:rsidRPr="00442562">
        <w:rPr>
          <w:b/>
          <w:iCs/>
          <w:sz w:val="22"/>
          <w:szCs w:val="22"/>
        </w:rPr>
        <w:t xml:space="preserve">, ЈН </w:t>
      </w:r>
      <w:r w:rsidRPr="004B2DBD">
        <w:rPr>
          <w:b/>
          <w:iCs/>
          <w:sz w:val="22"/>
          <w:szCs w:val="22"/>
        </w:rPr>
        <w:t xml:space="preserve">број </w:t>
      </w:r>
      <w:r w:rsidR="00163CA0" w:rsidRPr="004B2DBD">
        <w:rPr>
          <w:b/>
          <w:sz w:val="22"/>
          <w:szCs w:val="22"/>
        </w:rPr>
        <w:t>3</w:t>
      </w:r>
      <w:r w:rsidR="00D04886" w:rsidRPr="004B2DBD">
        <w:rPr>
          <w:b/>
          <w:sz w:val="22"/>
          <w:szCs w:val="22"/>
        </w:rPr>
        <w:t>/2020</w:t>
      </w:r>
      <w:r w:rsidRPr="004B2DBD">
        <w:rPr>
          <w:sz w:val="22"/>
          <w:szCs w:val="22"/>
        </w:rPr>
        <w:t>, са циљем закључивања оквирног споразума. Рок трајања Oквирног споразума je једна година.</w:t>
      </w:r>
    </w:p>
    <w:p w:rsidR="008E401A" w:rsidRPr="00673908" w:rsidRDefault="008E401A" w:rsidP="008E401A">
      <w:pPr>
        <w:autoSpaceDE w:val="0"/>
        <w:autoSpaceDN w:val="0"/>
        <w:adjustRightInd w:val="0"/>
        <w:jc w:val="both"/>
        <w:rPr>
          <w:sz w:val="22"/>
          <w:szCs w:val="22"/>
        </w:rPr>
      </w:pPr>
      <w:r w:rsidRPr="00673908">
        <w:rPr>
          <w:rFonts w:ascii="Arial" w:hAnsi="Arial" w:cs="Arial"/>
          <w:b/>
          <w:bCs/>
          <w:sz w:val="22"/>
          <w:szCs w:val="22"/>
        </w:rPr>
        <w:t xml:space="preserve">- </w:t>
      </w:r>
      <w:r w:rsidRPr="00673908">
        <w:rPr>
          <w:sz w:val="22"/>
          <w:szCs w:val="22"/>
        </w:rPr>
        <w:t>да је Наручилац донео Одлуку о закључивању оквирног споразума број ............</w:t>
      </w:r>
    </w:p>
    <w:p w:rsidR="008E401A" w:rsidRPr="00673908" w:rsidRDefault="008E401A" w:rsidP="008E401A">
      <w:pPr>
        <w:autoSpaceDE w:val="0"/>
        <w:autoSpaceDN w:val="0"/>
        <w:adjustRightInd w:val="0"/>
        <w:jc w:val="both"/>
        <w:rPr>
          <w:sz w:val="22"/>
          <w:szCs w:val="22"/>
        </w:rPr>
      </w:pPr>
      <w:r w:rsidRPr="00673908">
        <w:rPr>
          <w:sz w:val="22"/>
          <w:szCs w:val="22"/>
        </w:rPr>
        <w:t xml:space="preserve">од ................., у складу са којом се закључује овај оквирни споразум између </w:t>
      </w:r>
    </w:p>
    <w:p w:rsidR="008E401A" w:rsidRPr="00673908" w:rsidRDefault="008E401A" w:rsidP="008E401A">
      <w:pPr>
        <w:autoSpaceDE w:val="0"/>
        <w:autoSpaceDN w:val="0"/>
        <w:adjustRightInd w:val="0"/>
        <w:jc w:val="both"/>
        <w:rPr>
          <w:sz w:val="22"/>
          <w:szCs w:val="22"/>
        </w:rPr>
      </w:pPr>
      <w:r w:rsidRPr="00673908">
        <w:rPr>
          <w:sz w:val="22"/>
          <w:szCs w:val="22"/>
        </w:rPr>
        <w:t xml:space="preserve">Наручиоца и </w:t>
      </w:r>
      <w:r w:rsidR="00D04886">
        <w:rPr>
          <w:rFonts w:ascii="Times New Roman,Italic" w:hAnsi="Times New Roman,Italic" w:cs="Times New Roman,Italic"/>
          <w:iCs/>
          <w:sz w:val="22"/>
          <w:szCs w:val="22"/>
        </w:rPr>
        <w:t>Испоручиоца</w:t>
      </w:r>
      <w:r w:rsidRPr="00673908">
        <w:rPr>
          <w:sz w:val="22"/>
          <w:szCs w:val="22"/>
        </w:rPr>
        <w:t xml:space="preserve"> 1, </w:t>
      </w:r>
      <w:r w:rsidR="00D04886">
        <w:rPr>
          <w:rFonts w:ascii="Times New Roman,Italic" w:hAnsi="Times New Roman,Italic" w:cs="Times New Roman,Italic"/>
          <w:iCs/>
          <w:sz w:val="22"/>
          <w:szCs w:val="22"/>
        </w:rPr>
        <w:t>Испоручиоца</w:t>
      </w:r>
      <w:r w:rsidRPr="00673908">
        <w:rPr>
          <w:sz w:val="22"/>
          <w:szCs w:val="22"/>
        </w:rPr>
        <w:t xml:space="preserve"> 2,  </w:t>
      </w:r>
      <w:r w:rsidR="00D04886">
        <w:rPr>
          <w:rFonts w:ascii="Times New Roman,Italic" w:hAnsi="Times New Roman,Italic" w:cs="Times New Roman,Italic"/>
          <w:iCs/>
          <w:sz w:val="22"/>
          <w:szCs w:val="22"/>
        </w:rPr>
        <w:t>Испоручиоца</w:t>
      </w:r>
      <w:r w:rsidRPr="00673908">
        <w:rPr>
          <w:sz w:val="22"/>
          <w:szCs w:val="22"/>
        </w:rPr>
        <w:t xml:space="preserve"> 3;</w:t>
      </w:r>
    </w:p>
    <w:p w:rsidR="008E401A" w:rsidRPr="00673908" w:rsidRDefault="008E401A" w:rsidP="008E401A">
      <w:pPr>
        <w:autoSpaceDE w:val="0"/>
        <w:autoSpaceDN w:val="0"/>
        <w:adjustRightInd w:val="0"/>
        <w:jc w:val="both"/>
        <w:rPr>
          <w:sz w:val="22"/>
          <w:szCs w:val="22"/>
        </w:rPr>
      </w:pPr>
      <w:r w:rsidRPr="00673908">
        <w:rPr>
          <w:rFonts w:ascii="Arial" w:hAnsi="Arial" w:cs="Arial"/>
          <w:b/>
          <w:bCs/>
          <w:sz w:val="22"/>
          <w:szCs w:val="22"/>
        </w:rPr>
        <w:t xml:space="preserve">- </w:t>
      </w:r>
      <w:r w:rsidRPr="00673908">
        <w:rPr>
          <w:sz w:val="22"/>
          <w:szCs w:val="22"/>
        </w:rPr>
        <w:t xml:space="preserve">да је </w:t>
      </w:r>
      <w:r w:rsidR="00D04886">
        <w:rPr>
          <w:rFonts w:ascii="Times New Roman,Italic" w:hAnsi="Times New Roman,Italic" w:cs="Times New Roman,Italic"/>
          <w:iCs/>
          <w:sz w:val="22"/>
          <w:szCs w:val="22"/>
        </w:rPr>
        <w:t>Испоручилац</w:t>
      </w:r>
      <w:r w:rsidRPr="00673908">
        <w:rPr>
          <w:sz w:val="22"/>
          <w:szCs w:val="22"/>
        </w:rPr>
        <w:t xml:space="preserve"> 1 доставио Понуду бр............ од..............................., која чини</w:t>
      </w:r>
    </w:p>
    <w:p w:rsidR="008E401A" w:rsidRPr="00673908" w:rsidRDefault="008E401A" w:rsidP="008E401A">
      <w:pPr>
        <w:autoSpaceDE w:val="0"/>
        <w:autoSpaceDN w:val="0"/>
        <w:adjustRightInd w:val="0"/>
        <w:jc w:val="both"/>
        <w:rPr>
          <w:sz w:val="22"/>
          <w:szCs w:val="22"/>
        </w:rPr>
      </w:pPr>
      <w:r w:rsidRPr="00673908">
        <w:rPr>
          <w:sz w:val="22"/>
          <w:szCs w:val="22"/>
        </w:rPr>
        <w:t xml:space="preserve">саставни део овог оквирног споразума (у даљем тексту: Понуда </w:t>
      </w:r>
      <w:r w:rsidR="00D04886">
        <w:rPr>
          <w:rFonts w:ascii="Times New Roman,Italic" w:hAnsi="Times New Roman,Italic" w:cs="Times New Roman,Italic"/>
          <w:iCs/>
          <w:sz w:val="22"/>
          <w:szCs w:val="22"/>
        </w:rPr>
        <w:t>Испоручиоца</w:t>
      </w:r>
      <w:r w:rsidRPr="00673908">
        <w:rPr>
          <w:sz w:val="22"/>
          <w:szCs w:val="22"/>
        </w:rPr>
        <w:t xml:space="preserve"> 1),</w:t>
      </w:r>
    </w:p>
    <w:p w:rsidR="008E401A" w:rsidRPr="00673908" w:rsidRDefault="008E401A" w:rsidP="008E401A">
      <w:pPr>
        <w:autoSpaceDE w:val="0"/>
        <w:autoSpaceDN w:val="0"/>
        <w:adjustRightInd w:val="0"/>
        <w:jc w:val="both"/>
        <w:rPr>
          <w:sz w:val="22"/>
          <w:szCs w:val="22"/>
        </w:rPr>
      </w:pPr>
      <w:r w:rsidRPr="00673908">
        <w:rPr>
          <w:rFonts w:ascii="Arial" w:hAnsi="Arial" w:cs="Arial"/>
          <w:b/>
          <w:bCs/>
          <w:sz w:val="22"/>
          <w:szCs w:val="22"/>
        </w:rPr>
        <w:t xml:space="preserve">- </w:t>
      </w:r>
      <w:r w:rsidRPr="00673908">
        <w:rPr>
          <w:sz w:val="22"/>
          <w:szCs w:val="22"/>
        </w:rPr>
        <w:t xml:space="preserve">да је </w:t>
      </w:r>
      <w:r w:rsidR="00D04886">
        <w:rPr>
          <w:rFonts w:ascii="Times New Roman,Italic" w:hAnsi="Times New Roman,Italic" w:cs="Times New Roman,Italic"/>
          <w:iCs/>
          <w:sz w:val="22"/>
          <w:szCs w:val="22"/>
        </w:rPr>
        <w:t>Испоручилац</w:t>
      </w:r>
      <w:r w:rsidRPr="00673908">
        <w:rPr>
          <w:sz w:val="22"/>
          <w:szCs w:val="22"/>
        </w:rPr>
        <w:t xml:space="preserve"> 2 доставио Понуду бр............ од..............................., која чини</w:t>
      </w:r>
    </w:p>
    <w:p w:rsidR="008E401A" w:rsidRPr="00673908" w:rsidRDefault="008E401A" w:rsidP="008E401A">
      <w:pPr>
        <w:autoSpaceDE w:val="0"/>
        <w:autoSpaceDN w:val="0"/>
        <w:adjustRightInd w:val="0"/>
        <w:jc w:val="both"/>
        <w:rPr>
          <w:sz w:val="22"/>
          <w:szCs w:val="22"/>
        </w:rPr>
      </w:pPr>
      <w:r w:rsidRPr="00673908">
        <w:rPr>
          <w:sz w:val="22"/>
          <w:szCs w:val="22"/>
        </w:rPr>
        <w:t xml:space="preserve">саставни део овог оквирног споразума (у даљем тексту: Понуда </w:t>
      </w:r>
      <w:r w:rsidR="00D04886">
        <w:rPr>
          <w:rFonts w:ascii="Times New Roman,Italic" w:hAnsi="Times New Roman,Italic" w:cs="Times New Roman,Italic"/>
          <w:iCs/>
          <w:sz w:val="22"/>
          <w:szCs w:val="22"/>
        </w:rPr>
        <w:t>Испоручиоца</w:t>
      </w:r>
      <w:r w:rsidRPr="00673908">
        <w:rPr>
          <w:sz w:val="22"/>
          <w:szCs w:val="22"/>
        </w:rPr>
        <w:t xml:space="preserve">  2),</w:t>
      </w:r>
    </w:p>
    <w:p w:rsidR="008E401A" w:rsidRPr="00673908" w:rsidRDefault="008E401A" w:rsidP="008E401A">
      <w:pPr>
        <w:autoSpaceDE w:val="0"/>
        <w:autoSpaceDN w:val="0"/>
        <w:adjustRightInd w:val="0"/>
        <w:jc w:val="both"/>
        <w:rPr>
          <w:sz w:val="22"/>
          <w:szCs w:val="22"/>
        </w:rPr>
      </w:pPr>
      <w:r w:rsidRPr="00673908">
        <w:rPr>
          <w:rFonts w:ascii="Arial" w:hAnsi="Arial" w:cs="Arial"/>
          <w:b/>
          <w:bCs/>
          <w:sz w:val="22"/>
          <w:szCs w:val="22"/>
        </w:rPr>
        <w:t xml:space="preserve">- </w:t>
      </w:r>
      <w:r w:rsidRPr="00673908">
        <w:rPr>
          <w:sz w:val="22"/>
          <w:szCs w:val="22"/>
        </w:rPr>
        <w:t xml:space="preserve">да је </w:t>
      </w:r>
      <w:r w:rsidR="00D04886">
        <w:rPr>
          <w:rFonts w:ascii="Times New Roman,Italic" w:hAnsi="Times New Roman,Italic" w:cs="Times New Roman,Italic"/>
          <w:iCs/>
          <w:sz w:val="22"/>
          <w:szCs w:val="22"/>
        </w:rPr>
        <w:t>Испоручилац</w:t>
      </w:r>
      <w:r w:rsidRPr="00673908">
        <w:rPr>
          <w:sz w:val="22"/>
          <w:szCs w:val="22"/>
        </w:rPr>
        <w:t xml:space="preserve"> 3 доставио Понуду бр............ од..............................., која чини</w:t>
      </w:r>
    </w:p>
    <w:p w:rsidR="008E401A" w:rsidRPr="00673908" w:rsidRDefault="008E401A" w:rsidP="008E401A">
      <w:pPr>
        <w:autoSpaceDE w:val="0"/>
        <w:autoSpaceDN w:val="0"/>
        <w:adjustRightInd w:val="0"/>
        <w:jc w:val="both"/>
        <w:rPr>
          <w:sz w:val="22"/>
          <w:szCs w:val="22"/>
        </w:rPr>
      </w:pPr>
      <w:r w:rsidRPr="00673908">
        <w:rPr>
          <w:sz w:val="22"/>
          <w:szCs w:val="22"/>
        </w:rPr>
        <w:t xml:space="preserve">саставни део овог оквирног споразума (у даљем тексту: Понуда </w:t>
      </w:r>
      <w:r w:rsidR="00D04886">
        <w:rPr>
          <w:rFonts w:ascii="Times New Roman,Italic" w:hAnsi="Times New Roman,Italic" w:cs="Times New Roman,Italic"/>
          <w:iCs/>
          <w:sz w:val="22"/>
          <w:szCs w:val="22"/>
        </w:rPr>
        <w:t>Испоручиоца</w:t>
      </w:r>
      <w:r w:rsidRPr="00673908">
        <w:rPr>
          <w:sz w:val="22"/>
          <w:szCs w:val="22"/>
        </w:rPr>
        <w:t xml:space="preserve">  3),</w:t>
      </w:r>
    </w:p>
    <w:p w:rsidR="008E401A" w:rsidRPr="004E1759" w:rsidRDefault="008E401A" w:rsidP="008E401A">
      <w:pPr>
        <w:autoSpaceDE w:val="0"/>
        <w:autoSpaceDN w:val="0"/>
        <w:adjustRightInd w:val="0"/>
        <w:jc w:val="both"/>
        <w:rPr>
          <w:sz w:val="22"/>
          <w:szCs w:val="22"/>
          <w:lang w:val="sr-Cyrl-CS"/>
        </w:rPr>
      </w:pPr>
      <w:r w:rsidRPr="00673908">
        <w:rPr>
          <w:rFonts w:ascii="Arial" w:hAnsi="Arial" w:cs="Arial"/>
          <w:b/>
          <w:bCs/>
          <w:sz w:val="22"/>
          <w:szCs w:val="22"/>
        </w:rPr>
        <w:t xml:space="preserve">- </w:t>
      </w:r>
      <w:r w:rsidRPr="00673908">
        <w:rPr>
          <w:sz w:val="22"/>
          <w:szCs w:val="22"/>
        </w:rPr>
        <w:t>овај оквирни споразум не представља обавезу Наручиоца на закључивање</w:t>
      </w:r>
      <w:r>
        <w:rPr>
          <w:sz w:val="22"/>
          <w:szCs w:val="22"/>
        </w:rPr>
        <w:t xml:space="preserve"> уговора о јавној набавци</w:t>
      </w:r>
      <w:r>
        <w:rPr>
          <w:sz w:val="22"/>
          <w:szCs w:val="22"/>
          <w:lang w:val="sr-Cyrl-CS"/>
        </w:rPr>
        <w:t>.</w:t>
      </w:r>
    </w:p>
    <w:p w:rsidR="00DB1382" w:rsidRDefault="00DB1382" w:rsidP="008E401A">
      <w:pPr>
        <w:autoSpaceDE w:val="0"/>
        <w:autoSpaceDN w:val="0"/>
        <w:adjustRightInd w:val="0"/>
        <w:jc w:val="both"/>
        <w:rPr>
          <w:rFonts w:ascii="Times New Roman,Bold" w:hAnsi="Times New Roman,Bold" w:cs="Times New Roman,Bold"/>
          <w:b/>
          <w:bCs/>
          <w:sz w:val="22"/>
          <w:szCs w:val="22"/>
        </w:rPr>
      </w:pPr>
    </w:p>
    <w:p w:rsidR="008E401A" w:rsidRPr="00673908" w:rsidRDefault="008E401A" w:rsidP="008E401A">
      <w:pPr>
        <w:autoSpaceDE w:val="0"/>
        <w:autoSpaceDN w:val="0"/>
        <w:adjustRightInd w:val="0"/>
        <w:jc w:val="both"/>
        <w:rPr>
          <w:rFonts w:ascii="Times New Roman,Bold" w:hAnsi="Times New Roman,Bold" w:cs="Times New Roman,Bold"/>
          <w:b/>
          <w:bCs/>
          <w:sz w:val="22"/>
          <w:szCs w:val="22"/>
        </w:rPr>
      </w:pPr>
      <w:r w:rsidRPr="00673908">
        <w:rPr>
          <w:rFonts w:ascii="Times New Roman,Bold" w:hAnsi="Times New Roman,Bold" w:cs="Times New Roman,Bold"/>
          <w:b/>
          <w:bCs/>
          <w:sz w:val="22"/>
          <w:szCs w:val="22"/>
        </w:rPr>
        <w:t>Стране у оквирном споразуму сагласно констатују:</w:t>
      </w:r>
    </w:p>
    <w:p w:rsidR="00044D65" w:rsidRPr="00D04886" w:rsidRDefault="00044D65" w:rsidP="008E401A">
      <w:pPr>
        <w:autoSpaceDE w:val="0"/>
        <w:autoSpaceDN w:val="0"/>
        <w:adjustRightInd w:val="0"/>
        <w:rPr>
          <w:rFonts w:ascii="Times New Roman,Bold" w:hAnsi="Times New Roman,Bold" w:cs="Times New Roman,Bold"/>
          <w:b/>
          <w:bCs/>
          <w:sz w:val="22"/>
          <w:szCs w:val="22"/>
        </w:rPr>
      </w:pPr>
    </w:p>
    <w:p w:rsidR="008E401A" w:rsidRDefault="008E401A" w:rsidP="008E401A">
      <w:pPr>
        <w:autoSpaceDE w:val="0"/>
        <w:autoSpaceDN w:val="0"/>
        <w:adjustRightInd w:val="0"/>
        <w:rPr>
          <w:rFonts w:ascii="Times New Roman,Bold" w:hAnsi="Times New Roman,Bold" w:cs="Times New Roman,Bold"/>
          <w:b/>
          <w:bCs/>
          <w:sz w:val="22"/>
          <w:szCs w:val="22"/>
        </w:rPr>
      </w:pPr>
      <w:r>
        <w:rPr>
          <w:rFonts w:ascii="Times New Roman,Bold" w:hAnsi="Times New Roman,Bold" w:cs="Times New Roman,Bold"/>
          <w:b/>
          <w:bCs/>
          <w:sz w:val="22"/>
          <w:szCs w:val="22"/>
        </w:rPr>
        <w:t>ПРЕДМЕТ ОКВИРНОГ СПОРАЗУМА</w:t>
      </w:r>
    </w:p>
    <w:p w:rsidR="008E401A" w:rsidRDefault="008E401A" w:rsidP="008E401A">
      <w:pPr>
        <w:autoSpaceDE w:val="0"/>
        <w:autoSpaceDN w:val="0"/>
        <w:adjustRightInd w:val="0"/>
        <w:jc w:val="center"/>
        <w:rPr>
          <w:rFonts w:ascii="Times New Roman,Bold" w:hAnsi="Times New Roman,Bold" w:cs="Times New Roman,Bold"/>
          <w:b/>
          <w:bCs/>
          <w:sz w:val="22"/>
          <w:szCs w:val="22"/>
        </w:rPr>
      </w:pPr>
      <w:r>
        <w:rPr>
          <w:rFonts w:ascii="Times New Roman,Bold" w:hAnsi="Times New Roman,Bold" w:cs="Times New Roman,Bold"/>
          <w:b/>
          <w:bCs/>
          <w:sz w:val="22"/>
          <w:szCs w:val="22"/>
        </w:rPr>
        <w:t>Члан 1.</w:t>
      </w:r>
    </w:p>
    <w:p w:rsidR="008E401A" w:rsidRPr="00673908" w:rsidRDefault="008E401A" w:rsidP="008E401A">
      <w:pPr>
        <w:autoSpaceDE w:val="0"/>
        <w:autoSpaceDN w:val="0"/>
        <w:adjustRightInd w:val="0"/>
        <w:jc w:val="both"/>
        <w:rPr>
          <w:sz w:val="22"/>
          <w:szCs w:val="22"/>
        </w:rPr>
      </w:pPr>
      <w:r w:rsidRPr="00673908">
        <w:rPr>
          <w:sz w:val="22"/>
          <w:szCs w:val="22"/>
        </w:rPr>
        <w:t>Предмет оквирног споразума је утврђивање услова за закључивање свих будућих уговора о јавној набавци</w:t>
      </w:r>
      <w:r w:rsidR="00163CA0">
        <w:rPr>
          <w:sz w:val="22"/>
          <w:szCs w:val="22"/>
        </w:rPr>
        <w:t xml:space="preserve"> мале вредности</w:t>
      </w:r>
      <w:r w:rsidRPr="00673908">
        <w:rPr>
          <w:sz w:val="22"/>
          <w:szCs w:val="22"/>
        </w:rPr>
        <w:t xml:space="preserve"> – </w:t>
      </w:r>
      <w:r w:rsidR="00163CA0" w:rsidRPr="00163CA0">
        <w:rPr>
          <w:sz w:val="22"/>
          <w:szCs w:val="22"/>
        </w:rPr>
        <w:t>Електроматеријал и опрема за одржавање јавног осветљења</w:t>
      </w:r>
      <w:r w:rsidRPr="00673908">
        <w:rPr>
          <w:sz w:val="22"/>
          <w:szCs w:val="22"/>
        </w:rPr>
        <w:t>, који се могу према потребама Наручиоца доделити одабраном понуђачу, у складу са условима из конкурсне документације за предметну јавну набавку.</w:t>
      </w:r>
    </w:p>
    <w:p w:rsidR="008E401A" w:rsidRPr="00673908" w:rsidRDefault="008E401A" w:rsidP="008E401A">
      <w:pPr>
        <w:autoSpaceDE w:val="0"/>
        <w:autoSpaceDN w:val="0"/>
        <w:adjustRightInd w:val="0"/>
        <w:jc w:val="both"/>
        <w:rPr>
          <w:rFonts w:ascii="Times New Roman,Bold" w:hAnsi="Times New Roman,Bold" w:cs="Times New Roman,Bold"/>
          <w:b/>
          <w:bCs/>
          <w:sz w:val="22"/>
          <w:szCs w:val="22"/>
        </w:rPr>
      </w:pPr>
      <w:r w:rsidRPr="00673908">
        <w:rPr>
          <w:sz w:val="22"/>
          <w:szCs w:val="22"/>
        </w:rPr>
        <w:lastRenderedPageBreak/>
        <w:t>Овај оквирни</w:t>
      </w:r>
      <w:r w:rsidR="00D04886">
        <w:rPr>
          <w:sz w:val="22"/>
          <w:szCs w:val="22"/>
        </w:rPr>
        <w:t xml:space="preserve"> споразум не утврђује конкретну испоруку добара</w:t>
      </w:r>
      <w:r w:rsidRPr="00673908">
        <w:rPr>
          <w:sz w:val="22"/>
          <w:szCs w:val="22"/>
        </w:rPr>
        <w:t>, већ само подразумева да ће наручилац</w:t>
      </w:r>
      <w:r>
        <w:rPr>
          <w:sz w:val="22"/>
          <w:szCs w:val="22"/>
        </w:rPr>
        <w:t>,</w:t>
      </w:r>
      <w:r w:rsidRPr="00673908">
        <w:rPr>
          <w:sz w:val="22"/>
          <w:szCs w:val="22"/>
        </w:rPr>
        <w:t xml:space="preserve"> ако му током уговореног периода буде потребно нешто што је предмет набавке, склопити са одабраним понуђачем један или више уговора о јавној набавци или издати једну или више наруџбеница. </w:t>
      </w:r>
    </w:p>
    <w:p w:rsidR="008E401A" w:rsidRPr="00673908" w:rsidRDefault="008E401A" w:rsidP="008E401A">
      <w:pPr>
        <w:autoSpaceDE w:val="0"/>
        <w:autoSpaceDN w:val="0"/>
        <w:adjustRightInd w:val="0"/>
        <w:rPr>
          <w:rFonts w:ascii="Times New Roman,Bold" w:hAnsi="Times New Roman,Bold" w:cs="Times New Roman,Bold"/>
          <w:b/>
          <w:bCs/>
          <w:sz w:val="22"/>
          <w:szCs w:val="22"/>
        </w:rPr>
      </w:pPr>
    </w:p>
    <w:p w:rsidR="008E401A" w:rsidRPr="00673908" w:rsidRDefault="008E401A" w:rsidP="008E401A">
      <w:pPr>
        <w:autoSpaceDE w:val="0"/>
        <w:autoSpaceDN w:val="0"/>
        <w:adjustRightInd w:val="0"/>
        <w:rPr>
          <w:rFonts w:ascii="Times New Roman,Bold" w:hAnsi="Times New Roman,Bold" w:cs="Times New Roman,Bold"/>
          <w:b/>
          <w:bCs/>
          <w:sz w:val="22"/>
          <w:szCs w:val="22"/>
        </w:rPr>
      </w:pPr>
      <w:r w:rsidRPr="00673908">
        <w:rPr>
          <w:rFonts w:ascii="Times New Roman,Bold" w:hAnsi="Times New Roman,Bold" w:cs="Times New Roman,Bold"/>
          <w:b/>
          <w:bCs/>
          <w:sz w:val="22"/>
          <w:szCs w:val="22"/>
        </w:rPr>
        <w:t>ПОДИЗВОЂАЧ</w:t>
      </w:r>
    </w:p>
    <w:p w:rsidR="008E401A" w:rsidRPr="00673908" w:rsidRDefault="008E401A" w:rsidP="008E401A">
      <w:pPr>
        <w:autoSpaceDE w:val="0"/>
        <w:autoSpaceDN w:val="0"/>
        <w:adjustRightInd w:val="0"/>
        <w:jc w:val="center"/>
        <w:rPr>
          <w:rFonts w:ascii="Times New Roman,Bold" w:hAnsi="Times New Roman,Bold" w:cs="Times New Roman,Bold"/>
          <w:b/>
          <w:bCs/>
          <w:sz w:val="22"/>
          <w:szCs w:val="22"/>
        </w:rPr>
      </w:pPr>
      <w:r w:rsidRPr="00673908">
        <w:rPr>
          <w:rFonts w:ascii="Times New Roman,Bold" w:hAnsi="Times New Roman,Bold" w:cs="Times New Roman,Bold"/>
          <w:b/>
          <w:bCs/>
          <w:sz w:val="22"/>
          <w:szCs w:val="22"/>
        </w:rPr>
        <w:t>Члан 2.</w:t>
      </w:r>
    </w:p>
    <w:p w:rsidR="008E401A" w:rsidRPr="00673908" w:rsidRDefault="00D04886" w:rsidP="008E401A">
      <w:pPr>
        <w:autoSpaceDE w:val="0"/>
        <w:autoSpaceDN w:val="0"/>
        <w:adjustRightInd w:val="0"/>
        <w:jc w:val="both"/>
        <w:rPr>
          <w:sz w:val="22"/>
          <w:szCs w:val="22"/>
        </w:rPr>
      </w:pPr>
      <w:r>
        <w:rPr>
          <w:rFonts w:ascii="Times New Roman,Italic" w:hAnsi="Times New Roman,Italic" w:cs="Times New Roman,Italic"/>
          <w:iCs/>
          <w:sz w:val="22"/>
          <w:szCs w:val="22"/>
        </w:rPr>
        <w:t>Испоручилац</w:t>
      </w:r>
      <w:r w:rsidR="008E401A" w:rsidRPr="00673908">
        <w:rPr>
          <w:sz w:val="22"/>
          <w:szCs w:val="22"/>
        </w:rPr>
        <w:t xml:space="preserve">  1. наступа са подизвођачем _____________________, ул _______ из _____,</w:t>
      </w:r>
    </w:p>
    <w:p w:rsidR="008E401A" w:rsidRDefault="008E401A" w:rsidP="008E401A">
      <w:pPr>
        <w:autoSpaceDE w:val="0"/>
        <w:autoSpaceDN w:val="0"/>
        <w:adjustRightInd w:val="0"/>
        <w:jc w:val="both"/>
        <w:rPr>
          <w:sz w:val="22"/>
          <w:szCs w:val="22"/>
        </w:rPr>
      </w:pPr>
      <w:r w:rsidRPr="00673908">
        <w:rPr>
          <w:sz w:val="22"/>
          <w:szCs w:val="22"/>
        </w:rPr>
        <w:t>који ће делимично извршити предметну набавку, уделу:</w:t>
      </w:r>
    </w:p>
    <w:p w:rsidR="008E401A" w:rsidRPr="00673908" w:rsidRDefault="008E401A" w:rsidP="008E401A">
      <w:pPr>
        <w:autoSpaceDE w:val="0"/>
        <w:autoSpaceDN w:val="0"/>
        <w:adjustRightInd w:val="0"/>
        <w:jc w:val="both"/>
        <w:rPr>
          <w:sz w:val="22"/>
          <w:szCs w:val="22"/>
        </w:rPr>
      </w:pPr>
      <w:r w:rsidRPr="00673908">
        <w:rPr>
          <w:sz w:val="22"/>
          <w:szCs w:val="22"/>
        </w:rPr>
        <w:t>___________________________________.</w:t>
      </w:r>
    </w:p>
    <w:p w:rsidR="008E401A" w:rsidRPr="00673908" w:rsidRDefault="00D04886" w:rsidP="008E401A">
      <w:pPr>
        <w:autoSpaceDE w:val="0"/>
        <w:autoSpaceDN w:val="0"/>
        <w:adjustRightInd w:val="0"/>
        <w:jc w:val="both"/>
        <w:rPr>
          <w:sz w:val="22"/>
          <w:szCs w:val="22"/>
        </w:rPr>
      </w:pPr>
      <w:r>
        <w:rPr>
          <w:rFonts w:ascii="Times New Roman,Italic" w:hAnsi="Times New Roman,Italic" w:cs="Times New Roman,Italic"/>
          <w:iCs/>
          <w:sz w:val="22"/>
          <w:szCs w:val="22"/>
        </w:rPr>
        <w:t>Испоручилац</w:t>
      </w:r>
      <w:r w:rsidR="008E401A" w:rsidRPr="00673908">
        <w:rPr>
          <w:sz w:val="22"/>
          <w:szCs w:val="22"/>
        </w:rPr>
        <w:t xml:space="preserve">  2. наступа са подизвођачем _____________________, ул _______ из _____,</w:t>
      </w:r>
    </w:p>
    <w:p w:rsidR="008E401A" w:rsidRDefault="008E401A" w:rsidP="008E401A">
      <w:pPr>
        <w:autoSpaceDE w:val="0"/>
        <w:autoSpaceDN w:val="0"/>
        <w:adjustRightInd w:val="0"/>
        <w:jc w:val="both"/>
        <w:rPr>
          <w:sz w:val="22"/>
          <w:szCs w:val="22"/>
        </w:rPr>
      </w:pPr>
      <w:r w:rsidRPr="00673908">
        <w:rPr>
          <w:sz w:val="22"/>
          <w:szCs w:val="22"/>
        </w:rPr>
        <w:t>који ће делимично извршити предметну набавку, уделу:</w:t>
      </w:r>
    </w:p>
    <w:p w:rsidR="008E401A" w:rsidRPr="00104EC0" w:rsidRDefault="008E401A" w:rsidP="008E401A">
      <w:pPr>
        <w:autoSpaceDE w:val="0"/>
        <w:autoSpaceDN w:val="0"/>
        <w:adjustRightInd w:val="0"/>
        <w:jc w:val="both"/>
        <w:rPr>
          <w:sz w:val="22"/>
          <w:szCs w:val="22"/>
        </w:rPr>
      </w:pPr>
      <w:r w:rsidRPr="00673908">
        <w:rPr>
          <w:sz w:val="22"/>
          <w:szCs w:val="22"/>
        </w:rPr>
        <w:t>___________________________________.</w:t>
      </w:r>
    </w:p>
    <w:p w:rsidR="008E401A" w:rsidRPr="00673908" w:rsidRDefault="00D04886" w:rsidP="008E401A">
      <w:pPr>
        <w:autoSpaceDE w:val="0"/>
        <w:autoSpaceDN w:val="0"/>
        <w:adjustRightInd w:val="0"/>
        <w:jc w:val="both"/>
        <w:rPr>
          <w:sz w:val="22"/>
          <w:szCs w:val="22"/>
        </w:rPr>
      </w:pPr>
      <w:r>
        <w:rPr>
          <w:rFonts w:ascii="Times New Roman,Italic" w:hAnsi="Times New Roman,Italic" w:cs="Times New Roman,Italic"/>
          <w:iCs/>
          <w:sz w:val="22"/>
          <w:szCs w:val="22"/>
        </w:rPr>
        <w:t>Испоручилац</w:t>
      </w:r>
      <w:r w:rsidR="008E401A" w:rsidRPr="00673908">
        <w:rPr>
          <w:sz w:val="22"/>
          <w:szCs w:val="22"/>
        </w:rPr>
        <w:t xml:space="preserve">  3. наступа са подизвођачем _____________________, ул _______ из _____,</w:t>
      </w:r>
    </w:p>
    <w:p w:rsidR="008E401A" w:rsidRPr="00104EC0" w:rsidRDefault="008E401A" w:rsidP="008E401A">
      <w:pPr>
        <w:autoSpaceDE w:val="0"/>
        <w:autoSpaceDN w:val="0"/>
        <w:adjustRightInd w:val="0"/>
        <w:jc w:val="both"/>
        <w:rPr>
          <w:sz w:val="22"/>
          <w:szCs w:val="22"/>
          <w:lang w:val="sr-Latn-CS"/>
        </w:rPr>
      </w:pPr>
      <w:r w:rsidRPr="00673908">
        <w:rPr>
          <w:sz w:val="22"/>
          <w:szCs w:val="22"/>
        </w:rPr>
        <w:t>који ће делимично извршити предметну набавку, уделу</w:t>
      </w:r>
      <w:r>
        <w:rPr>
          <w:sz w:val="22"/>
          <w:szCs w:val="22"/>
          <w:lang w:val="sr-Latn-CS"/>
        </w:rPr>
        <w:t>:</w:t>
      </w:r>
    </w:p>
    <w:p w:rsidR="008E401A" w:rsidRPr="00104EC0" w:rsidRDefault="008E401A" w:rsidP="008E401A">
      <w:pPr>
        <w:tabs>
          <w:tab w:val="left" w:pos="4455"/>
        </w:tabs>
        <w:jc w:val="both"/>
        <w:rPr>
          <w:sz w:val="22"/>
          <w:szCs w:val="22"/>
          <w:lang w:val="sr-Latn-CS"/>
        </w:rPr>
      </w:pPr>
      <w:r w:rsidRPr="00673908">
        <w:rPr>
          <w:sz w:val="22"/>
          <w:szCs w:val="22"/>
        </w:rPr>
        <w:t>___________________________________.</w:t>
      </w:r>
    </w:p>
    <w:p w:rsidR="008E401A" w:rsidRDefault="008E401A" w:rsidP="008E401A">
      <w:pPr>
        <w:autoSpaceDE w:val="0"/>
        <w:autoSpaceDN w:val="0"/>
        <w:adjustRightInd w:val="0"/>
        <w:jc w:val="both"/>
        <w:rPr>
          <w:b/>
          <w:sz w:val="22"/>
          <w:szCs w:val="22"/>
        </w:rPr>
      </w:pPr>
    </w:p>
    <w:p w:rsidR="008E401A" w:rsidRPr="00673908" w:rsidRDefault="008E401A" w:rsidP="008E401A">
      <w:pPr>
        <w:autoSpaceDE w:val="0"/>
        <w:autoSpaceDN w:val="0"/>
        <w:adjustRightInd w:val="0"/>
        <w:jc w:val="both"/>
        <w:rPr>
          <w:b/>
          <w:sz w:val="22"/>
          <w:szCs w:val="22"/>
        </w:rPr>
      </w:pPr>
      <w:r w:rsidRPr="00673908">
        <w:rPr>
          <w:b/>
          <w:sz w:val="22"/>
          <w:szCs w:val="22"/>
        </w:rPr>
        <w:t>ВАЖЕЊЕ ОКВИРНОГ СПОРАЗУМА</w:t>
      </w:r>
    </w:p>
    <w:p w:rsidR="008E401A" w:rsidRPr="00673908" w:rsidRDefault="008E401A" w:rsidP="008E401A">
      <w:pPr>
        <w:autoSpaceDE w:val="0"/>
        <w:autoSpaceDN w:val="0"/>
        <w:adjustRightInd w:val="0"/>
        <w:jc w:val="center"/>
        <w:rPr>
          <w:b/>
          <w:sz w:val="22"/>
          <w:szCs w:val="22"/>
        </w:rPr>
      </w:pPr>
      <w:r w:rsidRPr="00673908">
        <w:rPr>
          <w:b/>
          <w:sz w:val="22"/>
          <w:szCs w:val="22"/>
        </w:rPr>
        <w:t>Члан 3.</w:t>
      </w:r>
    </w:p>
    <w:p w:rsidR="008E401A" w:rsidRPr="00673908" w:rsidRDefault="008E401A" w:rsidP="008E401A">
      <w:pPr>
        <w:autoSpaceDE w:val="0"/>
        <w:autoSpaceDN w:val="0"/>
        <w:adjustRightInd w:val="0"/>
        <w:jc w:val="both"/>
        <w:rPr>
          <w:sz w:val="22"/>
          <w:szCs w:val="22"/>
        </w:rPr>
      </w:pPr>
      <w:r>
        <w:rPr>
          <w:sz w:val="22"/>
          <w:szCs w:val="22"/>
        </w:rPr>
        <w:t>Рок трајања O</w:t>
      </w:r>
      <w:r w:rsidRPr="00673908">
        <w:rPr>
          <w:sz w:val="22"/>
          <w:szCs w:val="22"/>
        </w:rPr>
        <w:t>квирног споразума</w:t>
      </w:r>
      <w:r>
        <w:rPr>
          <w:sz w:val="22"/>
          <w:szCs w:val="22"/>
        </w:rPr>
        <w:t xml:space="preserve"> je</w:t>
      </w:r>
      <w:r w:rsidR="00D661A1">
        <w:rPr>
          <w:sz w:val="22"/>
          <w:szCs w:val="22"/>
        </w:rPr>
        <w:t xml:space="preserve"> </w:t>
      </w:r>
      <w:r>
        <w:rPr>
          <w:sz w:val="22"/>
          <w:szCs w:val="22"/>
        </w:rPr>
        <w:t>једна година</w:t>
      </w:r>
      <w:r w:rsidRPr="00673908">
        <w:rPr>
          <w:sz w:val="22"/>
          <w:szCs w:val="22"/>
        </w:rPr>
        <w:t xml:space="preserve">, а ступа на снагу даном потписивања свих учесника споразума. </w:t>
      </w:r>
    </w:p>
    <w:p w:rsidR="008E401A" w:rsidRPr="00673908" w:rsidRDefault="008E401A" w:rsidP="008E401A">
      <w:pPr>
        <w:autoSpaceDE w:val="0"/>
        <w:autoSpaceDN w:val="0"/>
        <w:adjustRightInd w:val="0"/>
        <w:jc w:val="both"/>
        <w:rPr>
          <w:sz w:val="22"/>
          <w:szCs w:val="22"/>
        </w:rPr>
      </w:pPr>
    </w:p>
    <w:p w:rsidR="008E401A" w:rsidRPr="00673908" w:rsidRDefault="008E401A" w:rsidP="008E401A">
      <w:pPr>
        <w:autoSpaceDE w:val="0"/>
        <w:autoSpaceDN w:val="0"/>
        <w:adjustRightInd w:val="0"/>
        <w:jc w:val="both"/>
        <w:rPr>
          <w:b/>
          <w:sz w:val="22"/>
          <w:szCs w:val="22"/>
        </w:rPr>
      </w:pPr>
      <w:r w:rsidRPr="00673908">
        <w:rPr>
          <w:b/>
          <w:sz w:val="22"/>
          <w:szCs w:val="22"/>
        </w:rPr>
        <w:t xml:space="preserve">ЦЕНЕ </w:t>
      </w:r>
    </w:p>
    <w:p w:rsidR="008E401A" w:rsidRPr="00673908" w:rsidRDefault="008E401A" w:rsidP="008E401A">
      <w:pPr>
        <w:autoSpaceDE w:val="0"/>
        <w:autoSpaceDN w:val="0"/>
        <w:adjustRightInd w:val="0"/>
        <w:jc w:val="center"/>
        <w:rPr>
          <w:b/>
          <w:sz w:val="22"/>
          <w:szCs w:val="22"/>
        </w:rPr>
      </w:pPr>
      <w:r w:rsidRPr="00673908">
        <w:rPr>
          <w:b/>
          <w:sz w:val="22"/>
          <w:szCs w:val="22"/>
        </w:rPr>
        <w:t>Члан 4.</w:t>
      </w:r>
    </w:p>
    <w:p w:rsidR="008E401A" w:rsidRDefault="008E401A" w:rsidP="008E401A">
      <w:pPr>
        <w:autoSpaceDE w:val="0"/>
        <w:autoSpaceDN w:val="0"/>
        <w:adjustRightInd w:val="0"/>
        <w:jc w:val="both"/>
        <w:rPr>
          <w:sz w:val="22"/>
          <w:szCs w:val="22"/>
          <w:lang w:val="sr-Cyrl-CS"/>
        </w:rPr>
      </w:pPr>
      <w:r w:rsidRPr="00673908">
        <w:rPr>
          <w:sz w:val="22"/>
          <w:szCs w:val="22"/>
        </w:rPr>
        <w:t>Укупна вредност овог оквирног споразума износи</w:t>
      </w:r>
      <w:r>
        <w:rPr>
          <w:sz w:val="22"/>
          <w:szCs w:val="22"/>
          <w:lang w:val="sr-Cyrl-CS"/>
        </w:rPr>
        <w:t>:</w:t>
      </w:r>
    </w:p>
    <w:p w:rsidR="008E401A" w:rsidRDefault="00163CA0" w:rsidP="008E401A">
      <w:pPr>
        <w:autoSpaceDE w:val="0"/>
        <w:autoSpaceDN w:val="0"/>
        <w:adjustRightInd w:val="0"/>
        <w:jc w:val="both"/>
        <w:rPr>
          <w:sz w:val="22"/>
          <w:szCs w:val="22"/>
          <w:lang w:val="sr-Latn-CS"/>
        </w:rPr>
      </w:pPr>
      <w:r>
        <w:rPr>
          <w:b/>
          <w:sz w:val="22"/>
          <w:szCs w:val="22"/>
        </w:rPr>
        <w:t>5</w:t>
      </w:r>
      <w:r w:rsidR="008E401A" w:rsidRPr="00673908">
        <w:rPr>
          <w:b/>
          <w:sz w:val="22"/>
          <w:szCs w:val="22"/>
        </w:rPr>
        <w:t>.000.000,00</w:t>
      </w:r>
      <w:r w:rsidR="009D18F6">
        <w:rPr>
          <w:b/>
          <w:sz w:val="22"/>
          <w:szCs w:val="22"/>
        </w:rPr>
        <w:t xml:space="preserve"> </w:t>
      </w:r>
      <w:r w:rsidR="008E401A" w:rsidRPr="00931591">
        <w:rPr>
          <w:b/>
          <w:sz w:val="22"/>
          <w:szCs w:val="22"/>
        </w:rPr>
        <w:t>динара</w:t>
      </w:r>
      <w:r w:rsidR="009D18F6">
        <w:rPr>
          <w:b/>
          <w:sz w:val="22"/>
          <w:szCs w:val="22"/>
        </w:rPr>
        <w:t xml:space="preserve"> </w:t>
      </w:r>
      <w:r w:rsidR="008E401A" w:rsidRPr="00931591">
        <w:rPr>
          <w:b/>
          <w:sz w:val="22"/>
          <w:szCs w:val="22"/>
          <w:lang w:val="sr-Cyrl-CS"/>
        </w:rPr>
        <w:t xml:space="preserve">(словима: </w:t>
      </w:r>
      <w:r>
        <w:rPr>
          <w:b/>
          <w:sz w:val="22"/>
          <w:szCs w:val="22"/>
          <w:lang w:val="sr-Cyrl-CS"/>
        </w:rPr>
        <w:t>пет</w:t>
      </w:r>
      <w:r w:rsidR="008E401A">
        <w:rPr>
          <w:b/>
          <w:sz w:val="22"/>
          <w:szCs w:val="22"/>
          <w:lang w:val="sr-Cyrl-CS"/>
        </w:rPr>
        <w:t>милиона</w:t>
      </w:r>
      <w:r w:rsidR="008E401A" w:rsidRPr="00931591">
        <w:rPr>
          <w:b/>
          <w:sz w:val="22"/>
          <w:szCs w:val="22"/>
          <w:lang w:val="sr-Cyrl-CS"/>
        </w:rPr>
        <w:t>динара)</w:t>
      </w:r>
      <w:r w:rsidR="008E401A" w:rsidRPr="00931591">
        <w:rPr>
          <w:b/>
          <w:sz w:val="22"/>
          <w:szCs w:val="22"/>
        </w:rPr>
        <w:t>,</w:t>
      </w:r>
      <w:r w:rsidR="008E401A" w:rsidRPr="00673908">
        <w:rPr>
          <w:sz w:val="22"/>
          <w:szCs w:val="22"/>
        </w:rPr>
        <w:t xml:space="preserve"> без урачунатог ПДВ-а</w:t>
      </w:r>
      <w:r w:rsidR="008E401A" w:rsidRPr="00673908">
        <w:rPr>
          <w:sz w:val="22"/>
          <w:szCs w:val="22"/>
          <w:lang w:val="sr-Cyrl-CS"/>
        </w:rPr>
        <w:t>.</w:t>
      </w:r>
    </w:p>
    <w:p w:rsidR="00442562" w:rsidRPr="00442562" w:rsidRDefault="00442562" w:rsidP="008E401A">
      <w:pPr>
        <w:autoSpaceDE w:val="0"/>
        <w:autoSpaceDN w:val="0"/>
        <w:adjustRightInd w:val="0"/>
        <w:jc w:val="both"/>
        <w:rPr>
          <w:sz w:val="22"/>
          <w:szCs w:val="22"/>
          <w:lang w:val="sr-Latn-CS"/>
        </w:rPr>
      </w:pPr>
    </w:p>
    <w:p w:rsidR="008E401A" w:rsidRPr="00673908" w:rsidRDefault="008E401A" w:rsidP="008E401A">
      <w:pPr>
        <w:autoSpaceDE w:val="0"/>
        <w:autoSpaceDN w:val="0"/>
        <w:adjustRightInd w:val="0"/>
        <w:jc w:val="both"/>
        <w:rPr>
          <w:sz w:val="22"/>
          <w:szCs w:val="22"/>
        </w:rPr>
      </w:pPr>
      <w:r w:rsidRPr="00673908">
        <w:rPr>
          <w:sz w:val="22"/>
          <w:szCs w:val="22"/>
        </w:rPr>
        <w:t xml:space="preserve">Јединичне цене исказане су у Понуди </w:t>
      </w:r>
      <w:r w:rsidR="00D04886">
        <w:rPr>
          <w:rFonts w:ascii="Times New Roman,Italic" w:hAnsi="Times New Roman,Italic" w:cs="Times New Roman,Italic"/>
          <w:iCs/>
          <w:sz w:val="22"/>
          <w:szCs w:val="22"/>
        </w:rPr>
        <w:t>Испоручиоца</w:t>
      </w:r>
      <w:r w:rsidRPr="00673908">
        <w:rPr>
          <w:sz w:val="22"/>
          <w:szCs w:val="22"/>
        </w:rPr>
        <w:t xml:space="preserve">  1, Понуди </w:t>
      </w:r>
      <w:r w:rsidR="00D04886">
        <w:rPr>
          <w:rFonts w:ascii="Times New Roman,Italic" w:hAnsi="Times New Roman,Italic" w:cs="Times New Roman,Italic"/>
          <w:iCs/>
          <w:sz w:val="22"/>
          <w:szCs w:val="22"/>
        </w:rPr>
        <w:t>Испоручиоца</w:t>
      </w:r>
      <w:r w:rsidRPr="00673908">
        <w:rPr>
          <w:sz w:val="22"/>
          <w:szCs w:val="22"/>
        </w:rPr>
        <w:t xml:space="preserve">  2, Понуди </w:t>
      </w:r>
      <w:r w:rsidR="00D04886">
        <w:rPr>
          <w:rFonts w:ascii="Times New Roman,Italic" w:hAnsi="Times New Roman,Italic" w:cs="Times New Roman,Italic"/>
          <w:iCs/>
          <w:sz w:val="22"/>
          <w:szCs w:val="22"/>
        </w:rPr>
        <w:t>Испоручиоца</w:t>
      </w:r>
      <w:r w:rsidRPr="00673908">
        <w:rPr>
          <w:sz w:val="22"/>
          <w:szCs w:val="22"/>
        </w:rPr>
        <w:t xml:space="preserve">  3, без ПДВ-а, који пада на терет Наручиоца.</w:t>
      </w:r>
    </w:p>
    <w:p w:rsidR="008E401A" w:rsidRDefault="008E401A" w:rsidP="008E401A">
      <w:pPr>
        <w:jc w:val="both"/>
        <w:rPr>
          <w:iCs/>
          <w:sz w:val="22"/>
          <w:szCs w:val="22"/>
        </w:rPr>
      </w:pPr>
      <w:r w:rsidRPr="005D3757">
        <w:rPr>
          <w:iCs/>
          <w:sz w:val="22"/>
          <w:szCs w:val="22"/>
        </w:rPr>
        <w:t xml:space="preserve">У цену су урачунати сви потребни </w:t>
      </w:r>
      <w:r>
        <w:rPr>
          <w:iCs/>
          <w:sz w:val="22"/>
          <w:szCs w:val="22"/>
        </w:rPr>
        <w:t xml:space="preserve">трошкови </w:t>
      </w:r>
      <w:r w:rsidR="00D04886">
        <w:rPr>
          <w:rFonts w:ascii="Times New Roman,Italic" w:hAnsi="Times New Roman,Italic" w:cs="Times New Roman,Italic"/>
          <w:iCs/>
          <w:sz w:val="22"/>
          <w:szCs w:val="22"/>
        </w:rPr>
        <w:t>Испоручиоца</w:t>
      </w:r>
      <w:r>
        <w:rPr>
          <w:iCs/>
          <w:sz w:val="22"/>
          <w:szCs w:val="22"/>
        </w:rPr>
        <w:t xml:space="preserve"> приликом реализације ове јавне набавке</w:t>
      </w:r>
      <w:r w:rsidRPr="005D3757">
        <w:rPr>
          <w:iCs/>
          <w:sz w:val="22"/>
          <w:szCs w:val="22"/>
        </w:rPr>
        <w:t>.</w:t>
      </w:r>
    </w:p>
    <w:p w:rsidR="00144780" w:rsidRPr="003E58EF" w:rsidRDefault="00144780" w:rsidP="008E401A">
      <w:pPr>
        <w:jc w:val="both"/>
        <w:rPr>
          <w:iCs/>
          <w:sz w:val="22"/>
          <w:szCs w:val="22"/>
        </w:rPr>
      </w:pPr>
    </w:p>
    <w:p w:rsidR="008E401A" w:rsidRPr="00E8406E" w:rsidRDefault="008E401A" w:rsidP="008E401A">
      <w:pPr>
        <w:tabs>
          <w:tab w:val="left" w:pos="4455"/>
        </w:tabs>
        <w:jc w:val="both"/>
        <w:rPr>
          <w:sz w:val="22"/>
          <w:szCs w:val="22"/>
        </w:rPr>
      </w:pPr>
      <w:r w:rsidRPr="00E8406E">
        <w:rPr>
          <w:sz w:val="22"/>
          <w:szCs w:val="22"/>
          <w:lang w:val="sr-Cyrl-CS"/>
        </w:rPr>
        <w:t>Стране из Оквирног споразума су сагласне да у складу са чланом 115. Закона о јавним набавкама, након закључења овог Оквирног споразума без претходног спровођења поступка јавне набавке могу повећати обим предмета набавке, с тим да се уговорена вредност може повећати максимално до 5 % укупне вредности из става 1. овог члана.</w:t>
      </w:r>
    </w:p>
    <w:p w:rsidR="008E401A" w:rsidRDefault="008E401A" w:rsidP="008E401A">
      <w:pPr>
        <w:tabs>
          <w:tab w:val="left" w:pos="4455"/>
        </w:tabs>
        <w:jc w:val="both"/>
        <w:rPr>
          <w:sz w:val="22"/>
          <w:szCs w:val="22"/>
          <w:lang w:val="sr-Cyrl-CS"/>
        </w:rPr>
      </w:pPr>
      <w:r w:rsidRPr="00E8406E">
        <w:rPr>
          <w:sz w:val="22"/>
          <w:szCs w:val="22"/>
          <w:lang w:val="sr-Cyrl-CS"/>
        </w:rPr>
        <w:t>У случају из претходног става стране из Оквирног споразума ће закључити анекс овог Оквирног споразума, којим ће регулисати повећање уговорене вредности.</w:t>
      </w:r>
    </w:p>
    <w:p w:rsidR="00144780" w:rsidRDefault="00144780" w:rsidP="008E401A">
      <w:pPr>
        <w:tabs>
          <w:tab w:val="left" w:pos="4455"/>
        </w:tabs>
        <w:jc w:val="both"/>
        <w:rPr>
          <w:sz w:val="22"/>
          <w:szCs w:val="22"/>
          <w:lang w:val="sr-Cyrl-CS"/>
        </w:rPr>
      </w:pPr>
    </w:p>
    <w:p w:rsidR="00F2389F" w:rsidRPr="0032267F" w:rsidRDefault="00F2389F" w:rsidP="00F2389F">
      <w:pPr>
        <w:rPr>
          <w:sz w:val="22"/>
          <w:szCs w:val="22"/>
        </w:rPr>
      </w:pPr>
      <w:r w:rsidRPr="0032267F">
        <w:rPr>
          <w:sz w:val="22"/>
          <w:szCs w:val="22"/>
          <w:lang w:val="sr-Cyrl-CS"/>
        </w:rPr>
        <w:t>Испоручилац је обавезан да уз понуду достави званични  ценовник  за предметна добра у папирном или електронском облику.</w:t>
      </w:r>
    </w:p>
    <w:p w:rsidR="00F2389F" w:rsidRDefault="00F2389F" w:rsidP="00F2389F">
      <w:pPr>
        <w:tabs>
          <w:tab w:val="left" w:pos="4455"/>
        </w:tabs>
        <w:jc w:val="both"/>
        <w:rPr>
          <w:sz w:val="22"/>
          <w:szCs w:val="22"/>
        </w:rPr>
      </w:pPr>
      <w:r w:rsidRPr="0032267F">
        <w:rPr>
          <w:sz w:val="22"/>
          <w:szCs w:val="22"/>
        </w:rPr>
        <w:t xml:space="preserve">Уколико се </w:t>
      </w:r>
      <w:r w:rsidRPr="0032267F">
        <w:rPr>
          <w:sz w:val="22"/>
          <w:szCs w:val="22"/>
          <w:lang w:val="sr-Cyrl-CS"/>
        </w:rPr>
        <w:t xml:space="preserve">у току важења овог оквирног споразума </w:t>
      </w:r>
      <w:r w:rsidRPr="0032267F">
        <w:rPr>
          <w:sz w:val="22"/>
          <w:szCs w:val="22"/>
        </w:rPr>
        <w:t xml:space="preserve"> појави објективна потреба за добрима која нису обухваћена техничком спецификацијом и која се нису могла предвидети приликом давања понуде, фактурисање вредности истих вршиће се према ценовнику </w:t>
      </w:r>
      <w:r w:rsidRPr="0032267F">
        <w:rPr>
          <w:sz w:val="22"/>
          <w:szCs w:val="22"/>
          <w:lang w:val="sr-Cyrl-CS"/>
        </w:rPr>
        <w:t>Испоручиоца</w:t>
      </w:r>
      <w:r w:rsidRPr="0032267F">
        <w:rPr>
          <w:sz w:val="22"/>
          <w:szCs w:val="22"/>
        </w:rPr>
        <w:t xml:space="preserve"> важећим на дан давања понуде, под условом да овлашћено лице </w:t>
      </w:r>
      <w:r w:rsidRPr="0032267F">
        <w:rPr>
          <w:sz w:val="22"/>
          <w:szCs w:val="22"/>
          <w:lang w:val="sr-Cyrl-CS"/>
        </w:rPr>
        <w:t>Наручиоца</w:t>
      </w:r>
      <w:r w:rsidRPr="0032267F">
        <w:rPr>
          <w:sz w:val="22"/>
          <w:szCs w:val="22"/>
        </w:rPr>
        <w:t xml:space="preserve">, које ће пратити испоруку добара </w:t>
      </w:r>
      <w:r w:rsidRPr="0032267F">
        <w:rPr>
          <w:sz w:val="22"/>
          <w:szCs w:val="22"/>
          <w:lang w:val="sr-Cyrl-CS"/>
        </w:rPr>
        <w:t xml:space="preserve">Испоручиоца по закљученом појединачном </w:t>
      </w:r>
      <w:r w:rsidRPr="0032267F">
        <w:rPr>
          <w:sz w:val="22"/>
          <w:szCs w:val="22"/>
        </w:rPr>
        <w:t xml:space="preserve">Уговору и вршити примопредају истих са </w:t>
      </w:r>
      <w:r w:rsidRPr="0032267F">
        <w:rPr>
          <w:sz w:val="22"/>
          <w:szCs w:val="22"/>
          <w:lang w:val="sr-Cyrl-CS"/>
        </w:rPr>
        <w:t>Испоручиоцем</w:t>
      </w:r>
      <w:r w:rsidRPr="0032267F">
        <w:rPr>
          <w:sz w:val="22"/>
          <w:szCs w:val="22"/>
        </w:rPr>
        <w:t>, потврди постојање напред наведене објективне потребе.</w:t>
      </w:r>
    </w:p>
    <w:p w:rsidR="008E401A" w:rsidRPr="00027DF2" w:rsidRDefault="008E401A" w:rsidP="008E401A">
      <w:pPr>
        <w:tabs>
          <w:tab w:val="left" w:pos="4455"/>
        </w:tabs>
        <w:jc w:val="both"/>
        <w:rPr>
          <w:sz w:val="22"/>
          <w:szCs w:val="22"/>
        </w:rPr>
      </w:pPr>
    </w:p>
    <w:p w:rsidR="008E401A" w:rsidRPr="00673908" w:rsidRDefault="008E401A" w:rsidP="008E401A">
      <w:pPr>
        <w:autoSpaceDE w:val="0"/>
        <w:autoSpaceDN w:val="0"/>
        <w:adjustRightInd w:val="0"/>
        <w:jc w:val="both"/>
        <w:rPr>
          <w:b/>
          <w:sz w:val="22"/>
          <w:szCs w:val="22"/>
        </w:rPr>
      </w:pPr>
      <w:r w:rsidRPr="00673908">
        <w:rPr>
          <w:b/>
          <w:sz w:val="22"/>
          <w:szCs w:val="22"/>
        </w:rPr>
        <w:t>НАЧИН И УСЛОВИ ЗАКЉУЧИВАЊА ПОЈЕДИНАЧНИХ УГОВОРА</w:t>
      </w:r>
    </w:p>
    <w:p w:rsidR="008E401A" w:rsidRPr="00673908" w:rsidRDefault="008E401A" w:rsidP="008E401A">
      <w:pPr>
        <w:autoSpaceDE w:val="0"/>
        <w:autoSpaceDN w:val="0"/>
        <w:adjustRightInd w:val="0"/>
        <w:jc w:val="center"/>
        <w:rPr>
          <w:b/>
          <w:sz w:val="22"/>
          <w:szCs w:val="22"/>
        </w:rPr>
      </w:pPr>
      <w:r w:rsidRPr="00673908">
        <w:rPr>
          <w:b/>
          <w:sz w:val="22"/>
          <w:szCs w:val="22"/>
        </w:rPr>
        <w:t>Члан 5.</w:t>
      </w:r>
    </w:p>
    <w:p w:rsidR="001B53AA" w:rsidRDefault="001B53AA" w:rsidP="001B53AA">
      <w:pPr>
        <w:tabs>
          <w:tab w:val="left" w:pos="4455"/>
        </w:tabs>
        <w:jc w:val="both"/>
        <w:rPr>
          <w:sz w:val="22"/>
          <w:szCs w:val="22"/>
          <w:lang w:val="sr-Cyrl-CS"/>
        </w:rPr>
      </w:pPr>
      <w:r>
        <w:rPr>
          <w:sz w:val="22"/>
          <w:szCs w:val="22"/>
          <w:lang w:val="sr-Cyrl-CS"/>
        </w:rPr>
        <w:t>Након закључења оквирног споразума, када настане потреба Наручиоца за предметом набавке, Наручилац ће са Испоручиоцем 1 закључити појединачни уговор о јавној набавци или издати наруџбеницу о јавној набавци Испоручиоцу 1.</w:t>
      </w:r>
    </w:p>
    <w:p w:rsidR="001B53AA" w:rsidRDefault="001B53AA" w:rsidP="001B53AA">
      <w:pPr>
        <w:tabs>
          <w:tab w:val="left" w:pos="4455"/>
        </w:tabs>
        <w:jc w:val="both"/>
        <w:rPr>
          <w:sz w:val="22"/>
          <w:szCs w:val="22"/>
          <w:lang w:val="sr-Cyrl-CS"/>
        </w:rPr>
      </w:pPr>
      <w:r>
        <w:rPr>
          <w:sz w:val="22"/>
          <w:szCs w:val="22"/>
          <w:lang w:val="sr-Cyrl-CS"/>
        </w:rPr>
        <w:t>При закључивању појединачних уговора или издавању наруџбенице о јавној набавци Испоручиоцу 1, не могу се мењати битни услови из овог оквирног споразума.</w:t>
      </w:r>
    </w:p>
    <w:p w:rsidR="001B53AA" w:rsidRDefault="001B53AA" w:rsidP="001B53AA">
      <w:pPr>
        <w:tabs>
          <w:tab w:val="left" w:pos="4455"/>
        </w:tabs>
        <w:jc w:val="both"/>
        <w:rPr>
          <w:sz w:val="22"/>
          <w:szCs w:val="22"/>
          <w:lang w:val="sr-Cyrl-CS"/>
        </w:rPr>
      </w:pPr>
      <w:r>
        <w:rPr>
          <w:sz w:val="22"/>
          <w:szCs w:val="22"/>
          <w:lang w:val="sr-Cyrl-CS"/>
        </w:rPr>
        <w:t>Наручилац ће појединачне набавке реализовати закључивањем појединачног уговора или издавањем наруџбенице Испоручиоцу 1.</w:t>
      </w:r>
    </w:p>
    <w:p w:rsidR="00E23E6E" w:rsidRPr="004510B3" w:rsidRDefault="001B53AA" w:rsidP="008E401A">
      <w:pPr>
        <w:autoSpaceDE w:val="0"/>
        <w:autoSpaceDN w:val="0"/>
        <w:adjustRightInd w:val="0"/>
        <w:jc w:val="both"/>
        <w:rPr>
          <w:sz w:val="22"/>
          <w:szCs w:val="22"/>
        </w:rPr>
      </w:pPr>
      <w:r w:rsidRPr="004510B3">
        <w:rPr>
          <w:sz w:val="22"/>
          <w:szCs w:val="22"/>
          <w:lang w:val="sr-Cyrl-CS"/>
        </w:rPr>
        <w:t xml:space="preserve">Уколико Испоручилац 1 </w:t>
      </w:r>
      <w:r w:rsidR="008E401A" w:rsidRPr="004510B3">
        <w:rPr>
          <w:sz w:val="22"/>
          <w:szCs w:val="22"/>
          <w:lang w:val="sr-Cyrl-CS"/>
        </w:rPr>
        <w:t>није у</w:t>
      </w:r>
      <w:r w:rsidR="00E23E6E" w:rsidRPr="004510B3">
        <w:rPr>
          <w:sz w:val="22"/>
          <w:szCs w:val="22"/>
          <w:lang w:val="sr-Cyrl-CS"/>
        </w:rPr>
        <w:t xml:space="preserve"> </w:t>
      </w:r>
      <w:r w:rsidR="008E401A" w:rsidRPr="004510B3">
        <w:rPr>
          <w:sz w:val="22"/>
          <w:szCs w:val="22"/>
          <w:lang w:val="sr-Cyrl-CS"/>
        </w:rPr>
        <w:t xml:space="preserve">могућности да </w:t>
      </w:r>
      <w:r w:rsidRPr="004510B3">
        <w:rPr>
          <w:sz w:val="22"/>
          <w:szCs w:val="22"/>
          <w:lang w:val="sr-Cyrl-CS"/>
        </w:rPr>
        <w:t xml:space="preserve">испоручи добра </w:t>
      </w:r>
      <w:r w:rsidR="00E23E6E" w:rsidRPr="004510B3">
        <w:rPr>
          <w:sz w:val="22"/>
          <w:szCs w:val="22"/>
        </w:rPr>
        <w:t>у датом року</w:t>
      </w:r>
      <w:r w:rsidR="00FC63FA">
        <w:rPr>
          <w:sz w:val="22"/>
          <w:szCs w:val="22"/>
        </w:rPr>
        <w:t>,</w:t>
      </w:r>
      <w:r w:rsidR="00E23E6E" w:rsidRPr="004510B3">
        <w:rPr>
          <w:sz w:val="22"/>
          <w:szCs w:val="22"/>
        </w:rPr>
        <w:t xml:space="preserve"> или не достави средство обезбеђења за појединачни уговор,</w:t>
      </w:r>
      <w:r w:rsidR="00FC63FA">
        <w:rPr>
          <w:sz w:val="22"/>
          <w:szCs w:val="22"/>
        </w:rPr>
        <w:t xml:space="preserve"> </w:t>
      </w:r>
      <w:r w:rsidR="00FC63FA" w:rsidRPr="004510B3">
        <w:rPr>
          <w:noProof/>
          <w:sz w:val="22"/>
          <w:szCs w:val="22"/>
        </w:rPr>
        <w:t>или буде имао три рекламациона записника издатих од стране Наручиоца</w:t>
      </w:r>
      <w:r w:rsidR="00FC63FA">
        <w:rPr>
          <w:noProof/>
          <w:sz w:val="22"/>
          <w:szCs w:val="22"/>
        </w:rPr>
        <w:t>,</w:t>
      </w:r>
      <w:r w:rsidR="00E23E6E" w:rsidRPr="004510B3">
        <w:rPr>
          <w:b/>
          <w:sz w:val="22"/>
          <w:szCs w:val="22"/>
        </w:rPr>
        <w:t xml:space="preserve"> </w:t>
      </w:r>
      <w:r w:rsidR="00E23E6E" w:rsidRPr="004510B3">
        <w:rPr>
          <w:noProof/>
          <w:sz w:val="22"/>
          <w:szCs w:val="22"/>
        </w:rPr>
        <w:t xml:space="preserve">Наручилац ће реализовати средство обезбеђења за добро извршења посла из овог оквирног </w:t>
      </w:r>
      <w:r w:rsidR="00E23E6E" w:rsidRPr="004510B3">
        <w:rPr>
          <w:noProof/>
          <w:sz w:val="22"/>
          <w:szCs w:val="22"/>
        </w:rPr>
        <w:lastRenderedPageBreak/>
        <w:t xml:space="preserve">споразума и исти раскинути са Испоручиоцем 1, те </w:t>
      </w:r>
      <w:r w:rsidR="00A452D9" w:rsidRPr="00A452D9">
        <w:rPr>
          <w:sz w:val="22"/>
          <w:szCs w:val="22"/>
          <w:lang w:val="sr-Cyrl-CS"/>
        </w:rPr>
        <w:t>позвати Испоручиоца 2 и на крају Испоручиоца 3</w:t>
      </w:r>
      <w:r w:rsidR="00A452D9" w:rsidRPr="00A452D9">
        <w:rPr>
          <w:sz w:val="22"/>
          <w:szCs w:val="22"/>
        </w:rPr>
        <w:t>,</w:t>
      </w:r>
      <w:r w:rsidR="00E23E6E" w:rsidRPr="004510B3">
        <w:rPr>
          <w:noProof/>
          <w:sz w:val="22"/>
          <w:szCs w:val="22"/>
        </w:rPr>
        <w:t xml:space="preserve"> у складу са описаном процедуром.</w:t>
      </w:r>
    </w:p>
    <w:p w:rsidR="002C734D" w:rsidRPr="004510B3" w:rsidRDefault="002C734D" w:rsidP="002C734D">
      <w:pPr>
        <w:jc w:val="both"/>
        <w:rPr>
          <w:b/>
          <w:noProof/>
          <w:sz w:val="22"/>
          <w:szCs w:val="22"/>
        </w:rPr>
      </w:pPr>
    </w:p>
    <w:p w:rsidR="002C734D" w:rsidRPr="004510B3" w:rsidRDefault="002C734D" w:rsidP="002C734D">
      <w:pPr>
        <w:jc w:val="both"/>
        <w:rPr>
          <w:b/>
          <w:noProof/>
          <w:sz w:val="22"/>
          <w:szCs w:val="22"/>
        </w:rPr>
      </w:pPr>
      <w:r w:rsidRPr="004510B3">
        <w:rPr>
          <w:b/>
          <w:noProof/>
          <w:sz w:val="22"/>
          <w:szCs w:val="22"/>
        </w:rPr>
        <w:t>Наручилац појединачне набавке може реализовати и издавањем наруџбеница.</w:t>
      </w:r>
    </w:p>
    <w:p w:rsidR="002C734D" w:rsidRPr="004510B3" w:rsidRDefault="002C734D" w:rsidP="002C734D">
      <w:pPr>
        <w:jc w:val="both"/>
        <w:rPr>
          <w:b/>
          <w:noProof/>
          <w:sz w:val="22"/>
          <w:szCs w:val="22"/>
        </w:rPr>
      </w:pPr>
    </w:p>
    <w:p w:rsidR="002C734D" w:rsidRPr="004510B3" w:rsidRDefault="002C734D" w:rsidP="002C734D">
      <w:pPr>
        <w:jc w:val="both"/>
        <w:rPr>
          <w:noProof/>
          <w:sz w:val="22"/>
          <w:szCs w:val="22"/>
        </w:rPr>
      </w:pPr>
      <w:r w:rsidRPr="004510B3">
        <w:rPr>
          <w:noProof/>
          <w:sz w:val="22"/>
          <w:szCs w:val="22"/>
        </w:rPr>
        <w:t>Поступак за издавање наруџбенице је уобичајен, али Наручилац прво позива Испоручиоца 1, па ако он није умогућности да испоручи добра, позваће Испоручиоца 2 и на крају Испоручиоца 3.</w:t>
      </w:r>
    </w:p>
    <w:p w:rsidR="002C734D" w:rsidRPr="004510B3" w:rsidRDefault="002C734D" w:rsidP="002C734D">
      <w:pPr>
        <w:jc w:val="both"/>
        <w:rPr>
          <w:noProof/>
          <w:sz w:val="22"/>
          <w:szCs w:val="22"/>
        </w:rPr>
      </w:pPr>
    </w:p>
    <w:p w:rsidR="002C734D" w:rsidRPr="004510B3" w:rsidRDefault="002C734D" w:rsidP="002C734D">
      <w:pPr>
        <w:autoSpaceDE w:val="0"/>
        <w:autoSpaceDN w:val="0"/>
        <w:adjustRightInd w:val="0"/>
        <w:jc w:val="both"/>
        <w:rPr>
          <w:noProof/>
          <w:sz w:val="22"/>
          <w:szCs w:val="22"/>
        </w:rPr>
      </w:pPr>
      <w:r w:rsidRPr="004510B3">
        <w:rPr>
          <w:noProof/>
          <w:sz w:val="22"/>
          <w:szCs w:val="22"/>
        </w:rPr>
        <w:t>При закључивању појединачних уговора о јавној набавци или издавању наруџбенице, не могу се мењати битни услови и</w:t>
      </w:r>
      <w:r w:rsidR="00BA42CD">
        <w:rPr>
          <w:noProof/>
          <w:sz w:val="22"/>
          <w:szCs w:val="22"/>
        </w:rPr>
        <w:t>з овог оквирног споразума, осим</w:t>
      </w:r>
      <w:r w:rsidRPr="004510B3">
        <w:rPr>
          <w:noProof/>
          <w:sz w:val="22"/>
          <w:szCs w:val="22"/>
        </w:rPr>
        <w:t xml:space="preserve"> уколико другчије није предвиђено самим оквирним споразумом.</w:t>
      </w:r>
    </w:p>
    <w:p w:rsidR="008E401A" w:rsidRPr="00673908" w:rsidRDefault="008E401A" w:rsidP="008E401A">
      <w:pPr>
        <w:autoSpaceDE w:val="0"/>
        <w:autoSpaceDN w:val="0"/>
        <w:adjustRightInd w:val="0"/>
        <w:jc w:val="center"/>
        <w:rPr>
          <w:b/>
          <w:sz w:val="22"/>
          <w:szCs w:val="22"/>
        </w:rPr>
      </w:pPr>
      <w:r w:rsidRPr="00673908">
        <w:rPr>
          <w:b/>
          <w:sz w:val="22"/>
          <w:szCs w:val="22"/>
        </w:rPr>
        <w:t xml:space="preserve">Члан 6. </w:t>
      </w:r>
    </w:p>
    <w:p w:rsidR="002A33A2" w:rsidRPr="00615375" w:rsidRDefault="008E401A" w:rsidP="00615375">
      <w:pPr>
        <w:autoSpaceDE w:val="0"/>
        <w:autoSpaceDN w:val="0"/>
        <w:adjustRightInd w:val="0"/>
        <w:jc w:val="both"/>
        <w:rPr>
          <w:iCs/>
          <w:sz w:val="22"/>
          <w:szCs w:val="22"/>
        </w:rPr>
      </w:pPr>
      <w:r w:rsidRPr="00673908">
        <w:rPr>
          <w:sz w:val="22"/>
          <w:szCs w:val="22"/>
        </w:rPr>
        <w:t xml:space="preserve">Појединачни уговор о јавној набавци се закључује под условима из конкурсне документације и овог оквирног споразума у погледу предмета набавке, цена, начина и рокова плаћања, рокова </w:t>
      </w:r>
      <w:r w:rsidR="001B53AA">
        <w:rPr>
          <w:sz w:val="22"/>
          <w:szCs w:val="22"/>
        </w:rPr>
        <w:t>испоруке добара</w:t>
      </w:r>
      <w:r w:rsidRPr="00673908">
        <w:rPr>
          <w:sz w:val="22"/>
          <w:szCs w:val="22"/>
        </w:rPr>
        <w:t>.</w:t>
      </w:r>
    </w:p>
    <w:p w:rsidR="002A33A2" w:rsidRPr="002A33A2" w:rsidRDefault="002A33A2" w:rsidP="008E401A">
      <w:pPr>
        <w:jc w:val="both"/>
        <w:rPr>
          <w:b/>
          <w:bCs/>
          <w:i/>
          <w:iCs/>
          <w:sz w:val="22"/>
          <w:szCs w:val="22"/>
        </w:rPr>
      </w:pPr>
    </w:p>
    <w:p w:rsidR="008E401A" w:rsidRPr="00673908" w:rsidRDefault="008E401A" w:rsidP="008E401A">
      <w:pPr>
        <w:autoSpaceDE w:val="0"/>
        <w:autoSpaceDN w:val="0"/>
        <w:adjustRightInd w:val="0"/>
        <w:jc w:val="both"/>
        <w:rPr>
          <w:b/>
          <w:sz w:val="22"/>
          <w:szCs w:val="22"/>
        </w:rPr>
      </w:pPr>
      <w:r w:rsidRPr="00673908">
        <w:rPr>
          <w:b/>
          <w:sz w:val="22"/>
          <w:szCs w:val="22"/>
        </w:rPr>
        <w:t>НАЧИН И РОК ПЛАЋАЊА</w:t>
      </w:r>
    </w:p>
    <w:p w:rsidR="008E401A" w:rsidRPr="00673908" w:rsidRDefault="008E401A" w:rsidP="008E401A">
      <w:pPr>
        <w:autoSpaceDE w:val="0"/>
        <w:autoSpaceDN w:val="0"/>
        <w:adjustRightInd w:val="0"/>
        <w:jc w:val="center"/>
        <w:rPr>
          <w:b/>
          <w:sz w:val="22"/>
          <w:szCs w:val="22"/>
        </w:rPr>
      </w:pPr>
      <w:r w:rsidRPr="00673908">
        <w:rPr>
          <w:b/>
          <w:sz w:val="22"/>
          <w:szCs w:val="22"/>
        </w:rPr>
        <w:t>Члан 7.</w:t>
      </w:r>
    </w:p>
    <w:p w:rsidR="007E6AFA" w:rsidRPr="007E6AFA" w:rsidRDefault="007E6AFA" w:rsidP="007E6AFA">
      <w:pPr>
        <w:pStyle w:val="PlainText"/>
        <w:jc w:val="both"/>
        <w:rPr>
          <w:rFonts w:ascii="Times New Roman" w:hAnsi="Times New Roman" w:cs="Times New Roman"/>
          <w:sz w:val="22"/>
          <w:szCs w:val="22"/>
        </w:rPr>
      </w:pPr>
      <w:r w:rsidRPr="007E6AFA">
        <w:rPr>
          <w:rFonts w:ascii="Times New Roman" w:hAnsi="Times New Roman" w:cs="Times New Roman"/>
          <w:sz w:val="22"/>
          <w:szCs w:val="22"/>
        </w:rPr>
        <w:t>Исплата фактура извршиће се од стране Наручиоца у року до</w:t>
      </w:r>
      <w:r w:rsidR="00B76834">
        <w:rPr>
          <w:rFonts w:ascii="Times New Roman" w:hAnsi="Times New Roman" w:cs="Times New Roman"/>
          <w:sz w:val="22"/>
          <w:szCs w:val="22"/>
        </w:rPr>
        <w:t xml:space="preserve"> </w:t>
      </w:r>
      <w:r w:rsidRPr="007E6AFA">
        <w:rPr>
          <w:rFonts w:ascii="Times New Roman" w:hAnsi="Times New Roman" w:cs="Times New Roman"/>
          <w:b/>
          <w:sz w:val="22"/>
          <w:szCs w:val="22"/>
          <w:lang w:val="sr-Cyrl-CS"/>
        </w:rPr>
        <w:t>45</w:t>
      </w:r>
      <w:r w:rsidRPr="007E6AFA">
        <w:rPr>
          <w:rFonts w:ascii="Times New Roman" w:hAnsi="Times New Roman" w:cs="Times New Roman"/>
          <w:b/>
          <w:sz w:val="22"/>
          <w:szCs w:val="22"/>
          <w:lang w:val="sr-Latn-CS"/>
        </w:rPr>
        <w:t xml:space="preserve"> (</w:t>
      </w:r>
      <w:r w:rsidRPr="007E6AFA">
        <w:rPr>
          <w:rFonts w:ascii="Times New Roman" w:hAnsi="Times New Roman" w:cs="Times New Roman"/>
          <w:b/>
          <w:sz w:val="22"/>
          <w:szCs w:val="22"/>
          <w:lang w:val="sr-Cyrl-CS"/>
        </w:rPr>
        <w:t>четрдесетпет</w:t>
      </w:r>
      <w:r w:rsidRPr="007E6AFA">
        <w:rPr>
          <w:rFonts w:ascii="Times New Roman" w:hAnsi="Times New Roman" w:cs="Times New Roman"/>
          <w:b/>
          <w:sz w:val="22"/>
          <w:szCs w:val="22"/>
          <w:lang w:val="sr-Latn-CS"/>
        </w:rPr>
        <w:t xml:space="preserve">) дана </w:t>
      </w:r>
      <w:r w:rsidRPr="007E6AFA">
        <w:rPr>
          <w:rFonts w:ascii="Times New Roman" w:hAnsi="Times New Roman" w:cs="Times New Roman"/>
          <w:sz w:val="22"/>
          <w:szCs w:val="22"/>
          <w:lang w:val="sr-Latn-CS"/>
        </w:rPr>
        <w:t xml:space="preserve">од дана пријема </w:t>
      </w:r>
      <w:r w:rsidRPr="007E6AFA">
        <w:rPr>
          <w:rFonts w:ascii="Times New Roman" w:hAnsi="Times New Roman" w:cs="Times New Roman"/>
          <w:sz w:val="22"/>
          <w:szCs w:val="22"/>
          <w:lang w:val="sr-Cyrl-CS"/>
        </w:rPr>
        <w:t xml:space="preserve">исправне </w:t>
      </w:r>
      <w:r w:rsidRPr="007E6AFA">
        <w:rPr>
          <w:rFonts w:ascii="Times New Roman" w:hAnsi="Times New Roman" w:cs="Times New Roman"/>
          <w:sz w:val="22"/>
          <w:szCs w:val="22"/>
          <w:lang w:val="sr-Latn-CS"/>
        </w:rPr>
        <w:t>фактуре</w:t>
      </w:r>
      <w:r w:rsidRPr="007E6AFA">
        <w:rPr>
          <w:rFonts w:ascii="Times New Roman" w:hAnsi="Times New Roman" w:cs="Times New Roman"/>
          <w:sz w:val="22"/>
          <w:szCs w:val="22"/>
        </w:rPr>
        <w:t xml:space="preserve"> оверене од стране овлашћених лица испред Наручиоца,</w:t>
      </w:r>
      <w:r w:rsidRPr="007E6AFA">
        <w:rPr>
          <w:rFonts w:ascii="Times New Roman" w:hAnsi="Times New Roman" w:cs="Times New Roman"/>
          <w:sz w:val="22"/>
          <w:szCs w:val="22"/>
          <w:lang w:val="es-ES"/>
        </w:rPr>
        <w:t xml:space="preserve"> након</w:t>
      </w:r>
      <w:r w:rsidR="00B76834">
        <w:rPr>
          <w:rFonts w:ascii="Times New Roman" w:hAnsi="Times New Roman" w:cs="Times New Roman"/>
          <w:sz w:val="22"/>
          <w:szCs w:val="22"/>
        </w:rPr>
        <w:t xml:space="preserve"> </w:t>
      </w:r>
      <w:r w:rsidRPr="007E6AFA">
        <w:rPr>
          <w:rFonts w:ascii="Times New Roman" w:hAnsi="Times New Roman" w:cs="Times New Roman"/>
          <w:sz w:val="22"/>
          <w:szCs w:val="22"/>
          <w:lang w:val="es-ES"/>
        </w:rPr>
        <w:t>претходно</w:t>
      </w:r>
      <w:r w:rsidR="00B76834">
        <w:rPr>
          <w:rFonts w:ascii="Times New Roman" w:hAnsi="Times New Roman" w:cs="Times New Roman"/>
          <w:sz w:val="22"/>
          <w:szCs w:val="22"/>
        </w:rPr>
        <w:t xml:space="preserve"> </w:t>
      </w:r>
      <w:r w:rsidRPr="007E6AFA">
        <w:rPr>
          <w:rFonts w:ascii="Times New Roman" w:hAnsi="Times New Roman" w:cs="Times New Roman"/>
          <w:sz w:val="22"/>
          <w:szCs w:val="22"/>
          <w:lang w:val="es-ES"/>
        </w:rPr>
        <w:t>извр</w:t>
      </w:r>
      <w:r w:rsidRPr="007E6AFA">
        <w:rPr>
          <w:rFonts w:ascii="Times New Roman" w:hAnsi="Times New Roman" w:cs="Times New Roman"/>
          <w:sz w:val="22"/>
          <w:szCs w:val="22"/>
          <w:lang w:val="sr-Cyrl-CS"/>
        </w:rPr>
        <w:t>ш</w:t>
      </w:r>
      <w:r w:rsidRPr="007E6AFA">
        <w:rPr>
          <w:rFonts w:ascii="Times New Roman" w:hAnsi="Times New Roman" w:cs="Times New Roman"/>
          <w:sz w:val="22"/>
          <w:szCs w:val="22"/>
          <w:lang w:val="es-ES"/>
        </w:rPr>
        <w:t>ене</w:t>
      </w:r>
      <w:r w:rsidRPr="007E6AFA">
        <w:rPr>
          <w:rFonts w:ascii="Times New Roman" w:hAnsi="Times New Roman" w:cs="Times New Roman"/>
          <w:sz w:val="22"/>
          <w:szCs w:val="22"/>
          <w:lang w:val="sr-Cyrl-CS"/>
        </w:rPr>
        <w:t xml:space="preserve"> записничке </w:t>
      </w:r>
      <w:r w:rsidRPr="007E6AFA">
        <w:rPr>
          <w:rFonts w:ascii="Times New Roman" w:hAnsi="Times New Roman" w:cs="Times New Roman"/>
          <w:sz w:val="22"/>
          <w:szCs w:val="22"/>
          <w:lang w:val="es-ES"/>
        </w:rPr>
        <w:t>примопредаје</w:t>
      </w:r>
      <w:r w:rsidRPr="007E6AFA">
        <w:rPr>
          <w:rFonts w:ascii="Times New Roman" w:hAnsi="Times New Roman" w:cs="Times New Roman"/>
          <w:sz w:val="22"/>
          <w:szCs w:val="22"/>
          <w:lang w:val="sr-Cyrl-CS"/>
        </w:rPr>
        <w:t xml:space="preserve"> добара.</w:t>
      </w:r>
    </w:p>
    <w:p w:rsidR="007E6AFA" w:rsidRPr="007E6AFA" w:rsidRDefault="007E6AFA" w:rsidP="007E6AFA">
      <w:pPr>
        <w:jc w:val="both"/>
        <w:rPr>
          <w:sz w:val="22"/>
          <w:szCs w:val="22"/>
        </w:rPr>
      </w:pPr>
      <w:r w:rsidRPr="007E6AFA">
        <w:rPr>
          <w:sz w:val="22"/>
          <w:szCs w:val="22"/>
        </w:rPr>
        <w:t>Испоручилац ће фактуристи  добра  на  основу јединичних цена из усвојене понуде.</w:t>
      </w:r>
    </w:p>
    <w:p w:rsidR="00442562" w:rsidRPr="007E6AFA" w:rsidRDefault="007E6AFA" w:rsidP="007E6AFA">
      <w:pPr>
        <w:jc w:val="both"/>
        <w:rPr>
          <w:sz w:val="22"/>
          <w:szCs w:val="22"/>
          <w:lang w:val="sr-Cyrl-CS"/>
        </w:rPr>
      </w:pPr>
      <w:r w:rsidRPr="007E6AFA">
        <w:rPr>
          <w:sz w:val="22"/>
          <w:szCs w:val="22"/>
          <w:lang w:val="sr-Cyrl-CS"/>
        </w:rPr>
        <w:t>Плаћање се врши уплатом на рачун понуђача.</w:t>
      </w:r>
    </w:p>
    <w:p w:rsidR="008E401A" w:rsidRDefault="002F7AC1" w:rsidP="008E401A">
      <w:pPr>
        <w:pStyle w:val="BodyText"/>
        <w:tabs>
          <w:tab w:val="left" w:pos="720"/>
        </w:tabs>
        <w:ind w:right="-82"/>
        <w:rPr>
          <w:sz w:val="22"/>
          <w:szCs w:val="22"/>
        </w:rPr>
      </w:pPr>
      <w:r>
        <w:rPr>
          <w:sz w:val="22"/>
          <w:szCs w:val="22"/>
          <w:lang w:val="ru-RU"/>
        </w:rPr>
        <w:t>Рачун</w:t>
      </w:r>
      <w:r w:rsidR="008E401A" w:rsidRPr="005D3757">
        <w:rPr>
          <w:sz w:val="22"/>
          <w:szCs w:val="22"/>
          <w:lang w:val="ru-RU"/>
        </w:rPr>
        <w:t xml:space="preserve"> из претходног става се доставља Наручиоцу на адресу:</w:t>
      </w:r>
    </w:p>
    <w:p w:rsidR="008E401A" w:rsidRDefault="008E401A" w:rsidP="008E401A">
      <w:pPr>
        <w:pStyle w:val="BodyText"/>
        <w:tabs>
          <w:tab w:val="left" w:pos="720"/>
        </w:tabs>
        <w:ind w:right="-82"/>
        <w:rPr>
          <w:sz w:val="22"/>
          <w:szCs w:val="22"/>
          <w:lang w:val="ru-RU"/>
        </w:rPr>
      </w:pPr>
      <w:r w:rsidRPr="005D3757">
        <w:rPr>
          <w:sz w:val="22"/>
          <w:szCs w:val="22"/>
          <w:lang w:val="ru-RU"/>
        </w:rPr>
        <w:t xml:space="preserve">ЈКП </w:t>
      </w:r>
      <w:r w:rsidR="007E6AFA">
        <w:rPr>
          <w:sz w:val="22"/>
          <w:szCs w:val="22"/>
          <w:lang w:val="ru-RU"/>
        </w:rPr>
        <w:t>Стан</w:t>
      </w:r>
      <w:r w:rsidRPr="005D3757">
        <w:rPr>
          <w:sz w:val="22"/>
          <w:szCs w:val="22"/>
          <w:lang w:val="ru-RU"/>
        </w:rPr>
        <w:t xml:space="preserve">, ул. </w:t>
      </w:r>
      <w:r w:rsidR="007E6AFA">
        <w:rPr>
          <w:sz w:val="22"/>
          <w:szCs w:val="22"/>
          <w:lang w:val="ru-RU"/>
        </w:rPr>
        <w:t>Ласла Гала 22, 21000 Нови С</w:t>
      </w:r>
      <w:r w:rsidRPr="005D3757">
        <w:rPr>
          <w:sz w:val="22"/>
          <w:szCs w:val="22"/>
          <w:lang w:val="ru-RU"/>
        </w:rPr>
        <w:t>ад.</w:t>
      </w:r>
    </w:p>
    <w:p w:rsidR="008E401A" w:rsidRPr="00673908" w:rsidRDefault="008E401A" w:rsidP="008E401A">
      <w:pPr>
        <w:tabs>
          <w:tab w:val="left" w:pos="720"/>
          <w:tab w:val="left" w:pos="1080"/>
        </w:tabs>
        <w:jc w:val="both"/>
        <w:rPr>
          <w:sz w:val="22"/>
          <w:szCs w:val="22"/>
          <w:lang w:val="ru-RU"/>
        </w:rPr>
      </w:pPr>
    </w:p>
    <w:p w:rsidR="008E401A" w:rsidRPr="006D7DBD" w:rsidRDefault="008E401A" w:rsidP="008E401A">
      <w:pPr>
        <w:tabs>
          <w:tab w:val="left" w:pos="4455"/>
        </w:tabs>
        <w:jc w:val="both"/>
        <w:rPr>
          <w:b/>
          <w:sz w:val="22"/>
          <w:szCs w:val="22"/>
          <w:lang w:val="sr-Cyrl-CS"/>
        </w:rPr>
      </w:pPr>
      <w:r w:rsidRPr="006D7DBD">
        <w:rPr>
          <w:b/>
          <w:sz w:val="22"/>
          <w:szCs w:val="22"/>
          <w:lang w:val="sr-Cyrl-CS"/>
        </w:rPr>
        <w:t>РОК И МЕСТО И</w:t>
      </w:r>
      <w:r w:rsidR="007E6AFA">
        <w:rPr>
          <w:b/>
          <w:sz w:val="22"/>
          <w:szCs w:val="22"/>
          <w:lang w:val="sr-Cyrl-CS"/>
        </w:rPr>
        <w:t>СПОРУКЕ ДОБАРА</w:t>
      </w:r>
    </w:p>
    <w:p w:rsidR="008E401A" w:rsidRPr="00673908" w:rsidRDefault="008E401A" w:rsidP="008E401A">
      <w:pPr>
        <w:autoSpaceDE w:val="0"/>
        <w:autoSpaceDN w:val="0"/>
        <w:adjustRightInd w:val="0"/>
        <w:jc w:val="center"/>
        <w:rPr>
          <w:b/>
          <w:sz w:val="22"/>
          <w:szCs w:val="22"/>
        </w:rPr>
      </w:pPr>
      <w:r w:rsidRPr="00673908">
        <w:rPr>
          <w:b/>
          <w:sz w:val="22"/>
          <w:szCs w:val="22"/>
        </w:rPr>
        <w:t>Члан 8.</w:t>
      </w:r>
    </w:p>
    <w:p w:rsidR="00A971B5" w:rsidRPr="00A971B5" w:rsidRDefault="00A971B5" w:rsidP="00A971B5">
      <w:pPr>
        <w:jc w:val="both"/>
        <w:rPr>
          <w:sz w:val="22"/>
          <w:szCs w:val="22"/>
          <w:lang w:val="sr-Cyrl-CS"/>
        </w:rPr>
      </w:pPr>
      <w:r w:rsidRPr="00A971B5">
        <w:rPr>
          <w:sz w:val="22"/>
          <w:szCs w:val="22"/>
        </w:rPr>
        <w:t>Испорука ће се вршити сукцесивно</w:t>
      </w:r>
      <w:r w:rsidRPr="00A971B5">
        <w:rPr>
          <w:sz w:val="22"/>
          <w:szCs w:val="22"/>
          <w:lang w:val="sr-Cyrl-CS"/>
        </w:rPr>
        <w:t xml:space="preserve"> у року од _______ (максимум </w:t>
      </w:r>
      <w:r w:rsidRPr="00A971B5">
        <w:rPr>
          <w:sz w:val="22"/>
          <w:szCs w:val="22"/>
        </w:rPr>
        <w:t>3 радна</w:t>
      </w:r>
      <w:r w:rsidRPr="00A971B5">
        <w:rPr>
          <w:sz w:val="22"/>
          <w:szCs w:val="22"/>
          <w:lang w:val="sr-Cyrl-CS"/>
        </w:rPr>
        <w:t xml:space="preserve"> дана) од дана пријема писаног захтева наручиоца.</w:t>
      </w:r>
    </w:p>
    <w:p w:rsidR="005A26B9" w:rsidRDefault="00A971B5" w:rsidP="00A971B5">
      <w:pPr>
        <w:jc w:val="both"/>
        <w:rPr>
          <w:sz w:val="22"/>
          <w:szCs w:val="22"/>
        </w:rPr>
      </w:pPr>
      <w:r w:rsidRPr="00A971B5">
        <w:rPr>
          <w:sz w:val="22"/>
          <w:szCs w:val="22"/>
          <w:lang w:val="sr-Cyrl-CS"/>
        </w:rPr>
        <w:t xml:space="preserve">Место испоруке </w:t>
      </w:r>
      <w:r w:rsidRPr="00A971B5">
        <w:rPr>
          <w:sz w:val="22"/>
          <w:szCs w:val="22"/>
          <w:lang w:val="sr-Latn-CS"/>
        </w:rPr>
        <w:t>Fco</w:t>
      </w:r>
      <w:r w:rsidRPr="00A971B5">
        <w:rPr>
          <w:sz w:val="22"/>
          <w:szCs w:val="22"/>
          <w:lang w:val="sr-Cyrl-CS"/>
        </w:rPr>
        <w:t xml:space="preserve"> купац – Ласла Гала 22, Нови Сад.</w:t>
      </w:r>
    </w:p>
    <w:p w:rsidR="00006F5A" w:rsidRPr="00006F5A" w:rsidRDefault="00006F5A" w:rsidP="00A971B5">
      <w:pPr>
        <w:jc w:val="both"/>
        <w:rPr>
          <w:sz w:val="22"/>
          <w:szCs w:val="22"/>
        </w:rPr>
      </w:pPr>
    </w:p>
    <w:p w:rsidR="005A26B9" w:rsidRDefault="005A26B9" w:rsidP="005A26B9">
      <w:pPr>
        <w:jc w:val="both"/>
        <w:rPr>
          <w:b/>
          <w:sz w:val="22"/>
          <w:szCs w:val="22"/>
          <w:lang w:val="sr-Cyrl-CS"/>
        </w:rPr>
      </w:pPr>
      <w:r w:rsidRPr="001174FB">
        <w:rPr>
          <w:b/>
          <w:sz w:val="22"/>
          <w:szCs w:val="22"/>
          <w:lang w:val="sr-Cyrl-CS"/>
        </w:rPr>
        <w:t>ГАРАНТНИ РОК</w:t>
      </w:r>
    </w:p>
    <w:p w:rsidR="005A26B9" w:rsidRDefault="005A26B9" w:rsidP="005A26B9">
      <w:pPr>
        <w:jc w:val="center"/>
        <w:rPr>
          <w:b/>
          <w:sz w:val="22"/>
          <w:szCs w:val="22"/>
          <w:lang w:val="sr-Cyrl-CS"/>
        </w:rPr>
      </w:pPr>
      <w:r>
        <w:rPr>
          <w:b/>
          <w:sz w:val="22"/>
          <w:szCs w:val="22"/>
          <w:lang w:val="sr-Cyrl-CS"/>
        </w:rPr>
        <w:t>Члан 9.</w:t>
      </w:r>
    </w:p>
    <w:p w:rsidR="005A26B9" w:rsidRPr="001174FB" w:rsidRDefault="005A26B9" w:rsidP="005A26B9">
      <w:pPr>
        <w:jc w:val="both"/>
        <w:rPr>
          <w:sz w:val="22"/>
          <w:szCs w:val="22"/>
          <w:lang w:val="sr-Cyrl-CS"/>
        </w:rPr>
      </w:pPr>
      <w:r w:rsidRPr="001174FB">
        <w:rPr>
          <w:sz w:val="22"/>
          <w:szCs w:val="22"/>
          <w:lang w:val="sr-Cyrl-CS"/>
        </w:rPr>
        <w:t>Испоручилац гарантује за квалитет испоручених добара, у гарантним роком од ____ (минимум 12 месеца) од дана испоруке.</w:t>
      </w:r>
    </w:p>
    <w:p w:rsidR="007E6AFA" w:rsidRPr="006D7DBD" w:rsidRDefault="007E6AFA" w:rsidP="008E401A">
      <w:pPr>
        <w:jc w:val="both"/>
        <w:rPr>
          <w:iCs/>
          <w:sz w:val="22"/>
          <w:szCs w:val="22"/>
        </w:rPr>
      </w:pPr>
    </w:p>
    <w:p w:rsidR="007E6AFA" w:rsidRPr="007E6AFA" w:rsidRDefault="007E6AFA" w:rsidP="007E6AFA">
      <w:pPr>
        <w:tabs>
          <w:tab w:val="left" w:pos="4455"/>
        </w:tabs>
        <w:jc w:val="both"/>
        <w:rPr>
          <w:b/>
          <w:sz w:val="22"/>
          <w:szCs w:val="22"/>
          <w:lang w:val="sr-Cyrl-CS"/>
        </w:rPr>
      </w:pPr>
      <w:r w:rsidRPr="007E6AFA">
        <w:rPr>
          <w:b/>
          <w:sz w:val="22"/>
          <w:szCs w:val="22"/>
          <w:lang w:val="sr-Cyrl-CS"/>
        </w:rPr>
        <w:t xml:space="preserve">ОБАВЕЗЕ ИСПОРУЧИОЦА И ПРИЈЕМ ДОБАРА </w:t>
      </w:r>
    </w:p>
    <w:p w:rsidR="008E401A" w:rsidRPr="00F30CAF" w:rsidRDefault="005A26B9" w:rsidP="008E401A">
      <w:pPr>
        <w:tabs>
          <w:tab w:val="left" w:pos="4455"/>
        </w:tabs>
        <w:jc w:val="center"/>
        <w:rPr>
          <w:b/>
          <w:sz w:val="22"/>
          <w:szCs w:val="22"/>
          <w:lang w:val="sr-Cyrl-CS"/>
        </w:rPr>
      </w:pPr>
      <w:r>
        <w:rPr>
          <w:b/>
          <w:sz w:val="22"/>
          <w:szCs w:val="22"/>
          <w:lang w:val="sr-Cyrl-CS"/>
        </w:rPr>
        <w:t>Члан 10</w:t>
      </w:r>
      <w:r w:rsidR="008E401A" w:rsidRPr="00F30CAF">
        <w:rPr>
          <w:b/>
          <w:sz w:val="22"/>
          <w:szCs w:val="22"/>
          <w:lang w:val="sr-Cyrl-CS"/>
        </w:rPr>
        <w:t>.</w:t>
      </w:r>
    </w:p>
    <w:p w:rsidR="007E6AFA" w:rsidRDefault="007E6AFA" w:rsidP="007E6AFA">
      <w:pPr>
        <w:tabs>
          <w:tab w:val="left" w:pos="4455"/>
        </w:tabs>
        <w:jc w:val="both"/>
        <w:rPr>
          <w:sz w:val="22"/>
          <w:szCs w:val="22"/>
          <w:lang w:val="sr-Cyrl-CS"/>
        </w:rPr>
      </w:pPr>
      <w:r>
        <w:rPr>
          <w:sz w:val="22"/>
          <w:szCs w:val="22"/>
          <w:lang w:val="sr-Cyrl-CS"/>
        </w:rPr>
        <w:t>Испоручилац се обавезује да уговорена добра испоручи у свему према техничкој документацији, прописима, стандардима, техничким нормативима и нормама квалитета који важе за уговорену врсту добара.</w:t>
      </w:r>
      <w:r w:rsidR="00A95AEE">
        <w:rPr>
          <w:sz w:val="22"/>
          <w:szCs w:val="22"/>
        </w:rPr>
        <w:t xml:space="preserve"> </w:t>
      </w:r>
      <w:r w:rsidR="00A95AEE">
        <w:rPr>
          <w:color w:val="FF0000"/>
          <w:sz w:val="22"/>
          <w:szCs w:val="22"/>
        </w:rPr>
        <w:t xml:space="preserve"> </w:t>
      </w:r>
      <w:r>
        <w:rPr>
          <w:sz w:val="22"/>
          <w:szCs w:val="22"/>
          <w:lang w:val="sr-Cyrl-CS"/>
        </w:rPr>
        <w:t>Испоручилац преузима потпуну одговорност за квалитет испоручених добара на основу обострано потписаног појединачног уговора или издате наруџбенице о јавној набавци, у складу са овим оквирним споразумом.</w:t>
      </w:r>
    </w:p>
    <w:p w:rsidR="007E6AFA" w:rsidRDefault="007E6AFA" w:rsidP="007E6AFA">
      <w:pPr>
        <w:jc w:val="both"/>
        <w:rPr>
          <w:sz w:val="22"/>
          <w:szCs w:val="22"/>
          <w:lang w:val="sr-Cyrl-CS"/>
        </w:rPr>
      </w:pPr>
      <w:r>
        <w:rPr>
          <w:sz w:val="22"/>
          <w:szCs w:val="22"/>
          <w:lang w:val="sr-Cyrl-CS"/>
        </w:rPr>
        <w:t>Примопредаја</w:t>
      </w:r>
      <w:r>
        <w:rPr>
          <w:sz w:val="22"/>
          <w:szCs w:val="22"/>
          <w:lang w:val="es-AR"/>
        </w:rPr>
        <w:t xml:space="preserve"> добараизвршиће се на месту испоруке </w:t>
      </w:r>
      <w:r>
        <w:rPr>
          <w:sz w:val="22"/>
          <w:szCs w:val="22"/>
          <w:lang w:val="sr-Cyrl-CS"/>
        </w:rPr>
        <w:t xml:space="preserve">на основу отпремницеИспоручиоца, коју потписују овлашћена лица испред обе уговорне стране, а </w:t>
      </w:r>
      <w:r>
        <w:rPr>
          <w:sz w:val="22"/>
          <w:szCs w:val="22"/>
          <w:lang w:val="es-AR"/>
        </w:rPr>
        <w:t>кој</w:t>
      </w:r>
      <w:r>
        <w:rPr>
          <w:sz w:val="22"/>
          <w:szCs w:val="22"/>
          <w:lang w:val="sr-Cyrl-CS"/>
        </w:rPr>
        <w:t>а</w:t>
      </w:r>
      <w:r>
        <w:rPr>
          <w:sz w:val="22"/>
          <w:szCs w:val="22"/>
          <w:lang w:val="es-AR"/>
        </w:rPr>
        <w:t xml:space="preserve"> представља обавезан прилог уз фактуру Испоручиоца</w:t>
      </w:r>
      <w:r>
        <w:rPr>
          <w:sz w:val="22"/>
          <w:szCs w:val="22"/>
          <w:lang w:val="sr-Cyrl-CS"/>
        </w:rPr>
        <w:t>.</w:t>
      </w:r>
    </w:p>
    <w:p w:rsidR="007E6AFA" w:rsidRDefault="007E6AFA" w:rsidP="007E6AFA">
      <w:pPr>
        <w:tabs>
          <w:tab w:val="left" w:pos="4455"/>
        </w:tabs>
        <w:jc w:val="both"/>
        <w:rPr>
          <w:sz w:val="22"/>
          <w:szCs w:val="22"/>
          <w:lang w:val="sr-Cyrl-CS"/>
        </w:rPr>
      </w:pPr>
      <w:r>
        <w:rPr>
          <w:sz w:val="22"/>
          <w:szCs w:val="22"/>
          <w:lang w:val="sr-Cyrl-CS"/>
        </w:rPr>
        <w:t>Приликом примопредаје Наручилац је дужан да испоручена добра прегледа на уобичајени начин и да своје евентуалне примедбе о видљивим недостацима одмах саопшти Испоручиоцу.</w:t>
      </w:r>
    </w:p>
    <w:p w:rsidR="007E6AFA" w:rsidRDefault="007E6AFA" w:rsidP="007E6AFA">
      <w:pPr>
        <w:tabs>
          <w:tab w:val="left" w:pos="4455"/>
        </w:tabs>
        <w:jc w:val="both"/>
        <w:rPr>
          <w:sz w:val="22"/>
          <w:szCs w:val="22"/>
          <w:lang w:val="sr-Cyrl-CS"/>
        </w:rPr>
      </w:pPr>
      <w:r>
        <w:rPr>
          <w:sz w:val="22"/>
          <w:szCs w:val="22"/>
          <w:lang w:val="sr-Cyrl-CS"/>
        </w:rPr>
        <w:t>Испоручилац се обавезује да у свему поступи по евентуалним примедбама Наручиоца и недостатке отклони без одлагања у роковима које одреди Наручилац.</w:t>
      </w:r>
    </w:p>
    <w:p w:rsidR="007E6AFA" w:rsidRDefault="007E6AFA" w:rsidP="007E6AFA">
      <w:pPr>
        <w:tabs>
          <w:tab w:val="left" w:pos="4455"/>
        </w:tabs>
        <w:jc w:val="both"/>
        <w:rPr>
          <w:sz w:val="22"/>
          <w:szCs w:val="22"/>
        </w:rPr>
      </w:pPr>
      <w:r>
        <w:rPr>
          <w:sz w:val="22"/>
          <w:szCs w:val="22"/>
          <w:lang w:val="sr-Cyrl-CS"/>
        </w:rPr>
        <w:t>Ако се након примопредаје добара покаже неки недостатак који се није могао открити уобичајеним прегледом Наручилац је дужан да о том недостатку писаним путем обавести Испоручиоца без одлагања.</w:t>
      </w:r>
    </w:p>
    <w:p w:rsidR="00AF2C95" w:rsidRPr="00D651EB" w:rsidRDefault="00AF2C95" w:rsidP="00AF2C95">
      <w:pPr>
        <w:pStyle w:val="BodyText"/>
        <w:rPr>
          <w:b/>
          <w:sz w:val="22"/>
          <w:szCs w:val="22"/>
        </w:rPr>
      </w:pPr>
      <w:r w:rsidRPr="00D651EB">
        <w:rPr>
          <w:b/>
          <w:sz w:val="22"/>
          <w:szCs w:val="22"/>
        </w:rPr>
        <w:t>УГОВОРНА КАЗНА</w:t>
      </w:r>
    </w:p>
    <w:p w:rsidR="00AF2C95" w:rsidRPr="002F7AC1" w:rsidRDefault="005A26B9" w:rsidP="005A26B9">
      <w:pPr>
        <w:pStyle w:val="a"/>
        <w:ind w:left="0" w:firstLine="0"/>
        <w:jc w:val="center"/>
        <w:rPr>
          <w:b/>
          <w:color w:val="auto"/>
          <w:sz w:val="22"/>
          <w:szCs w:val="22"/>
        </w:rPr>
      </w:pPr>
      <w:r>
        <w:rPr>
          <w:b/>
          <w:color w:val="auto"/>
          <w:sz w:val="22"/>
          <w:szCs w:val="22"/>
        </w:rPr>
        <w:t>Члан 11</w:t>
      </w:r>
      <w:r w:rsidR="00AF2C95" w:rsidRPr="002F7AC1">
        <w:rPr>
          <w:b/>
          <w:color w:val="auto"/>
          <w:sz w:val="22"/>
          <w:szCs w:val="22"/>
        </w:rPr>
        <w:t>.</w:t>
      </w:r>
    </w:p>
    <w:p w:rsidR="007E6AFA" w:rsidRDefault="007E6AFA" w:rsidP="007E6AFA">
      <w:pPr>
        <w:tabs>
          <w:tab w:val="left" w:pos="4455"/>
        </w:tabs>
        <w:jc w:val="both"/>
        <w:rPr>
          <w:sz w:val="22"/>
          <w:szCs w:val="22"/>
          <w:lang w:val="sr-Cyrl-CS"/>
        </w:rPr>
      </w:pPr>
      <w:r>
        <w:rPr>
          <w:sz w:val="22"/>
          <w:szCs w:val="22"/>
          <w:lang w:val="sr-Cyrl-CS"/>
        </w:rPr>
        <w:t>Уколико Испоручилац, у складу са појединачним обострано потписаним уговором или са издатом наруџбеницом о јавној набавци, не испоручи добра у уговореном року обавезан је да за сваки дан закашњења плати Наручиоцу износ од 0,2% укупне цене  из уговора, с тим да укупан износ уговорне казне не може прећи 5% укупне  уговорене цене из овог уговора.</w:t>
      </w:r>
    </w:p>
    <w:p w:rsidR="007E6AFA" w:rsidRDefault="007E6AFA" w:rsidP="007E6AFA">
      <w:pPr>
        <w:tabs>
          <w:tab w:val="left" w:pos="4455"/>
        </w:tabs>
        <w:jc w:val="both"/>
        <w:rPr>
          <w:sz w:val="22"/>
          <w:szCs w:val="22"/>
          <w:lang w:val="sr-Cyrl-CS"/>
        </w:rPr>
      </w:pPr>
      <w:r>
        <w:rPr>
          <w:sz w:val="22"/>
          <w:szCs w:val="22"/>
          <w:lang w:val="sr-Cyrl-CS"/>
        </w:rPr>
        <w:lastRenderedPageBreak/>
        <w:t>Уколико Испоручилац не испоручи добра или добра испоручи делимично, обавезан је да плати Наручиоцу уговорну казну у висини од 5% укупне цене уговорених добара.</w:t>
      </w:r>
    </w:p>
    <w:p w:rsidR="007E6AFA" w:rsidRPr="00AD07CC" w:rsidRDefault="007E6AFA" w:rsidP="007E6AFA">
      <w:pPr>
        <w:pStyle w:val="NormalTimes"/>
        <w:ind w:right="51"/>
        <w:rPr>
          <w:rFonts w:ascii="Times New Roman" w:hAnsi="Times New Roman" w:cs="Times New Roman"/>
          <w:sz w:val="22"/>
          <w:szCs w:val="22"/>
          <w:lang w:val="sr-Cyrl-CS"/>
        </w:rPr>
      </w:pPr>
      <w:r w:rsidRPr="00AD07CC">
        <w:rPr>
          <w:rFonts w:ascii="Times New Roman" w:hAnsi="Times New Roman" w:cs="Times New Roman"/>
          <w:sz w:val="22"/>
          <w:szCs w:val="22"/>
          <w:lang w:val="sr-Cyrl-CS"/>
        </w:rPr>
        <w:t>Наручилац</w:t>
      </w:r>
      <w:r w:rsidRPr="00AD07CC">
        <w:rPr>
          <w:rFonts w:ascii="Times New Roman" w:hAnsi="Times New Roman" w:cs="Times New Roman"/>
          <w:sz w:val="22"/>
          <w:szCs w:val="22"/>
        </w:rPr>
        <w:t xml:space="preserve"> има право на наплату уговорне казне и без посебног обавештења </w:t>
      </w:r>
      <w:r>
        <w:rPr>
          <w:rFonts w:ascii="Times New Roman" w:hAnsi="Times New Roman" w:cs="Times New Roman"/>
          <w:sz w:val="22"/>
          <w:szCs w:val="22"/>
          <w:lang w:val="sr-Cyrl-CS"/>
        </w:rPr>
        <w:t>Испоручиоцу</w:t>
      </w:r>
      <w:r w:rsidRPr="00AD07CC">
        <w:rPr>
          <w:rFonts w:ascii="Times New Roman" w:hAnsi="Times New Roman" w:cs="Times New Roman"/>
          <w:sz w:val="22"/>
          <w:szCs w:val="22"/>
        </w:rPr>
        <w:t>,уз издавање одговарајућег обрачуна са роком плаћања од 15 дана од датума издавања истог.</w:t>
      </w:r>
    </w:p>
    <w:p w:rsidR="00AF2C95" w:rsidRPr="00527D68" w:rsidRDefault="007E6AFA" w:rsidP="007E6AFA">
      <w:pPr>
        <w:jc w:val="both"/>
        <w:rPr>
          <w:color w:val="FF0000"/>
          <w:sz w:val="22"/>
          <w:szCs w:val="22"/>
        </w:rPr>
      </w:pPr>
      <w:r>
        <w:rPr>
          <w:sz w:val="22"/>
          <w:szCs w:val="22"/>
          <w:lang w:val="sr-Cyrl-CS"/>
        </w:rPr>
        <w:t>Право Наручиоца на наплату уговорне казне не утиче на право Наручиоца да захтева накнаду стварне штете.</w:t>
      </w:r>
      <w:r w:rsidR="00527D68">
        <w:rPr>
          <w:sz w:val="22"/>
          <w:szCs w:val="22"/>
        </w:rPr>
        <w:t xml:space="preserve"> </w:t>
      </w:r>
    </w:p>
    <w:p w:rsidR="006A2862" w:rsidRPr="00527D68" w:rsidRDefault="006A2862" w:rsidP="007E6AFA">
      <w:pPr>
        <w:jc w:val="both"/>
        <w:rPr>
          <w:color w:val="FF0000"/>
          <w:sz w:val="22"/>
          <w:szCs w:val="22"/>
        </w:rPr>
      </w:pPr>
    </w:p>
    <w:p w:rsidR="008E401A" w:rsidRPr="00673908" w:rsidRDefault="008E401A" w:rsidP="008E401A">
      <w:pPr>
        <w:autoSpaceDE w:val="0"/>
        <w:autoSpaceDN w:val="0"/>
        <w:adjustRightInd w:val="0"/>
        <w:jc w:val="both"/>
        <w:rPr>
          <w:b/>
          <w:sz w:val="22"/>
          <w:szCs w:val="22"/>
        </w:rPr>
      </w:pPr>
      <w:r w:rsidRPr="00673908">
        <w:rPr>
          <w:b/>
          <w:sz w:val="22"/>
          <w:szCs w:val="22"/>
        </w:rPr>
        <w:t>СРЕДСТВА ОБЕЗБЕЂЕЊА</w:t>
      </w:r>
    </w:p>
    <w:p w:rsidR="008E401A" w:rsidRPr="00673908" w:rsidRDefault="008E401A" w:rsidP="008E401A">
      <w:pPr>
        <w:autoSpaceDE w:val="0"/>
        <w:autoSpaceDN w:val="0"/>
        <w:adjustRightInd w:val="0"/>
        <w:jc w:val="center"/>
        <w:rPr>
          <w:b/>
          <w:sz w:val="22"/>
          <w:szCs w:val="22"/>
        </w:rPr>
      </w:pPr>
      <w:r w:rsidRPr="00673908">
        <w:rPr>
          <w:b/>
          <w:sz w:val="22"/>
          <w:szCs w:val="22"/>
        </w:rPr>
        <w:t>Члан 1</w:t>
      </w:r>
      <w:r w:rsidR="005A26B9">
        <w:rPr>
          <w:b/>
          <w:sz w:val="22"/>
          <w:szCs w:val="22"/>
        </w:rPr>
        <w:t>2</w:t>
      </w:r>
      <w:r w:rsidRPr="00673908">
        <w:rPr>
          <w:b/>
          <w:sz w:val="22"/>
          <w:szCs w:val="22"/>
        </w:rPr>
        <w:t>.</w:t>
      </w:r>
    </w:p>
    <w:p w:rsidR="008074B3" w:rsidRPr="00CB491C" w:rsidRDefault="008074B3" w:rsidP="00CB491C">
      <w:pPr>
        <w:jc w:val="both"/>
        <w:rPr>
          <w:sz w:val="22"/>
          <w:szCs w:val="22"/>
          <w:lang w:val="sr-Cyrl-CS"/>
        </w:rPr>
      </w:pPr>
      <w:r w:rsidRPr="00CB491C">
        <w:rPr>
          <w:b/>
          <w:sz w:val="22"/>
          <w:szCs w:val="22"/>
          <w:u w:val="single"/>
          <w:lang w:val="sr-Cyrl-CS"/>
        </w:rPr>
        <w:t>За добро извршење посла-оквирни споразум</w:t>
      </w:r>
    </w:p>
    <w:p w:rsidR="008074B3" w:rsidRPr="00CB491C" w:rsidRDefault="008074B3" w:rsidP="00CB491C">
      <w:pPr>
        <w:tabs>
          <w:tab w:val="left" w:pos="0"/>
        </w:tabs>
        <w:jc w:val="both"/>
        <w:rPr>
          <w:rFonts w:eastAsia="TimesNewRomanPSMT"/>
          <w:bCs/>
          <w:iCs/>
          <w:sz w:val="22"/>
          <w:szCs w:val="22"/>
          <w:lang w:val="ru-RU"/>
        </w:rPr>
      </w:pPr>
      <w:r w:rsidRPr="00CB491C">
        <w:rPr>
          <w:rFonts w:eastAsia="TimesNewRomanPSMT"/>
          <w:bCs/>
          <w:iCs/>
          <w:sz w:val="22"/>
          <w:szCs w:val="22"/>
          <w:lang w:val="sr-Cyrl-CS"/>
        </w:rPr>
        <w:t>Изабрани понуђач се обавезује да ћ</w:t>
      </w:r>
      <w:r w:rsidRPr="00CB491C">
        <w:rPr>
          <w:rFonts w:eastAsia="TimesNewRomanPSMT"/>
          <w:bCs/>
          <w:iCs/>
          <w:sz w:val="22"/>
          <w:szCs w:val="22"/>
        </w:rPr>
        <w:t>e</w:t>
      </w:r>
      <w:r w:rsidRPr="00CB491C">
        <w:rPr>
          <w:rFonts w:eastAsia="TimesNewRomanPSMT"/>
          <w:bCs/>
          <w:iCs/>
          <w:sz w:val="22"/>
          <w:szCs w:val="22"/>
          <w:lang w:val="sr-Cyrl-CS"/>
        </w:rPr>
        <w:t xml:space="preserve"> приликом закључења</w:t>
      </w:r>
      <w:r w:rsidRPr="00CB491C">
        <w:rPr>
          <w:rFonts w:eastAsia="TimesNewRomanPSMT"/>
          <w:bCs/>
          <w:iCs/>
          <w:sz w:val="22"/>
          <w:szCs w:val="22"/>
        </w:rPr>
        <w:t xml:space="preserve"> оквирног споразума, предати Наручиоцу 1 (једну) </w:t>
      </w:r>
      <w:r w:rsidRPr="00CB491C">
        <w:rPr>
          <w:rFonts w:eastAsia="TimesNewRomanPSMT"/>
          <w:bCs/>
          <w:iCs/>
          <w:sz w:val="22"/>
          <w:szCs w:val="22"/>
          <w:lang w:val="sr-Cyrl-CS"/>
        </w:rPr>
        <w:t xml:space="preserve">бланко сопствену меницу, као обезбеђење за добро извршење посла, која мора бити евидентирана у Регистру меница и овлашћења Народне банке Србије. </w:t>
      </w:r>
    </w:p>
    <w:p w:rsidR="008074B3" w:rsidRPr="00CB491C" w:rsidRDefault="008074B3" w:rsidP="00CB491C">
      <w:pPr>
        <w:tabs>
          <w:tab w:val="left" w:pos="0"/>
        </w:tabs>
        <w:jc w:val="both"/>
        <w:rPr>
          <w:rFonts w:eastAsia="TimesNewRomanPSMT"/>
          <w:bCs/>
          <w:iCs/>
          <w:sz w:val="22"/>
          <w:szCs w:val="22"/>
          <w:lang w:val="sr-Cyrl-CS"/>
        </w:rPr>
      </w:pPr>
      <w:r w:rsidRPr="00CB491C">
        <w:rPr>
          <w:rFonts w:eastAsia="TimesNewRomanPSMT"/>
          <w:bCs/>
          <w:iCs/>
          <w:sz w:val="22"/>
          <w:szCs w:val="22"/>
          <w:lang w:val="sr-Cyrl-CS"/>
        </w:rPr>
        <w:t>Меница мора бити оверена печатом и потписан</w:t>
      </w:r>
      <w:r w:rsidRPr="00CB491C">
        <w:rPr>
          <w:rFonts w:eastAsia="TimesNewRomanPSMT"/>
          <w:bCs/>
          <w:iCs/>
          <w:sz w:val="22"/>
          <w:szCs w:val="22"/>
        </w:rPr>
        <w:t xml:space="preserve">а </w:t>
      </w:r>
      <w:r w:rsidRPr="00CB491C">
        <w:rPr>
          <w:rFonts w:eastAsia="TimesNewRomanPSMT"/>
          <w:bCs/>
          <w:iCs/>
          <w:sz w:val="22"/>
          <w:szCs w:val="22"/>
          <w:lang w:val="sr-Cyrl-CS"/>
        </w:rPr>
        <w:t>од стране лица овлашћеног за потписивање, а уз исту мора бити достављено попуњено и оверено менично овлашћење,са назначеним износом од 10% од укупне вредности оквирног споразума без ПДВ-а.</w:t>
      </w:r>
    </w:p>
    <w:p w:rsidR="008074B3" w:rsidRPr="00CB491C" w:rsidRDefault="008074B3" w:rsidP="00CB491C">
      <w:pPr>
        <w:tabs>
          <w:tab w:val="left" w:pos="0"/>
        </w:tabs>
        <w:jc w:val="both"/>
        <w:rPr>
          <w:rFonts w:eastAsia="TimesNewRomanPSMT"/>
          <w:bCs/>
          <w:iCs/>
          <w:sz w:val="22"/>
          <w:szCs w:val="22"/>
          <w:lang w:val="sr-Cyrl-CS"/>
        </w:rPr>
      </w:pPr>
      <w:r w:rsidRPr="00CB491C">
        <w:rPr>
          <w:rFonts w:eastAsia="TimesNewRomanPSMT"/>
          <w:bCs/>
          <w:iCs/>
          <w:sz w:val="22"/>
          <w:szCs w:val="22"/>
          <w:lang w:val="sr-Cyrl-CS"/>
        </w:rPr>
        <w:t>Уз меницу мора бити достављена копија картона депонованих потписа који је издат од пословне банке коју Изабрани понуђач наводи у меничном овлашћењу – писму. Рок важења менице је 13 месеци од обостраног потписивања оквирног споразума.</w:t>
      </w:r>
    </w:p>
    <w:p w:rsidR="008074B3" w:rsidRPr="00CB491C" w:rsidRDefault="008074B3" w:rsidP="00CB491C">
      <w:pPr>
        <w:tabs>
          <w:tab w:val="left" w:pos="0"/>
        </w:tabs>
        <w:jc w:val="both"/>
        <w:rPr>
          <w:iCs/>
          <w:sz w:val="22"/>
          <w:szCs w:val="22"/>
          <w:lang w:val="sr-Cyrl-CS"/>
        </w:rPr>
      </w:pPr>
      <w:r w:rsidRPr="00CB491C">
        <w:rPr>
          <w:rFonts w:eastAsia="TimesNewRomanPSMT"/>
          <w:bCs/>
          <w:iCs/>
          <w:sz w:val="22"/>
          <w:szCs w:val="22"/>
        </w:rPr>
        <w:t xml:space="preserve">Наручилац ће уновчити дату </w:t>
      </w:r>
      <w:r w:rsidRPr="00CB491C">
        <w:rPr>
          <w:rFonts w:eastAsia="TimesNewRomanPSMT"/>
          <w:bCs/>
          <w:iCs/>
          <w:sz w:val="22"/>
          <w:szCs w:val="22"/>
          <w:lang w:val="sr-Cyrl-CS"/>
        </w:rPr>
        <w:t>меницу</w:t>
      </w:r>
      <w:r w:rsidRPr="00CB491C">
        <w:rPr>
          <w:rFonts w:eastAsia="TimesNewRomanPSMT"/>
          <w:bCs/>
          <w:iCs/>
          <w:sz w:val="22"/>
          <w:szCs w:val="22"/>
        </w:rPr>
        <w:t xml:space="preserve"> уколико: </w:t>
      </w:r>
      <w:r w:rsidRPr="00CB491C">
        <w:rPr>
          <w:rFonts w:eastAsia="TimesNewRomanPSMT"/>
          <w:bCs/>
          <w:iCs/>
          <w:sz w:val="22"/>
          <w:szCs w:val="22"/>
          <w:lang w:val="sr-Cyrl-CS"/>
        </w:rPr>
        <w:t>изабрани Понуђач</w:t>
      </w:r>
      <w:r w:rsidRPr="00CB491C">
        <w:rPr>
          <w:iCs/>
          <w:sz w:val="22"/>
          <w:szCs w:val="22"/>
        </w:rPr>
        <w:t xml:space="preserve"> не буде извршавао своје обавезе у роковима и на начин предвиђен оквирним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w:t>
      </w:r>
      <w:r w:rsidRPr="00CB491C">
        <w:rPr>
          <w:rFonts w:eastAsia="TimesNewRomanPSMT"/>
          <w:bCs/>
          <w:iCs/>
          <w:sz w:val="22"/>
          <w:szCs w:val="22"/>
          <w:lang w:val="sr-Cyrl-CS"/>
        </w:rPr>
        <w:t>Изабрани понуђач</w:t>
      </w:r>
      <w:r w:rsidRPr="00CB491C">
        <w:rPr>
          <w:iCs/>
          <w:sz w:val="22"/>
          <w:szCs w:val="22"/>
        </w:rPr>
        <w:t xml:space="preserve"> закључе по основу оквирног споразума.</w:t>
      </w:r>
    </w:p>
    <w:p w:rsidR="008074B3" w:rsidRPr="00CB491C" w:rsidRDefault="008074B3" w:rsidP="008074B3">
      <w:pPr>
        <w:tabs>
          <w:tab w:val="left" w:pos="0"/>
        </w:tabs>
        <w:jc w:val="both"/>
        <w:rPr>
          <w:iCs/>
          <w:sz w:val="22"/>
          <w:szCs w:val="22"/>
          <w:lang w:val="sr-Cyrl-CS"/>
        </w:rPr>
      </w:pPr>
    </w:p>
    <w:p w:rsidR="008074B3" w:rsidRPr="00CB491C" w:rsidRDefault="008074B3" w:rsidP="00CB491C">
      <w:pPr>
        <w:jc w:val="both"/>
        <w:rPr>
          <w:b/>
          <w:sz w:val="22"/>
          <w:szCs w:val="22"/>
        </w:rPr>
      </w:pPr>
      <w:r w:rsidRPr="00CB491C">
        <w:rPr>
          <w:b/>
          <w:sz w:val="22"/>
          <w:szCs w:val="22"/>
          <w:u w:val="single"/>
          <w:lang w:val="sr-Cyrl-CS"/>
        </w:rPr>
        <w:t>За добро извршење посла-појединачан уговор</w:t>
      </w:r>
      <w:r w:rsidRPr="00CB491C">
        <w:rPr>
          <w:b/>
          <w:sz w:val="22"/>
          <w:szCs w:val="22"/>
          <w:u w:val="single"/>
        </w:rPr>
        <w:t xml:space="preserve"> о јавној набавци</w:t>
      </w:r>
      <w:r w:rsidRPr="00CB491C">
        <w:rPr>
          <w:b/>
          <w:sz w:val="22"/>
          <w:szCs w:val="22"/>
          <w:u w:val="single"/>
          <w:lang w:val="sr-Cyrl-CS"/>
        </w:rPr>
        <w:t xml:space="preserve"> закључен на основу овог оквирног споразума</w:t>
      </w:r>
    </w:p>
    <w:p w:rsidR="008074B3" w:rsidRPr="00CB491C" w:rsidRDefault="008074B3" w:rsidP="00CB491C">
      <w:pPr>
        <w:jc w:val="both"/>
        <w:rPr>
          <w:rFonts w:eastAsia="TimesNewRomanPSMT"/>
          <w:bCs/>
          <w:iCs/>
          <w:sz w:val="22"/>
          <w:szCs w:val="22"/>
        </w:rPr>
      </w:pPr>
      <w:r w:rsidRPr="00CB491C">
        <w:rPr>
          <w:rFonts w:eastAsia="TimesNewRomanPSMT"/>
          <w:bCs/>
          <w:iCs/>
          <w:sz w:val="22"/>
          <w:szCs w:val="22"/>
          <w:lang w:val="sr-Cyrl-CS"/>
        </w:rPr>
        <w:t>Изабрани понуђач</w:t>
      </w:r>
      <w:r w:rsidRPr="00CB491C">
        <w:rPr>
          <w:rFonts w:eastAsia="TimesNewRomanPSMT"/>
          <w:bCs/>
          <w:iCs/>
          <w:sz w:val="22"/>
          <w:szCs w:val="22"/>
        </w:rPr>
        <w:t xml:space="preserve"> се обавезује да ће приликом закључења појединачног уговора на основу оквирног споразума</w:t>
      </w:r>
      <w:r w:rsidRPr="00CB491C">
        <w:rPr>
          <w:rFonts w:eastAsia="TimesNewRomanPSMT"/>
          <w:bCs/>
          <w:i/>
          <w:iCs/>
          <w:sz w:val="22"/>
          <w:szCs w:val="22"/>
          <w:lang w:val="ru-RU"/>
        </w:rPr>
        <w:t>,</w:t>
      </w:r>
      <w:r w:rsidRPr="00CB491C">
        <w:rPr>
          <w:rFonts w:eastAsia="TimesNewRomanPSMT"/>
          <w:bCs/>
          <w:iCs/>
          <w:sz w:val="22"/>
          <w:szCs w:val="22"/>
        </w:rPr>
        <w:t xml:space="preserve"> предати Наручиоцу 1 (једну) </w:t>
      </w:r>
      <w:r w:rsidRPr="00CB491C">
        <w:rPr>
          <w:rFonts w:eastAsia="TimesNewRomanPSMT"/>
          <w:bCs/>
          <w:iCs/>
          <w:sz w:val="22"/>
          <w:szCs w:val="22"/>
          <w:lang w:val="sr-Cyrl-CS"/>
        </w:rPr>
        <w:t xml:space="preserve">бланко сопствену меницу као обезбеђење </w:t>
      </w:r>
      <w:r w:rsidRPr="00CB491C">
        <w:rPr>
          <w:rFonts w:eastAsia="TimesNewRomanPSMT"/>
          <w:bCs/>
          <w:iCs/>
          <w:sz w:val="22"/>
          <w:szCs w:val="22"/>
        </w:rPr>
        <w:t>за добро извршење посла</w:t>
      </w:r>
      <w:r w:rsidRPr="00CB491C">
        <w:rPr>
          <w:rFonts w:eastAsia="TimesNewRomanPSMT"/>
          <w:b/>
          <w:bCs/>
          <w:iCs/>
          <w:sz w:val="22"/>
          <w:szCs w:val="22"/>
        </w:rPr>
        <w:t xml:space="preserve">, </w:t>
      </w:r>
      <w:r w:rsidRPr="00CB491C">
        <w:rPr>
          <w:rFonts w:eastAsia="TimesNewRomanPSMT"/>
          <w:bCs/>
          <w:iCs/>
          <w:sz w:val="22"/>
          <w:szCs w:val="22"/>
          <w:lang w:val="sr-Cyrl-CS"/>
        </w:rPr>
        <w:t>која мора бити евидентирана у Регистру меница и овлашћења Народне банке Србије</w:t>
      </w:r>
      <w:r w:rsidRPr="00CB491C">
        <w:rPr>
          <w:rFonts w:eastAsia="TimesNewRomanPSMT"/>
          <w:bCs/>
          <w:iCs/>
          <w:sz w:val="22"/>
          <w:szCs w:val="22"/>
        </w:rPr>
        <w:t xml:space="preserve">. </w:t>
      </w:r>
    </w:p>
    <w:p w:rsidR="008074B3" w:rsidRPr="00CB491C" w:rsidRDefault="008074B3" w:rsidP="00CB491C">
      <w:pPr>
        <w:jc w:val="both"/>
        <w:rPr>
          <w:rFonts w:eastAsia="TimesNewRomanPSMT"/>
          <w:bCs/>
          <w:iCs/>
          <w:sz w:val="22"/>
          <w:szCs w:val="22"/>
        </w:rPr>
      </w:pPr>
      <w:r w:rsidRPr="00CB491C">
        <w:rPr>
          <w:rFonts w:eastAsia="TimesNewRomanPSMT"/>
          <w:bCs/>
          <w:iCs/>
          <w:sz w:val="22"/>
          <w:szCs w:val="22"/>
          <w:lang w:val="sr-Cyrl-CS"/>
        </w:rPr>
        <w:t>Меница мора бити оверена печатом и потписан</w:t>
      </w:r>
      <w:r w:rsidRPr="00CB491C">
        <w:rPr>
          <w:rFonts w:eastAsia="TimesNewRomanPSMT"/>
          <w:bCs/>
          <w:iCs/>
          <w:sz w:val="22"/>
          <w:szCs w:val="22"/>
        </w:rPr>
        <w:t>а</w:t>
      </w:r>
      <w:r w:rsidRPr="00CB491C">
        <w:rPr>
          <w:rFonts w:eastAsia="TimesNewRomanPSMT"/>
          <w:bCs/>
          <w:iCs/>
          <w:sz w:val="22"/>
          <w:szCs w:val="22"/>
          <w:lang w:val="sr-Cyrl-CS"/>
        </w:rPr>
        <w:t xml:space="preserve"> од стране лица овлашћеног за потписивање, а уз исту мора бити достављено попуњено и оверено менично овлашћење,са назначеним износом од 10% од укупне вредности појединачног уговора без ПДВ-а,</w:t>
      </w:r>
      <w:r w:rsidRPr="00CB491C">
        <w:rPr>
          <w:rFonts w:eastAsia="TimesNewRomanPSMT"/>
          <w:bCs/>
          <w:iCs/>
          <w:sz w:val="22"/>
          <w:szCs w:val="22"/>
        </w:rPr>
        <w:t xml:space="preserve"> са роком важности који је 30 (тридесет) дана дужи од истека важења појединачног уговора.</w:t>
      </w:r>
    </w:p>
    <w:p w:rsidR="008074B3" w:rsidRPr="00CB491C" w:rsidRDefault="008074B3" w:rsidP="008074B3">
      <w:pPr>
        <w:pStyle w:val="ListParagraph"/>
        <w:tabs>
          <w:tab w:val="left" w:pos="0"/>
        </w:tabs>
        <w:ind w:left="0"/>
        <w:jc w:val="both"/>
        <w:rPr>
          <w:b w:val="0"/>
          <w:iCs/>
        </w:rPr>
      </w:pPr>
      <w:r w:rsidRPr="00CB491C">
        <w:rPr>
          <w:b w:val="0"/>
          <w:iCs/>
        </w:rPr>
        <w:t xml:space="preserve">Наручилац ће уновчити дату меницу у случају да </w:t>
      </w:r>
      <w:r w:rsidRPr="00CB491C">
        <w:rPr>
          <w:rFonts w:eastAsia="TimesNewRomanPSMT"/>
          <w:b w:val="0"/>
          <w:bCs/>
          <w:iCs/>
          <w:lang w:val="sr-Cyrl-CS"/>
        </w:rPr>
        <w:t>Изабрани понуђач</w:t>
      </w:r>
      <w:r w:rsidRPr="00CB491C">
        <w:rPr>
          <w:b w:val="0"/>
          <w:iCs/>
        </w:rPr>
        <w:t xml:space="preserve"> не извршава све своје</w:t>
      </w:r>
    </w:p>
    <w:p w:rsidR="008074B3" w:rsidRPr="00CB491C" w:rsidRDefault="008074B3" w:rsidP="008074B3">
      <w:pPr>
        <w:pStyle w:val="ListParagraph"/>
        <w:tabs>
          <w:tab w:val="left" w:pos="0"/>
        </w:tabs>
        <w:ind w:left="0"/>
        <w:jc w:val="both"/>
        <w:rPr>
          <w:b w:val="0"/>
          <w:iCs/>
        </w:rPr>
      </w:pPr>
      <w:r w:rsidRPr="00CB491C">
        <w:rPr>
          <w:b w:val="0"/>
          <w:iCs/>
        </w:rPr>
        <w:t xml:space="preserve">обавезе у роковима и на начин предвиђен појединачним уговором. </w:t>
      </w:r>
    </w:p>
    <w:p w:rsidR="008074B3" w:rsidRPr="00CB491C" w:rsidRDefault="008074B3" w:rsidP="008074B3">
      <w:pPr>
        <w:pStyle w:val="ListParagraph"/>
        <w:tabs>
          <w:tab w:val="left" w:pos="0"/>
        </w:tabs>
        <w:ind w:left="0"/>
        <w:jc w:val="both"/>
        <w:rPr>
          <w:b w:val="0"/>
          <w:iCs/>
        </w:rPr>
      </w:pPr>
    </w:p>
    <w:p w:rsidR="008074B3" w:rsidRPr="00CB491C" w:rsidRDefault="008074B3" w:rsidP="00CB491C">
      <w:pPr>
        <w:jc w:val="both"/>
        <w:rPr>
          <w:b/>
          <w:sz w:val="22"/>
          <w:szCs w:val="22"/>
          <w:u w:val="single"/>
          <w:lang w:val="sr-Cyrl-CS"/>
        </w:rPr>
      </w:pPr>
      <w:r w:rsidRPr="00CB491C">
        <w:rPr>
          <w:b/>
          <w:sz w:val="22"/>
          <w:szCs w:val="22"/>
          <w:u w:val="single"/>
          <w:lang w:val="sr-Cyrl-CS"/>
        </w:rPr>
        <w:t>За отклањање грешака у гарантном року</w:t>
      </w:r>
      <w:r w:rsidRPr="00CB491C">
        <w:rPr>
          <w:b/>
          <w:sz w:val="22"/>
          <w:szCs w:val="22"/>
          <w:u w:val="single"/>
        </w:rPr>
        <w:t>-</w:t>
      </w:r>
      <w:r w:rsidRPr="00CB491C">
        <w:rPr>
          <w:b/>
          <w:sz w:val="22"/>
          <w:szCs w:val="22"/>
          <w:u w:val="single"/>
          <w:lang w:val="sr-Cyrl-CS"/>
        </w:rPr>
        <w:t xml:space="preserve"> појединачан уговор</w:t>
      </w:r>
      <w:r w:rsidRPr="00CB491C">
        <w:rPr>
          <w:b/>
          <w:sz w:val="22"/>
          <w:szCs w:val="22"/>
          <w:u w:val="single"/>
        </w:rPr>
        <w:t xml:space="preserve"> о јавној набавци </w:t>
      </w:r>
      <w:r w:rsidRPr="00CB491C">
        <w:rPr>
          <w:b/>
          <w:sz w:val="22"/>
          <w:szCs w:val="22"/>
          <w:u w:val="single"/>
          <w:lang w:val="sr-Cyrl-CS"/>
        </w:rPr>
        <w:t xml:space="preserve"> закључен на основу овог оквирног споразума</w:t>
      </w:r>
    </w:p>
    <w:p w:rsidR="008074B3" w:rsidRPr="00CB491C" w:rsidRDefault="008074B3" w:rsidP="00CB491C">
      <w:pPr>
        <w:jc w:val="both"/>
        <w:rPr>
          <w:sz w:val="22"/>
          <w:szCs w:val="22"/>
          <w:lang w:val="ru-RU"/>
        </w:rPr>
      </w:pPr>
      <w:r w:rsidRPr="00CB491C">
        <w:rPr>
          <w:sz w:val="22"/>
          <w:szCs w:val="22"/>
          <w:lang w:val="sr-Cyrl-CS"/>
        </w:rPr>
        <w:t>Изабрани понуђач се обавезује да у тренутку примопредаје добара</w:t>
      </w:r>
      <w:r w:rsidRPr="00CB491C">
        <w:rPr>
          <w:b/>
          <w:sz w:val="22"/>
          <w:szCs w:val="22"/>
          <w:lang w:val="ru-RU"/>
        </w:rPr>
        <w:t xml:space="preserve">, </w:t>
      </w:r>
      <w:r w:rsidRPr="00CB491C">
        <w:rPr>
          <w:rFonts w:eastAsia="TimesNewRomanPSMT"/>
          <w:bCs/>
          <w:iCs/>
          <w:sz w:val="22"/>
          <w:szCs w:val="22"/>
        </w:rPr>
        <w:t xml:space="preserve">преда Наручиоцу </w:t>
      </w:r>
      <w:r w:rsidRPr="00CB491C">
        <w:rPr>
          <w:rFonts w:eastAsia="TimesNewRomanPSMT"/>
          <w:bCs/>
          <w:iCs/>
          <w:sz w:val="22"/>
          <w:szCs w:val="22"/>
          <w:lang w:val="sr-Cyrl-CS"/>
        </w:rPr>
        <w:t xml:space="preserve">1 (једну) бланко сопствену меницу, </w:t>
      </w:r>
      <w:r w:rsidRPr="00CB491C">
        <w:rPr>
          <w:sz w:val="22"/>
          <w:szCs w:val="22"/>
          <w:lang w:val="ru-RU"/>
        </w:rPr>
        <w:t xml:space="preserve">као обезбеђење за отклањање евентуалних недостатака у гарантном року, </w:t>
      </w:r>
      <w:r w:rsidRPr="00CB491C">
        <w:rPr>
          <w:rFonts w:eastAsia="TimesNewRomanPSMT"/>
          <w:bCs/>
          <w:iCs/>
          <w:sz w:val="22"/>
          <w:szCs w:val="22"/>
          <w:lang w:val="sr-Cyrl-CS"/>
        </w:rPr>
        <w:t>која мора бити евидентирана у Регистру меница и овлашћења Народне банке Србије</w:t>
      </w:r>
      <w:r w:rsidRPr="00CB491C">
        <w:rPr>
          <w:sz w:val="22"/>
          <w:szCs w:val="22"/>
          <w:lang w:val="ru-RU"/>
        </w:rPr>
        <w:t>.</w:t>
      </w:r>
    </w:p>
    <w:p w:rsidR="008074B3" w:rsidRPr="00CB491C" w:rsidRDefault="008074B3" w:rsidP="00CB491C">
      <w:pPr>
        <w:jc w:val="both"/>
        <w:rPr>
          <w:rFonts w:eastAsia="TimesNewRomanPSMT"/>
          <w:bCs/>
          <w:iCs/>
          <w:sz w:val="22"/>
          <w:szCs w:val="22"/>
          <w:lang w:val="sr-Cyrl-CS"/>
        </w:rPr>
      </w:pPr>
      <w:r w:rsidRPr="00CB491C">
        <w:rPr>
          <w:rFonts w:eastAsia="TimesNewRomanPSMT"/>
          <w:bCs/>
          <w:iCs/>
          <w:sz w:val="22"/>
          <w:szCs w:val="22"/>
          <w:lang w:val="sr-Cyrl-CS"/>
        </w:rPr>
        <w:t>Меница мора бити оверена печатом и потписан</w:t>
      </w:r>
      <w:r w:rsidRPr="00CB491C">
        <w:rPr>
          <w:rFonts w:eastAsia="TimesNewRomanPSMT"/>
          <w:bCs/>
          <w:iCs/>
          <w:sz w:val="22"/>
          <w:szCs w:val="22"/>
        </w:rPr>
        <w:t>а</w:t>
      </w:r>
      <w:r w:rsidRPr="00CB491C">
        <w:rPr>
          <w:rFonts w:eastAsia="TimesNewRomanPSMT"/>
          <w:bCs/>
          <w:iCs/>
          <w:sz w:val="22"/>
          <w:szCs w:val="22"/>
          <w:lang w:val="sr-Latn-CS"/>
        </w:rPr>
        <w:t xml:space="preserve"> </w:t>
      </w:r>
      <w:r w:rsidRPr="00CB491C">
        <w:rPr>
          <w:rFonts w:eastAsia="TimesNewRomanPSMT"/>
          <w:bCs/>
          <w:iCs/>
          <w:sz w:val="22"/>
          <w:szCs w:val="22"/>
          <w:lang w:val="sr-Cyrl-CS"/>
        </w:rPr>
        <w:t xml:space="preserve">од стране лица овлашћеног за потписивање, а уз исту мора бити достављено попуњено и оверено менично овлашћење –писмо, са назначеним износом од 5% од укупне вредности из појединачног уговора који закључе Наручилац и </w:t>
      </w:r>
      <w:r w:rsidRPr="00CB491C">
        <w:rPr>
          <w:sz w:val="22"/>
          <w:szCs w:val="22"/>
          <w:lang w:val="sr-Cyrl-CS"/>
        </w:rPr>
        <w:t>Изабрани понуђач</w:t>
      </w:r>
      <w:r w:rsidRPr="00CB491C">
        <w:rPr>
          <w:rFonts w:eastAsia="TimesNewRomanPSMT"/>
          <w:bCs/>
          <w:iCs/>
          <w:sz w:val="22"/>
          <w:szCs w:val="22"/>
          <w:lang w:val="sr-Cyrl-CS"/>
        </w:rPr>
        <w:t>.</w:t>
      </w:r>
    </w:p>
    <w:p w:rsidR="008074B3" w:rsidRPr="00CB491C" w:rsidRDefault="008074B3" w:rsidP="00CB491C">
      <w:pPr>
        <w:jc w:val="both"/>
        <w:rPr>
          <w:rFonts w:eastAsia="TimesNewRomanPSMT"/>
          <w:bCs/>
          <w:iCs/>
          <w:sz w:val="22"/>
          <w:szCs w:val="22"/>
          <w:lang w:val="sr-Cyrl-CS"/>
        </w:rPr>
      </w:pPr>
      <w:r w:rsidRPr="00CB491C">
        <w:rPr>
          <w:rFonts w:eastAsia="TimesNewRomanPSMT"/>
          <w:bCs/>
          <w:iCs/>
          <w:sz w:val="22"/>
          <w:szCs w:val="22"/>
          <w:lang w:val="sr-Cyrl-CS"/>
        </w:rPr>
        <w:t xml:space="preserve">Уз меницу мора бити достављена копија картона депонованих потписа који је издат од пословне банке коју </w:t>
      </w:r>
      <w:r w:rsidRPr="00CB491C">
        <w:rPr>
          <w:sz w:val="22"/>
          <w:szCs w:val="22"/>
          <w:lang w:val="sr-Cyrl-CS"/>
        </w:rPr>
        <w:t>Изабрани понуђач</w:t>
      </w:r>
      <w:r w:rsidRPr="00CB491C">
        <w:rPr>
          <w:rFonts w:eastAsia="TimesNewRomanPSMT"/>
          <w:bCs/>
          <w:iCs/>
          <w:sz w:val="22"/>
          <w:szCs w:val="22"/>
          <w:lang w:val="sr-Cyrl-CS"/>
        </w:rPr>
        <w:t xml:space="preserve"> наводи у меничном овлашћењу – писму</w:t>
      </w:r>
      <w:r w:rsidRPr="00CB491C">
        <w:rPr>
          <w:sz w:val="22"/>
          <w:szCs w:val="22"/>
          <w:lang w:val="ru-RU"/>
        </w:rPr>
        <w:t>.</w:t>
      </w:r>
    </w:p>
    <w:p w:rsidR="008074B3" w:rsidRPr="00CB491C" w:rsidRDefault="008074B3" w:rsidP="00CB491C">
      <w:pPr>
        <w:jc w:val="both"/>
        <w:rPr>
          <w:sz w:val="22"/>
          <w:szCs w:val="22"/>
          <w:lang w:val="ru-RU"/>
        </w:rPr>
      </w:pPr>
      <w:r w:rsidRPr="00CB491C">
        <w:rPr>
          <w:sz w:val="22"/>
          <w:szCs w:val="22"/>
          <w:lang w:val="ru-RU"/>
        </w:rPr>
        <w:t>Рок важења менице тече од дана извршене примопредаје добара, и траје 5 (пет) дана дуже од истека гарантног рока</w:t>
      </w:r>
      <w:r w:rsidRPr="00CB491C">
        <w:rPr>
          <w:sz w:val="22"/>
          <w:szCs w:val="22"/>
          <w:lang w:val="sr-Latn-CS"/>
        </w:rPr>
        <w:t>.</w:t>
      </w:r>
    </w:p>
    <w:p w:rsidR="005A26B9" w:rsidRPr="00CB491C" w:rsidRDefault="008074B3" w:rsidP="008074B3">
      <w:pPr>
        <w:tabs>
          <w:tab w:val="left" w:pos="0"/>
        </w:tabs>
        <w:jc w:val="both"/>
        <w:rPr>
          <w:sz w:val="22"/>
          <w:szCs w:val="22"/>
          <w:lang w:val="ru-RU"/>
        </w:rPr>
      </w:pPr>
      <w:r w:rsidRPr="00CB491C">
        <w:rPr>
          <w:rFonts w:eastAsia="TimesNewRomanPSMT"/>
          <w:bCs/>
          <w:iCs/>
          <w:sz w:val="22"/>
          <w:szCs w:val="22"/>
        </w:rPr>
        <w:t>Наручилац ће уновчити дату</w:t>
      </w:r>
      <w:r w:rsidRPr="00CB491C">
        <w:rPr>
          <w:rFonts w:eastAsia="TimesNewRomanPSMT"/>
          <w:b/>
          <w:bCs/>
          <w:iCs/>
          <w:sz w:val="22"/>
          <w:szCs w:val="22"/>
        </w:rPr>
        <w:t xml:space="preserve"> </w:t>
      </w:r>
      <w:r w:rsidRPr="00CB491C">
        <w:rPr>
          <w:rFonts w:eastAsia="TimesNewRomanPSMT"/>
          <w:bCs/>
          <w:iCs/>
          <w:sz w:val="22"/>
          <w:szCs w:val="22"/>
          <w:lang w:val="sr-Cyrl-CS"/>
        </w:rPr>
        <w:t>меницу</w:t>
      </w:r>
      <w:r w:rsidRPr="00CB491C">
        <w:rPr>
          <w:rFonts w:eastAsia="TimesNewRomanPSMT"/>
          <w:bCs/>
          <w:iCs/>
          <w:sz w:val="22"/>
          <w:szCs w:val="22"/>
        </w:rPr>
        <w:t xml:space="preserve"> уколико</w:t>
      </w:r>
      <w:r w:rsidRPr="00CB491C">
        <w:rPr>
          <w:rFonts w:eastAsia="TimesNewRomanPSMT"/>
          <w:b/>
          <w:bCs/>
          <w:iCs/>
          <w:sz w:val="22"/>
          <w:szCs w:val="22"/>
        </w:rPr>
        <w:t xml:space="preserve"> </w:t>
      </w:r>
      <w:r w:rsidRPr="00CB491C">
        <w:rPr>
          <w:sz w:val="22"/>
          <w:szCs w:val="22"/>
          <w:lang w:val="sr-Cyrl-CS"/>
        </w:rPr>
        <w:t>Изабрани понуђач</w:t>
      </w:r>
      <w:r w:rsidRPr="00CB491C">
        <w:rPr>
          <w:sz w:val="22"/>
          <w:szCs w:val="22"/>
          <w:lang w:val="ru-RU"/>
        </w:rPr>
        <w:t xml:space="preserve"> у току трајања гарантног рока не отклони недостатке.</w:t>
      </w:r>
    </w:p>
    <w:p w:rsidR="008E401A" w:rsidRPr="00673908" w:rsidRDefault="008E401A" w:rsidP="008E401A">
      <w:pPr>
        <w:autoSpaceDE w:val="0"/>
        <w:autoSpaceDN w:val="0"/>
        <w:adjustRightInd w:val="0"/>
        <w:jc w:val="both"/>
        <w:rPr>
          <w:b/>
          <w:sz w:val="22"/>
          <w:szCs w:val="22"/>
        </w:rPr>
      </w:pPr>
      <w:r w:rsidRPr="00673908">
        <w:rPr>
          <w:b/>
          <w:sz w:val="22"/>
          <w:szCs w:val="22"/>
        </w:rPr>
        <w:t xml:space="preserve">ВИША СИЛА </w:t>
      </w:r>
    </w:p>
    <w:p w:rsidR="008E401A" w:rsidRPr="00673908" w:rsidRDefault="008E401A" w:rsidP="008E401A">
      <w:pPr>
        <w:autoSpaceDE w:val="0"/>
        <w:autoSpaceDN w:val="0"/>
        <w:adjustRightInd w:val="0"/>
        <w:jc w:val="center"/>
        <w:rPr>
          <w:b/>
          <w:sz w:val="22"/>
          <w:szCs w:val="22"/>
        </w:rPr>
      </w:pPr>
      <w:r w:rsidRPr="00673908">
        <w:rPr>
          <w:b/>
          <w:sz w:val="22"/>
          <w:szCs w:val="22"/>
        </w:rPr>
        <w:t>Члан 1</w:t>
      </w:r>
      <w:r w:rsidR="005A26B9">
        <w:rPr>
          <w:b/>
          <w:sz w:val="22"/>
          <w:szCs w:val="22"/>
        </w:rPr>
        <w:t>3</w:t>
      </w:r>
      <w:r w:rsidRPr="00673908">
        <w:rPr>
          <w:b/>
          <w:sz w:val="22"/>
          <w:szCs w:val="22"/>
        </w:rPr>
        <w:t>.</w:t>
      </w:r>
    </w:p>
    <w:p w:rsidR="008E401A" w:rsidRPr="00453E45" w:rsidRDefault="008E401A" w:rsidP="008E401A">
      <w:pPr>
        <w:shd w:val="clear" w:color="auto" w:fill="FFFFFF"/>
        <w:jc w:val="both"/>
        <w:rPr>
          <w:bCs/>
          <w:sz w:val="22"/>
          <w:szCs w:val="22"/>
          <w:lang w:val="sr-Cyrl-CS"/>
        </w:rPr>
      </w:pPr>
      <w:r w:rsidRPr="00453E45">
        <w:rPr>
          <w:bCs/>
          <w:sz w:val="22"/>
          <w:szCs w:val="22"/>
          <w:lang w:val="sr-Cyrl-CS"/>
        </w:rPr>
        <w:t xml:space="preserve">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 </w:t>
      </w:r>
    </w:p>
    <w:p w:rsidR="008E401A" w:rsidRDefault="008E401A" w:rsidP="008E401A">
      <w:pPr>
        <w:shd w:val="clear" w:color="auto" w:fill="FFFFFF"/>
        <w:jc w:val="both"/>
        <w:rPr>
          <w:bCs/>
          <w:sz w:val="22"/>
          <w:szCs w:val="22"/>
          <w:lang w:val="sr-Cyrl-CS"/>
        </w:rPr>
      </w:pPr>
      <w:r w:rsidRPr="00453E45">
        <w:rPr>
          <w:bCs/>
          <w:sz w:val="22"/>
          <w:szCs w:val="22"/>
          <w:lang w:val="sr-Cyrl-CS"/>
        </w:rPr>
        <w:t xml:space="preserve">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w:t>
      </w:r>
    </w:p>
    <w:p w:rsidR="008E401A" w:rsidRDefault="008E401A" w:rsidP="008E401A">
      <w:pPr>
        <w:shd w:val="clear" w:color="auto" w:fill="FFFFFF"/>
        <w:jc w:val="both"/>
        <w:rPr>
          <w:bCs/>
          <w:sz w:val="22"/>
          <w:szCs w:val="22"/>
          <w:lang w:val="sr-Cyrl-CS"/>
        </w:rPr>
      </w:pPr>
      <w:r w:rsidRPr="00453E45">
        <w:rPr>
          <w:bCs/>
          <w:sz w:val="22"/>
          <w:szCs w:val="22"/>
          <w:lang w:val="sr-Cyrl-CS"/>
        </w:rPr>
        <w:t>вишом силом.</w:t>
      </w:r>
    </w:p>
    <w:p w:rsidR="008E401A" w:rsidRPr="00453E45" w:rsidRDefault="008E401A" w:rsidP="008E401A">
      <w:pPr>
        <w:shd w:val="clear" w:color="auto" w:fill="FFFFFF"/>
        <w:jc w:val="both"/>
        <w:rPr>
          <w:bCs/>
          <w:sz w:val="22"/>
          <w:szCs w:val="22"/>
          <w:lang w:val="sr-Cyrl-CS"/>
        </w:rPr>
      </w:pPr>
      <w:r w:rsidRPr="00453E45">
        <w:rPr>
          <w:bCs/>
          <w:sz w:val="22"/>
          <w:szCs w:val="22"/>
          <w:lang w:val="sr-Cyrl-CS"/>
        </w:rPr>
        <w:lastRenderedPageBreak/>
        <w:t>Вишом силом сматра</w:t>
      </w:r>
      <w:r>
        <w:rPr>
          <w:bCs/>
          <w:sz w:val="22"/>
          <w:szCs w:val="22"/>
          <w:lang w:val="sr-Cyrl-CS"/>
        </w:rPr>
        <w:t>ју се</w:t>
      </w:r>
      <w:r w:rsidRPr="00453E45">
        <w:rPr>
          <w:bCs/>
          <w:sz w:val="22"/>
          <w:szCs w:val="22"/>
          <w:lang w:val="sr-Cyrl-CS"/>
        </w:rPr>
        <w:t xml:space="preserve"> поплаве, земљотреси, пожари, политичка збивања (рат, нереди већег обима, штрајкови), императивне одлуке власти (забрана промета увоза и извоза) и сл.</w:t>
      </w:r>
    </w:p>
    <w:p w:rsidR="008E401A" w:rsidRPr="00673908" w:rsidRDefault="008E401A" w:rsidP="008E401A">
      <w:pPr>
        <w:jc w:val="both"/>
        <w:rPr>
          <w:bCs/>
          <w:sz w:val="22"/>
          <w:szCs w:val="22"/>
          <w:lang w:val="sr-Cyrl-CS"/>
        </w:rPr>
      </w:pPr>
      <w:r w:rsidRPr="00453E45">
        <w:rPr>
          <w:bCs/>
          <w:sz w:val="22"/>
          <w:szCs w:val="22"/>
          <w:lang w:val="sr-Cyrl-CS"/>
        </w:rPr>
        <w:t>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w:t>
      </w:r>
      <w:r w:rsidRPr="00673908">
        <w:rPr>
          <w:bCs/>
          <w:sz w:val="22"/>
          <w:szCs w:val="22"/>
          <w:lang w:val="sr-Cyrl-CS"/>
        </w:rPr>
        <w:t xml:space="preserve">. </w:t>
      </w:r>
    </w:p>
    <w:p w:rsidR="008E401A" w:rsidRPr="00F45197" w:rsidRDefault="008E401A" w:rsidP="008E401A">
      <w:pPr>
        <w:autoSpaceDE w:val="0"/>
        <w:autoSpaceDN w:val="0"/>
        <w:adjustRightInd w:val="0"/>
        <w:jc w:val="both"/>
        <w:rPr>
          <w:b/>
          <w:sz w:val="22"/>
          <w:szCs w:val="22"/>
          <w:lang w:val="sr-Cyrl-CS"/>
        </w:rPr>
      </w:pPr>
    </w:p>
    <w:p w:rsidR="00604698" w:rsidRPr="00F57064" w:rsidRDefault="00604698" w:rsidP="00604698">
      <w:pPr>
        <w:tabs>
          <w:tab w:val="left" w:pos="4455"/>
        </w:tabs>
        <w:jc w:val="both"/>
        <w:rPr>
          <w:b/>
          <w:sz w:val="22"/>
          <w:szCs w:val="22"/>
          <w:lang w:val="sr-Cyrl-CS"/>
        </w:rPr>
      </w:pPr>
      <w:r w:rsidRPr="00F57064">
        <w:rPr>
          <w:b/>
          <w:sz w:val="22"/>
          <w:szCs w:val="22"/>
          <w:lang w:val="sr-Cyrl-CS"/>
        </w:rPr>
        <w:t>РАСКИД И ОТКАЗ СПОРАЗУМА</w:t>
      </w:r>
    </w:p>
    <w:p w:rsidR="00604698" w:rsidRPr="00F57064" w:rsidRDefault="00604698" w:rsidP="00604698">
      <w:pPr>
        <w:jc w:val="center"/>
        <w:rPr>
          <w:b/>
          <w:sz w:val="22"/>
          <w:szCs w:val="22"/>
        </w:rPr>
      </w:pPr>
      <w:r w:rsidRPr="00F57064">
        <w:rPr>
          <w:b/>
          <w:sz w:val="22"/>
          <w:szCs w:val="22"/>
        </w:rPr>
        <w:t>Члан 1</w:t>
      </w:r>
      <w:r w:rsidR="005A26B9">
        <w:rPr>
          <w:b/>
          <w:sz w:val="22"/>
          <w:szCs w:val="22"/>
          <w:lang w:val="sr-Cyrl-CS"/>
        </w:rPr>
        <w:t>4</w:t>
      </w:r>
      <w:r w:rsidRPr="00F57064">
        <w:rPr>
          <w:b/>
          <w:sz w:val="22"/>
          <w:szCs w:val="22"/>
        </w:rPr>
        <w:t>.</w:t>
      </w:r>
    </w:p>
    <w:p w:rsidR="009D18F6" w:rsidRPr="007F3F1B" w:rsidRDefault="009D18F6" w:rsidP="009D18F6">
      <w:pPr>
        <w:jc w:val="both"/>
        <w:rPr>
          <w:sz w:val="22"/>
          <w:szCs w:val="22"/>
        </w:rPr>
      </w:pPr>
      <w:r>
        <w:rPr>
          <w:sz w:val="22"/>
          <w:szCs w:val="22"/>
        </w:rPr>
        <w:t>Свака</w:t>
      </w:r>
      <w:r w:rsidRPr="007F3F1B">
        <w:rPr>
          <w:sz w:val="22"/>
          <w:szCs w:val="22"/>
        </w:rPr>
        <w:t xml:space="preserve"> </w:t>
      </w:r>
      <w:r>
        <w:rPr>
          <w:sz w:val="22"/>
          <w:szCs w:val="22"/>
          <w:lang w:val="sr-Cyrl-CS"/>
        </w:rPr>
        <w:t>од страна потписиница овог Оквирног споразума</w:t>
      </w:r>
      <w:r w:rsidRPr="007F3F1B">
        <w:rPr>
          <w:sz w:val="22"/>
          <w:szCs w:val="22"/>
        </w:rPr>
        <w:t xml:space="preserve"> </w:t>
      </w:r>
      <w:r>
        <w:rPr>
          <w:sz w:val="22"/>
          <w:szCs w:val="22"/>
        </w:rPr>
        <w:t>може</w:t>
      </w:r>
      <w:r w:rsidRPr="007F3F1B">
        <w:rPr>
          <w:sz w:val="22"/>
          <w:szCs w:val="22"/>
        </w:rPr>
        <w:t xml:space="preserve"> </w:t>
      </w:r>
      <w:r>
        <w:rPr>
          <w:sz w:val="22"/>
          <w:szCs w:val="22"/>
        </w:rPr>
        <w:t>раскинути</w:t>
      </w:r>
      <w:r w:rsidRPr="007F3F1B">
        <w:rPr>
          <w:sz w:val="22"/>
          <w:szCs w:val="22"/>
        </w:rPr>
        <w:t xml:space="preserve"> </w:t>
      </w:r>
      <w:r>
        <w:rPr>
          <w:sz w:val="22"/>
          <w:szCs w:val="22"/>
        </w:rPr>
        <w:t>овај</w:t>
      </w:r>
      <w:r w:rsidRPr="007F3F1B">
        <w:rPr>
          <w:sz w:val="22"/>
          <w:szCs w:val="22"/>
        </w:rPr>
        <w:t xml:space="preserve"> </w:t>
      </w:r>
      <w:r>
        <w:rPr>
          <w:sz w:val="22"/>
          <w:szCs w:val="22"/>
          <w:lang w:val="sr-Cyrl-CS"/>
        </w:rPr>
        <w:t xml:space="preserve">Оквирни споразум </w:t>
      </w:r>
      <w:r>
        <w:rPr>
          <w:sz w:val="22"/>
          <w:szCs w:val="22"/>
        </w:rPr>
        <w:t>у</w:t>
      </w:r>
      <w:r w:rsidRPr="007F3F1B">
        <w:rPr>
          <w:sz w:val="22"/>
          <w:szCs w:val="22"/>
        </w:rPr>
        <w:t xml:space="preserve"> </w:t>
      </w:r>
      <w:r>
        <w:rPr>
          <w:sz w:val="22"/>
          <w:szCs w:val="22"/>
        </w:rPr>
        <w:t>случају</w:t>
      </w:r>
      <w:r w:rsidRPr="007F3F1B">
        <w:rPr>
          <w:sz w:val="22"/>
          <w:szCs w:val="22"/>
        </w:rPr>
        <w:t xml:space="preserve"> </w:t>
      </w:r>
      <w:r>
        <w:rPr>
          <w:sz w:val="22"/>
          <w:szCs w:val="22"/>
        </w:rPr>
        <w:t>да</w:t>
      </w:r>
      <w:r w:rsidRPr="007F3F1B">
        <w:rPr>
          <w:sz w:val="22"/>
          <w:szCs w:val="22"/>
        </w:rPr>
        <w:t xml:space="preserve"> </w:t>
      </w:r>
      <w:r>
        <w:rPr>
          <w:sz w:val="22"/>
          <w:szCs w:val="22"/>
        </w:rPr>
        <w:t>друга</w:t>
      </w:r>
      <w:r w:rsidRPr="007F3F1B">
        <w:rPr>
          <w:sz w:val="22"/>
          <w:szCs w:val="22"/>
        </w:rPr>
        <w:t xml:space="preserve"> </w:t>
      </w:r>
      <w:r>
        <w:rPr>
          <w:sz w:val="22"/>
          <w:szCs w:val="22"/>
        </w:rPr>
        <w:t>страна</w:t>
      </w:r>
      <w:r w:rsidRPr="007F3F1B">
        <w:rPr>
          <w:sz w:val="22"/>
          <w:szCs w:val="22"/>
        </w:rPr>
        <w:t xml:space="preserve"> </w:t>
      </w:r>
      <w:r>
        <w:rPr>
          <w:sz w:val="22"/>
          <w:szCs w:val="22"/>
        </w:rPr>
        <w:t>не</w:t>
      </w:r>
      <w:r w:rsidRPr="007F3F1B">
        <w:rPr>
          <w:sz w:val="22"/>
          <w:szCs w:val="22"/>
        </w:rPr>
        <w:t xml:space="preserve"> </w:t>
      </w:r>
      <w:r>
        <w:rPr>
          <w:sz w:val="22"/>
          <w:szCs w:val="22"/>
        </w:rPr>
        <w:t>извршава своје</w:t>
      </w:r>
      <w:r w:rsidRPr="007F3F1B">
        <w:rPr>
          <w:sz w:val="22"/>
          <w:szCs w:val="22"/>
        </w:rPr>
        <w:t xml:space="preserve"> </w:t>
      </w:r>
      <w:r>
        <w:rPr>
          <w:sz w:val="22"/>
          <w:szCs w:val="22"/>
        </w:rPr>
        <w:t>уговорне</w:t>
      </w:r>
      <w:r w:rsidRPr="007F3F1B">
        <w:rPr>
          <w:sz w:val="22"/>
          <w:szCs w:val="22"/>
        </w:rPr>
        <w:t xml:space="preserve"> </w:t>
      </w:r>
      <w:r>
        <w:rPr>
          <w:sz w:val="22"/>
          <w:szCs w:val="22"/>
        </w:rPr>
        <w:t>обавезе</w:t>
      </w:r>
      <w:r w:rsidRPr="007F3F1B">
        <w:rPr>
          <w:sz w:val="22"/>
          <w:szCs w:val="22"/>
        </w:rPr>
        <w:t xml:space="preserve"> </w:t>
      </w:r>
      <w:r>
        <w:rPr>
          <w:sz w:val="22"/>
          <w:szCs w:val="22"/>
        </w:rPr>
        <w:t>у</w:t>
      </w:r>
      <w:r w:rsidRPr="007F3F1B">
        <w:rPr>
          <w:sz w:val="22"/>
          <w:szCs w:val="22"/>
        </w:rPr>
        <w:t xml:space="preserve"> </w:t>
      </w:r>
      <w:r>
        <w:rPr>
          <w:sz w:val="22"/>
          <w:szCs w:val="22"/>
        </w:rPr>
        <w:t>свему</w:t>
      </w:r>
      <w:r w:rsidRPr="007F3F1B">
        <w:rPr>
          <w:sz w:val="22"/>
          <w:szCs w:val="22"/>
        </w:rPr>
        <w:t xml:space="preserve"> </w:t>
      </w:r>
      <w:r>
        <w:rPr>
          <w:sz w:val="22"/>
          <w:szCs w:val="22"/>
        </w:rPr>
        <w:t>на</w:t>
      </w:r>
      <w:r w:rsidRPr="007F3F1B">
        <w:rPr>
          <w:sz w:val="22"/>
          <w:szCs w:val="22"/>
        </w:rPr>
        <w:t xml:space="preserve"> </w:t>
      </w:r>
      <w:r>
        <w:rPr>
          <w:sz w:val="22"/>
          <w:szCs w:val="22"/>
        </w:rPr>
        <w:t>уговорени</w:t>
      </w:r>
      <w:r w:rsidRPr="007F3F1B">
        <w:rPr>
          <w:sz w:val="22"/>
          <w:szCs w:val="22"/>
        </w:rPr>
        <w:t xml:space="preserve"> </w:t>
      </w:r>
      <w:r>
        <w:rPr>
          <w:sz w:val="22"/>
          <w:szCs w:val="22"/>
        </w:rPr>
        <w:t>начин</w:t>
      </w:r>
      <w:r w:rsidRPr="007F3F1B">
        <w:rPr>
          <w:sz w:val="22"/>
          <w:szCs w:val="22"/>
        </w:rPr>
        <w:t xml:space="preserve"> </w:t>
      </w:r>
      <w:r>
        <w:rPr>
          <w:sz w:val="22"/>
          <w:szCs w:val="22"/>
        </w:rPr>
        <w:t>и</w:t>
      </w:r>
      <w:r w:rsidRPr="007F3F1B">
        <w:rPr>
          <w:sz w:val="22"/>
          <w:szCs w:val="22"/>
        </w:rPr>
        <w:t xml:space="preserve"> </w:t>
      </w:r>
      <w:r>
        <w:rPr>
          <w:sz w:val="22"/>
          <w:szCs w:val="22"/>
        </w:rPr>
        <w:t>у</w:t>
      </w:r>
      <w:r w:rsidRPr="007F3F1B">
        <w:rPr>
          <w:sz w:val="22"/>
          <w:szCs w:val="22"/>
        </w:rPr>
        <w:t xml:space="preserve"> </w:t>
      </w:r>
      <w:r>
        <w:rPr>
          <w:sz w:val="22"/>
          <w:szCs w:val="22"/>
        </w:rPr>
        <w:t>уговореном</w:t>
      </w:r>
      <w:r w:rsidRPr="007F3F1B">
        <w:rPr>
          <w:sz w:val="22"/>
          <w:szCs w:val="22"/>
        </w:rPr>
        <w:t xml:space="preserve"> </w:t>
      </w:r>
      <w:r>
        <w:rPr>
          <w:sz w:val="22"/>
          <w:szCs w:val="22"/>
        </w:rPr>
        <w:t>року</w:t>
      </w:r>
      <w:r w:rsidRPr="007F3F1B">
        <w:rPr>
          <w:sz w:val="22"/>
          <w:szCs w:val="22"/>
        </w:rPr>
        <w:t xml:space="preserve">, </w:t>
      </w:r>
      <w:r>
        <w:rPr>
          <w:sz w:val="22"/>
          <w:szCs w:val="22"/>
        </w:rPr>
        <w:t>односно</w:t>
      </w:r>
      <w:r w:rsidRPr="007F3F1B">
        <w:rPr>
          <w:sz w:val="22"/>
          <w:szCs w:val="22"/>
        </w:rPr>
        <w:t xml:space="preserve"> </w:t>
      </w:r>
      <w:r>
        <w:rPr>
          <w:sz w:val="22"/>
          <w:szCs w:val="22"/>
        </w:rPr>
        <w:t>у</w:t>
      </w:r>
      <w:r w:rsidRPr="007F3F1B">
        <w:rPr>
          <w:sz w:val="22"/>
          <w:szCs w:val="22"/>
        </w:rPr>
        <w:t xml:space="preserve"> </w:t>
      </w:r>
      <w:r>
        <w:rPr>
          <w:sz w:val="22"/>
          <w:szCs w:val="22"/>
        </w:rPr>
        <w:t>случају</w:t>
      </w:r>
      <w:r w:rsidRPr="007F3F1B">
        <w:rPr>
          <w:sz w:val="22"/>
          <w:szCs w:val="22"/>
        </w:rPr>
        <w:t xml:space="preserve"> </w:t>
      </w:r>
      <w:r>
        <w:rPr>
          <w:sz w:val="22"/>
          <w:szCs w:val="22"/>
        </w:rPr>
        <w:t>да</w:t>
      </w:r>
      <w:r w:rsidRPr="007F3F1B">
        <w:rPr>
          <w:sz w:val="22"/>
          <w:szCs w:val="22"/>
        </w:rPr>
        <w:t xml:space="preserve"> </w:t>
      </w:r>
      <w:r>
        <w:rPr>
          <w:sz w:val="22"/>
          <w:szCs w:val="22"/>
        </w:rPr>
        <w:t>врши</w:t>
      </w:r>
      <w:r w:rsidRPr="007F3F1B">
        <w:rPr>
          <w:sz w:val="22"/>
          <w:szCs w:val="22"/>
        </w:rPr>
        <w:t xml:space="preserve"> </w:t>
      </w:r>
      <w:r>
        <w:rPr>
          <w:sz w:val="22"/>
          <w:szCs w:val="22"/>
        </w:rPr>
        <w:t>битне</w:t>
      </w:r>
      <w:r w:rsidRPr="007F3F1B">
        <w:rPr>
          <w:sz w:val="22"/>
          <w:szCs w:val="22"/>
        </w:rPr>
        <w:t xml:space="preserve"> </w:t>
      </w:r>
      <w:r>
        <w:rPr>
          <w:sz w:val="22"/>
          <w:szCs w:val="22"/>
        </w:rPr>
        <w:t>повреде</w:t>
      </w:r>
      <w:r w:rsidRPr="007F3F1B">
        <w:rPr>
          <w:sz w:val="22"/>
          <w:szCs w:val="22"/>
        </w:rPr>
        <w:t xml:space="preserve"> </w:t>
      </w:r>
      <w:r>
        <w:rPr>
          <w:sz w:val="22"/>
          <w:szCs w:val="22"/>
          <w:lang w:val="sr-Cyrl-CS"/>
        </w:rPr>
        <w:t>Оквирног споразума,</w:t>
      </w:r>
      <w:r w:rsidRPr="007F3F1B">
        <w:rPr>
          <w:sz w:val="22"/>
          <w:szCs w:val="22"/>
        </w:rPr>
        <w:t xml:space="preserve"> </w:t>
      </w:r>
      <w:r>
        <w:rPr>
          <w:sz w:val="22"/>
          <w:szCs w:val="22"/>
        </w:rPr>
        <w:t>у</w:t>
      </w:r>
      <w:r w:rsidRPr="007F3F1B">
        <w:rPr>
          <w:sz w:val="22"/>
          <w:szCs w:val="22"/>
        </w:rPr>
        <w:t xml:space="preserve"> </w:t>
      </w:r>
      <w:r>
        <w:rPr>
          <w:sz w:val="22"/>
          <w:szCs w:val="22"/>
        </w:rPr>
        <w:t>смислу</w:t>
      </w:r>
      <w:r w:rsidRPr="007F3F1B">
        <w:rPr>
          <w:sz w:val="22"/>
          <w:szCs w:val="22"/>
        </w:rPr>
        <w:t xml:space="preserve"> </w:t>
      </w:r>
      <w:r>
        <w:rPr>
          <w:sz w:val="22"/>
          <w:szCs w:val="22"/>
        </w:rPr>
        <w:t>одредаба</w:t>
      </w:r>
      <w:r w:rsidRPr="007F3F1B">
        <w:rPr>
          <w:sz w:val="22"/>
          <w:szCs w:val="22"/>
        </w:rPr>
        <w:t xml:space="preserve"> </w:t>
      </w:r>
      <w:r>
        <w:rPr>
          <w:sz w:val="22"/>
          <w:szCs w:val="22"/>
        </w:rPr>
        <w:t>Закона</w:t>
      </w:r>
      <w:r w:rsidRPr="007F3F1B">
        <w:rPr>
          <w:sz w:val="22"/>
          <w:szCs w:val="22"/>
        </w:rPr>
        <w:t xml:space="preserve"> </w:t>
      </w:r>
      <w:r>
        <w:rPr>
          <w:sz w:val="22"/>
          <w:szCs w:val="22"/>
        </w:rPr>
        <w:t>о</w:t>
      </w:r>
      <w:r w:rsidRPr="007F3F1B">
        <w:rPr>
          <w:sz w:val="22"/>
          <w:szCs w:val="22"/>
        </w:rPr>
        <w:t xml:space="preserve"> </w:t>
      </w:r>
      <w:r>
        <w:rPr>
          <w:sz w:val="22"/>
          <w:szCs w:val="22"/>
        </w:rPr>
        <w:t>облигационим</w:t>
      </w:r>
      <w:r w:rsidRPr="007F3F1B">
        <w:rPr>
          <w:sz w:val="22"/>
          <w:szCs w:val="22"/>
        </w:rPr>
        <w:t xml:space="preserve"> </w:t>
      </w:r>
      <w:r>
        <w:rPr>
          <w:sz w:val="22"/>
          <w:szCs w:val="22"/>
        </w:rPr>
        <w:t>односима</w:t>
      </w:r>
      <w:r w:rsidRPr="007F3F1B">
        <w:rPr>
          <w:sz w:val="22"/>
          <w:szCs w:val="22"/>
        </w:rPr>
        <w:t xml:space="preserve">. </w:t>
      </w:r>
    </w:p>
    <w:p w:rsidR="009D18F6" w:rsidRDefault="009D18F6" w:rsidP="009D18F6">
      <w:pPr>
        <w:pStyle w:val="BodyText"/>
        <w:rPr>
          <w:sz w:val="22"/>
          <w:szCs w:val="22"/>
          <w:lang w:val="sr-Cyrl-CS"/>
        </w:rPr>
      </w:pPr>
      <w:r>
        <w:rPr>
          <w:sz w:val="22"/>
          <w:szCs w:val="22"/>
        </w:rPr>
        <w:t>Страна</w:t>
      </w:r>
      <w:r w:rsidRPr="007F3F1B">
        <w:rPr>
          <w:sz w:val="22"/>
          <w:szCs w:val="22"/>
        </w:rPr>
        <w:t xml:space="preserve"> </w:t>
      </w:r>
      <w:r>
        <w:rPr>
          <w:sz w:val="22"/>
          <w:szCs w:val="22"/>
        </w:rPr>
        <w:t>која</w:t>
      </w:r>
      <w:r w:rsidRPr="007F3F1B">
        <w:rPr>
          <w:sz w:val="22"/>
          <w:szCs w:val="22"/>
        </w:rPr>
        <w:t xml:space="preserve"> </w:t>
      </w:r>
      <w:r>
        <w:rPr>
          <w:sz w:val="22"/>
          <w:szCs w:val="22"/>
        </w:rPr>
        <w:t>жели</w:t>
      </w:r>
      <w:r w:rsidRPr="007F3F1B">
        <w:rPr>
          <w:sz w:val="22"/>
          <w:szCs w:val="22"/>
        </w:rPr>
        <w:t xml:space="preserve"> </w:t>
      </w:r>
      <w:r>
        <w:rPr>
          <w:sz w:val="22"/>
          <w:szCs w:val="22"/>
        </w:rPr>
        <w:t>да</w:t>
      </w:r>
      <w:r w:rsidRPr="007F3F1B">
        <w:rPr>
          <w:sz w:val="22"/>
          <w:szCs w:val="22"/>
        </w:rPr>
        <w:t xml:space="preserve"> </w:t>
      </w:r>
      <w:r>
        <w:rPr>
          <w:sz w:val="22"/>
          <w:szCs w:val="22"/>
        </w:rPr>
        <w:t>раскине</w:t>
      </w:r>
      <w:r w:rsidRPr="007F3F1B">
        <w:rPr>
          <w:sz w:val="22"/>
          <w:szCs w:val="22"/>
        </w:rPr>
        <w:t xml:space="preserve"> </w:t>
      </w:r>
      <w:r>
        <w:rPr>
          <w:sz w:val="22"/>
          <w:szCs w:val="22"/>
          <w:lang w:val="sr-Cyrl-CS"/>
        </w:rPr>
        <w:t>Оквирни споразум</w:t>
      </w:r>
      <w:r w:rsidRPr="007F3F1B">
        <w:rPr>
          <w:sz w:val="22"/>
          <w:szCs w:val="22"/>
        </w:rPr>
        <w:t xml:space="preserve"> </w:t>
      </w:r>
      <w:r>
        <w:rPr>
          <w:sz w:val="22"/>
          <w:szCs w:val="22"/>
        </w:rPr>
        <w:t>дужна</w:t>
      </w:r>
      <w:r w:rsidRPr="007F3F1B">
        <w:rPr>
          <w:sz w:val="22"/>
          <w:szCs w:val="22"/>
        </w:rPr>
        <w:t xml:space="preserve"> </w:t>
      </w:r>
      <w:r>
        <w:rPr>
          <w:sz w:val="22"/>
          <w:szCs w:val="22"/>
        </w:rPr>
        <w:t>је</w:t>
      </w:r>
      <w:r w:rsidRPr="007F3F1B">
        <w:rPr>
          <w:sz w:val="22"/>
          <w:szCs w:val="22"/>
        </w:rPr>
        <w:t xml:space="preserve"> </w:t>
      </w:r>
      <w:r>
        <w:rPr>
          <w:sz w:val="22"/>
          <w:szCs w:val="22"/>
        </w:rPr>
        <w:t>да</w:t>
      </w:r>
      <w:r w:rsidRPr="007F3F1B">
        <w:rPr>
          <w:sz w:val="22"/>
          <w:szCs w:val="22"/>
        </w:rPr>
        <w:t xml:space="preserve"> </w:t>
      </w:r>
      <w:r>
        <w:rPr>
          <w:sz w:val="22"/>
          <w:szCs w:val="22"/>
        </w:rPr>
        <w:t>о</w:t>
      </w:r>
      <w:r w:rsidRPr="007F3F1B">
        <w:rPr>
          <w:sz w:val="22"/>
          <w:szCs w:val="22"/>
        </w:rPr>
        <w:t xml:space="preserve"> </w:t>
      </w:r>
      <w:r>
        <w:rPr>
          <w:sz w:val="22"/>
          <w:szCs w:val="22"/>
        </w:rPr>
        <w:t>томе</w:t>
      </w:r>
      <w:r w:rsidRPr="007F3F1B">
        <w:rPr>
          <w:sz w:val="22"/>
          <w:szCs w:val="22"/>
        </w:rPr>
        <w:t xml:space="preserve"> </w:t>
      </w:r>
      <w:r>
        <w:rPr>
          <w:sz w:val="22"/>
          <w:szCs w:val="22"/>
        </w:rPr>
        <w:t>у</w:t>
      </w:r>
      <w:r w:rsidRPr="007F3F1B">
        <w:rPr>
          <w:sz w:val="22"/>
          <w:szCs w:val="22"/>
        </w:rPr>
        <w:t xml:space="preserve"> </w:t>
      </w:r>
      <w:r>
        <w:rPr>
          <w:sz w:val="22"/>
          <w:szCs w:val="22"/>
        </w:rPr>
        <w:t>разумном</w:t>
      </w:r>
      <w:r w:rsidRPr="007F3F1B">
        <w:rPr>
          <w:sz w:val="22"/>
          <w:szCs w:val="22"/>
        </w:rPr>
        <w:t xml:space="preserve"> </w:t>
      </w:r>
      <w:r>
        <w:rPr>
          <w:sz w:val="22"/>
          <w:szCs w:val="22"/>
        </w:rPr>
        <w:t>року</w:t>
      </w:r>
      <w:r w:rsidRPr="007F3F1B">
        <w:rPr>
          <w:sz w:val="22"/>
          <w:szCs w:val="22"/>
        </w:rPr>
        <w:t xml:space="preserve"> </w:t>
      </w:r>
      <w:r>
        <w:rPr>
          <w:sz w:val="22"/>
          <w:szCs w:val="22"/>
        </w:rPr>
        <w:t>писмено</w:t>
      </w:r>
      <w:r w:rsidRPr="007F3F1B">
        <w:rPr>
          <w:sz w:val="22"/>
          <w:szCs w:val="22"/>
        </w:rPr>
        <w:t xml:space="preserve"> </w:t>
      </w:r>
      <w:r>
        <w:rPr>
          <w:sz w:val="22"/>
          <w:szCs w:val="22"/>
        </w:rPr>
        <w:t>обавести</w:t>
      </w:r>
      <w:r w:rsidRPr="007F3F1B">
        <w:rPr>
          <w:sz w:val="22"/>
          <w:szCs w:val="22"/>
        </w:rPr>
        <w:t xml:space="preserve"> </w:t>
      </w:r>
      <w:r>
        <w:rPr>
          <w:sz w:val="22"/>
          <w:szCs w:val="22"/>
        </w:rPr>
        <w:t>другу</w:t>
      </w:r>
      <w:r w:rsidRPr="007F3F1B">
        <w:rPr>
          <w:sz w:val="22"/>
          <w:szCs w:val="22"/>
        </w:rPr>
        <w:t xml:space="preserve"> </w:t>
      </w:r>
      <w:r>
        <w:rPr>
          <w:sz w:val="22"/>
          <w:szCs w:val="22"/>
        </w:rPr>
        <w:t>страну</w:t>
      </w:r>
      <w:r w:rsidRPr="007F3F1B">
        <w:rPr>
          <w:sz w:val="22"/>
          <w:szCs w:val="22"/>
        </w:rPr>
        <w:t>.</w:t>
      </w:r>
    </w:p>
    <w:p w:rsidR="009D18F6" w:rsidRPr="007F3F1B" w:rsidRDefault="009D18F6" w:rsidP="009D18F6">
      <w:pPr>
        <w:pStyle w:val="BodyText"/>
        <w:rPr>
          <w:sz w:val="22"/>
          <w:szCs w:val="22"/>
        </w:rPr>
      </w:pPr>
      <w:r>
        <w:rPr>
          <w:sz w:val="22"/>
          <w:szCs w:val="22"/>
        </w:rPr>
        <w:t>Раскидом</w:t>
      </w:r>
      <w:r w:rsidRPr="007F3F1B">
        <w:rPr>
          <w:sz w:val="22"/>
          <w:szCs w:val="22"/>
        </w:rPr>
        <w:t xml:space="preserve"> </w:t>
      </w:r>
      <w:r>
        <w:rPr>
          <w:sz w:val="22"/>
          <w:szCs w:val="22"/>
          <w:lang w:val="sr-Cyrl-CS"/>
        </w:rPr>
        <w:t>Оквирног споразума</w:t>
      </w:r>
      <w:r w:rsidRPr="007F3F1B">
        <w:rPr>
          <w:sz w:val="22"/>
          <w:szCs w:val="22"/>
        </w:rPr>
        <w:t xml:space="preserve"> </w:t>
      </w:r>
      <w:r>
        <w:rPr>
          <w:sz w:val="22"/>
          <w:szCs w:val="22"/>
        </w:rPr>
        <w:t>не</w:t>
      </w:r>
      <w:r w:rsidRPr="007F3F1B">
        <w:rPr>
          <w:sz w:val="22"/>
          <w:szCs w:val="22"/>
        </w:rPr>
        <w:t xml:space="preserve"> </w:t>
      </w:r>
      <w:r>
        <w:rPr>
          <w:sz w:val="22"/>
          <w:szCs w:val="22"/>
        </w:rPr>
        <w:t>престаје</w:t>
      </w:r>
      <w:r w:rsidRPr="007F3F1B">
        <w:rPr>
          <w:sz w:val="22"/>
          <w:szCs w:val="22"/>
        </w:rPr>
        <w:t xml:space="preserve"> </w:t>
      </w:r>
      <w:r>
        <w:rPr>
          <w:sz w:val="22"/>
          <w:szCs w:val="22"/>
        </w:rPr>
        <w:t>евентуална</w:t>
      </w:r>
      <w:r w:rsidRPr="007F3F1B">
        <w:rPr>
          <w:sz w:val="22"/>
          <w:szCs w:val="22"/>
        </w:rPr>
        <w:t xml:space="preserve"> </w:t>
      </w:r>
      <w:r>
        <w:rPr>
          <w:sz w:val="22"/>
          <w:szCs w:val="22"/>
        </w:rPr>
        <w:t>обавеза</w:t>
      </w:r>
      <w:r w:rsidRPr="007F3F1B">
        <w:rPr>
          <w:sz w:val="22"/>
          <w:szCs w:val="22"/>
        </w:rPr>
        <w:t xml:space="preserve"> </w:t>
      </w:r>
      <w:r>
        <w:rPr>
          <w:sz w:val="22"/>
          <w:szCs w:val="22"/>
        </w:rPr>
        <w:t>да</w:t>
      </w:r>
      <w:r w:rsidRPr="007F3F1B">
        <w:rPr>
          <w:sz w:val="22"/>
          <w:szCs w:val="22"/>
        </w:rPr>
        <w:t xml:space="preserve"> </w:t>
      </w:r>
      <w:r>
        <w:rPr>
          <w:sz w:val="22"/>
          <w:szCs w:val="22"/>
        </w:rPr>
        <w:t>се</w:t>
      </w:r>
      <w:r w:rsidRPr="007F3F1B">
        <w:rPr>
          <w:sz w:val="22"/>
          <w:szCs w:val="22"/>
        </w:rPr>
        <w:t xml:space="preserve"> </w:t>
      </w:r>
      <w:r>
        <w:rPr>
          <w:sz w:val="22"/>
          <w:szCs w:val="22"/>
        </w:rPr>
        <w:t>накнади</w:t>
      </w:r>
      <w:r w:rsidRPr="007F3F1B">
        <w:rPr>
          <w:sz w:val="22"/>
          <w:szCs w:val="22"/>
        </w:rPr>
        <w:t xml:space="preserve"> </w:t>
      </w:r>
      <w:r>
        <w:rPr>
          <w:sz w:val="22"/>
          <w:szCs w:val="22"/>
          <w:lang w:val="sr-Cyrl-CS"/>
        </w:rPr>
        <w:t xml:space="preserve">стварна </w:t>
      </w:r>
      <w:r>
        <w:rPr>
          <w:sz w:val="22"/>
          <w:szCs w:val="22"/>
        </w:rPr>
        <w:t>штета</w:t>
      </w:r>
      <w:r w:rsidRPr="007F3F1B">
        <w:rPr>
          <w:sz w:val="22"/>
          <w:szCs w:val="22"/>
        </w:rPr>
        <w:t xml:space="preserve"> </w:t>
      </w:r>
      <w:r>
        <w:rPr>
          <w:sz w:val="22"/>
          <w:szCs w:val="22"/>
        </w:rPr>
        <w:t>проузрокована</w:t>
      </w:r>
      <w:r w:rsidRPr="007F3F1B">
        <w:rPr>
          <w:sz w:val="22"/>
          <w:szCs w:val="22"/>
        </w:rPr>
        <w:t xml:space="preserve"> </w:t>
      </w:r>
      <w:r>
        <w:rPr>
          <w:sz w:val="22"/>
          <w:szCs w:val="22"/>
        </w:rPr>
        <w:t>другој</w:t>
      </w:r>
      <w:r w:rsidRPr="007F3F1B">
        <w:rPr>
          <w:sz w:val="22"/>
          <w:szCs w:val="22"/>
        </w:rPr>
        <w:t xml:space="preserve"> </w:t>
      </w:r>
      <w:r>
        <w:rPr>
          <w:sz w:val="22"/>
          <w:szCs w:val="22"/>
        </w:rPr>
        <w:t>страни</w:t>
      </w:r>
      <w:r w:rsidRPr="007F3F1B">
        <w:rPr>
          <w:sz w:val="22"/>
          <w:szCs w:val="22"/>
        </w:rPr>
        <w:t xml:space="preserve"> </w:t>
      </w:r>
      <w:r>
        <w:rPr>
          <w:sz w:val="22"/>
          <w:szCs w:val="22"/>
        </w:rPr>
        <w:t>а</w:t>
      </w:r>
      <w:r w:rsidRPr="007F3F1B">
        <w:rPr>
          <w:sz w:val="22"/>
          <w:szCs w:val="22"/>
        </w:rPr>
        <w:t xml:space="preserve">, </w:t>
      </w:r>
      <w:r>
        <w:rPr>
          <w:sz w:val="22"/>
          <w:szCs w:val="22"/>
        </w:rPr>
        <w:t>такође</w:t>
      </w:r>
      <w:r w:rsidRPr="007F3F1B">
        <w:rPr>
          <w:sz w:val="22"/>
          <w:szCs w:val="22"/>
        </w:rPr>
        <w:t xml:space="preserve">, </w:t>
      </w:r>
      <w:r>
        <w:rPr>
          <w:sz w:val="22"/>
          <w:szCs w:val="22"/>
        </w:rPr>
        <w:t>раскид</w:t>
      </w:r>
      <w:r w:rsidRPr="007F3F1B">
        <w:rPr>
          <w:sz w:val="22"/>
          <w:szCs w:val="22"/>
        </w:rPr>
        <w:t xml:space="preserve"> </w:t>
      </w:r>
      <w:r>
        <w:rPr>
          <w:sz w:val="22"/>
          <w:szCs w:val="22"/>
        </w:rPr>
        <w:t>нема</w:t>
      </w:r>
      <w:r w:rsidRPr="007F3F1B">
        <w:rPr>
          <w:sz w:val="22"/>
          <w:szCs w:val="22"/>
        </w:rPr>
        <w:t xml:space="preserve"> </w:t>
      </w:r>
      <w:r>
        <w:rPr>
          <w:sz w:val="22"/>
          <w:szCs w:val="22"/>
        </w:rPr>
        <w:t>утицаја</w:t>
      </w:r>
      <w:r w:rsidRPr="007F3F1B">
        <w:rPr>
          <w:sz w:val="22"/>
          <w:szCs w:val="22"/>
        </w:rPr>
        <w:t xml:space="preserve"> </w:t>
      </w:r>
      <w:r>
        <w:rPr>
          <w:sz w:val="22"/>
          <w:szCs w:val="22"/>
        </w:rPr>
        <w:t>ни</w:t>
      </w:r>
      <w:r w:rsidRPr="007F3F1B">
        <w:rPr>
          <w:sz w:val="22"/>
          <w:szCs w:val="22"/>
        </w:rPr>
        <w:t xml:space="preserve"> </w:t>
      </w:r>
      <w:r>
        <w:rPr>
          <w:sz w:val="22"/>
          <w:szCs w:val="22"/>
        </w:rPr>
        <w:t>на</w:t>
      </w:r>
      <w:r w:rsidRPr="007F3F1B">
        <w:rPr>
          <w:sz w:val="22"/>
          <w:szCs w:val="22"/>
        </w:rPr>
        <w:t xml:space="preserve"> </w:t>
      </w:r>
      <w:r>
        <w:rPr>
          <w:sz w:val="22"/>
          <w:szCs w:val="22"/>
        </w:rPr>
        <w:t>решавање</w:t>
      </w:r>
      <w:r w:rsidRPr="007F3F1B">
        <w:rPr>
          <w:sz w:val="22"/>
          <w:szCs w:val="22"/>
        </w:rPr>
        <w:t xml:space="preserve"> </w:t>
      </w:r>
      <w:r>
        <w:rPr>
          <w:sz w:val="22"/>
          <w:szCs w:val="22"/>
        </w:rPr>
        <w:t>евентуалих</w:t>
      </w:r>
      <w:r w:rsidRPr="007F3F1B">
        <w:rPr>
          <w:sz w:val="22"/>
          <w:szCs w:val="22"/>
        </w:rPr>
        <w:t xml:space="preserve"> </w:t>
      </w:r>
      <w:r>
        <w:rPr>
          <w:sz w:val="22"/>
          <w:szCs w:val="22"/>
        </w:rPr>
        <w:t>спорова</w:t>
      </w:r>
      <w:r w:rsidRPr="007F3F1B">
        <w:rPr>
          <w:sz w:val="22"/>
          <w:szCs w:val="22"/>
        </w:rPr>
        <w:t xml:space="preserve"> </w:t>
      </w:r>
      <w:r>
        <w:rPr>
          <w:sz w:val="22"/>
          <w:szCs w:val="22"/>
        </w:rPr>
        <w:t>и</w:t>
      </w:r>
      <w:r w:rsidRPr="007F3F1B">
        <w:rPr>
          <w:sz w:val="22"/>
          <w:szCs w:val="22"/>
        </w:rPr>
        <w:t xml:space="preserve"> </w:t>
      </w:r>
      <w:r>
        <w:rPr>
          <w:sz w:val="22"/>
          <w:szCs w:val="22"/>
        </w:rPr>
        <w:t>уређивање</w:t>
      </w:r>
      <w:r w:rsidRPr="007F3F1B">
        <w:rPr>
          <w:sz w:val="22"/>
          <w:szCs w:val="22"/>
        </w:rPr>
        <w:t xml:space="preserve"> </w:t>
      </w:r>
      <w:r>
        <w:rPr>
          <w:sz w:val="22"/>
          <w:szCs w:val="22"/>
        </w:rPr>
        <w:t>права</w:t>
      </w:r>
      <w:r w:rsidRPr="007F3F1B">
        <w:rPr>
          <w:sz w:val="22"/>
          <w:szCs w:val="22"/>
        </w:rPr>
        <w:t xml:space="preserve"> </w:t>
      </w:r>
      <w:r>
        <w:rPr>
          <w:sz w:val="22"/>
          <w:szCs w:val="22"/>
        </w:rPr>
        <w:t>и</w:t>
      </w:r>
      <w:r w:rsidRPr="007F3F1B">
        <w:rPr>
          <w:sz w:val="22"/>
          <w:szCs w:val="22"/>
        </w:rPr>
        <w:t xml:space="preserve"> </w:t>
      </w:r>
      <w:r>
        <w:rPr>
          <w:sz w:val="22"/>
          <w:szCs w:val="22"/>
        </w:rPr>
        <w:t>обавеза</w:t>
      </w:r>
      <w:r w:rsidRPr="007F3F1B">
        <w:rPr>
          <w:sz w:val="22"/>
          <w:szCs w:val="22"/>
        </w:rPr>
        <w:t xml:space="preserve"> </w:t>
      </w:r>
      <w:r>
        <w:rPr>
          <w:sz w:val="22"/>
          <w:szCs w:val="22"/>
          <w:lang w:val="sr-Cyrl-CS"/>
        </w:rPr>
        <w:t xml:space="preserve">насталих пре </w:t>
      </w:r>
      <w:r>
        <w:rPr>
          <w:sz w:val="22"/>
          <w:szCs w:val="22"/>
        </w:rPr>
        <w:t>раскида</w:t>
      </w:r>
      <w:r w:rsidRPr="007F3F1B">
        <w:rPr>
          <w:sz w:val="22"/>
          <w:szCs w:val="22"/>
        </w:rPr>
        <w:t>.</w:t>
      </w:r>
    </w:p>
    <w:p w:rsidR="00D651EB" w:rsidRDefault="009D18F6" w:rsidP="009D18F6">
      <w:pPr>
        <w:autoSpaceDE w:val="0"/>
        <w:autoSpaceDN w:val="0"/>
        <w:adjustRightInd w:val="0"/>
        <w:jc w:val="both"/>
        <w:rPr>
          <w:sz w:val="22"/>
          <w:szCs w:val="22"/>
          <w:lang w:val="sr-Cyrl-CS"/>
        </w:rPr>
      </w:pPr>
      <w:r>
        <w:rPr>
          <w:sz w:val="22"/>
          <w:szCs w:val="22"/>
          <w:lang w:val="sr-Cyrl-CS"/>
        </w:rPr>
        <w:t>С</w:t>
      </w:r>
      <w:r>
        <w:rPr>
          <w:sz w:val="22"/>
          <w:szCs w:val="22"/>
        </w:rPr>
        <w:t>трана</w:t>
      </w:r>
      <w:r w:rsidRPr="007F3F1B">
        <w:rPr>
          <w:sz w:val="22"/>
          <w:szCs w:val="22"/>
        </w:rPr>
        <w:t xml:space="preserve"> </w:t>
      </w:r>
      <w:r>
        <w:rPr>
          <w:sz w:val="22"/>
          <w:szCs w:val="22"/>
        </w:rPr>
        <w:t>која</w:t>
      </w:r>
      <w:r w:rsidRPr="007F3F1B">
        <w:rPr>
          <w:sz w:val="22"/>
          <w:szCs w:val="22"/>
        </w:rPr>
        <w:t xml:space="preserve"> </w:t>
      </w:r>
      <w:r>
        <w:rPr>
          <w:sz w:val="22"/>
          <w:szCs w:val="22"/>
        </w:rPr>
        <w:t>је</w:t>
      </w:r>
      <w:r w:rsidRPr="007F3F1B">
        <w:rPr>
          <w:sz w:val="22"/>
          <w:szCs w:val="22"/>
        </w:rPr>
        <w:t xml:space="preserve"> </w:t>
      </w:r>
      <w:r>
        <w:rPr>
          <w:sz w:val="22"/>
          <w:szCs w:val="22"/>
        </w:rPr>
        <w:t>одговорна</w:t>
      </w:r>
      <w:r w:rsidRPr="007F3F1B">
        <w:rPr>
          <w:sz w:val="22"/>
          <w:szCs w:val="22"/>
        </w:rPr>
        <w:t xml:space="preserve"> </w:t>
      </w:r>
      <w:r>
        <w:rPr>
          <w:sz w:val="22"/>
          <w:szCs w:val="22"/>
        </w:rPr>
        <w:t>за</w:t>
      </w:r>
      <w:r w:rsidRPr="007F3F1B">
        <w:rPr>
          <w:sz w:val="22"/>
          <w:szCs w:val="22"/>
        </w:rPr>
        <w:t xml:space="preserve"> </w:t>
      </w:r>
      <w:r>
        <w:rPr>
          <w:sz w:val="22"/>
          <w:szCs w:val="22"/>
        </w:rPr>
        <w:t>раскид</w:t>
      </w:r>
      <w:r w:rsidRPr="007F3F1B">
        <w:rPr>
          <w:sz w:val="22"/>
          <w:szCs w:val="22"/>
        </w:rPr>
        <w:t xml:space="preserve"> </w:t>
      </w:r>
      <w:r>
        <w:rPr>
          <w:sz w:val="22"/>
          <w:szCs w:val="22"/>
          <w:lang w:val="sr-Cyrl-CS"/>
        </w:rPr>
        <w:t xml:space="preserve">Оквирног споразума </w:t>
      </w:r>
      <w:r>
        <w:rPr>
          <w:sz w:val="22"/>
          <w:szCs w:val="22"/>
        </w:rPr>
        <w:t>дужна</w:t>
      </w:r>
      <w:r w:rsidRPr="007F3F1B">
        <w:rPr>
          <w:sz w:val="22"/>
          <w:szCs w:val="22"/>
        </w:rPr>
        <w:t xml:space="preserve"> </w:t>
      </w:r>
      <w:r>
        <w:rPr>
          <w:sz w:val="22"/>
          <w:szCs w:val="22"/>
        </w:rPr>
        <w:t>је</w:t>
      </w:r>
      <w:r w:rsidRPr="007F3F1B">
        <w:rPr>
          <w:sz w:val="22"/>
          <w:szCs w:val="22"/>
        </w:rPr>
        <w:t xml:space="preserve"> </w:t>
      </w:r>
      <w:r>
        <w:rPr>
          <w:sz w:val="22"/>
          <w:szCs w:val="22"/>
        </w:rPr>
        <w:t>да</w:t>
      </w:r>
      <w:r w:rsidRPr="007F3F1B">
        <w:rPr>
          <w:sz w:val="22"/>
          <w:szCs w:val="22"/>
        </w:rPr>
        <w:t xml:space="preserve"> </w:t>
      </w:r>
      <w:r>
        <w:rPr>
          <w:sz w:val="22"/>
          <w:szCs w:val="22"/>
        </w:rPr>
        <w:t>другој</w:t>
      </w:r>
      <w:r w:rsidRPr="007F3F1B">
        <w:rPr>
          <w:sz w:val="22"/>
          <w:szCs w:val="22"/>
        </w:rPr>
        <w:t xml:space="preserve"> </w:t>
      </w:r>
      <w:r>
        <w:rPr>
          <w:sz w:val="22"/>
          <w:szCs w:val="22"/>
        </w:rPr>
        <w:t>страни</w:t>
      </w:r>
      <w:r w:rsidRPr="007F3F1B">
        <w:rPr>
          <w:sz w:val="22"/>
          <w:szCs w:val="22"/>
        </w:rPr>
        <w:t xml:space="preserve"> </w:t>
      </w:r>
      <w:r>
        <w:rPr>
          <w:sz w:val="22"/>
          <w:szCs w:val="22"/>
        </w:rPr>
        <w:t>надокнади штету</w:t>
      </w:r>
      <w:r>
        <w:rPr>
          <w:sz w:val="22"/>
          <w:szCs w:val="22"/>
          <w:lang w:val="sr-Cyrl-CS"/>
        </w:rPr>
        <w:t>.</w:t>
      </w:r>
    </w:p>
    <w:p w:rsidR="009D18F6" w:rsidRDefault="009D18F6" w:rsidP="009D18F6">
      <w:pPr>
        <w:autoSpaceDE w:val="0"/>
        <w:autoSpaceDN w:val="0"/>
        <w:adjustRightInd w:val="0"/>
        <w:jc w:val="both"/>
        <w:rPr>
          <w:b/>
          <w:sz w:val="22"/>
          <w:szCs w:val="22"/>
        </w:rPr>
      </w:pPr>
    </w:p>
    <w:p w:rsidR="008E401A" w:rsidRPr="00673908" w:rsidRDefault="008E401A" w:rsidP="008E401A">
      <w:pPr>
        <w:autoSpaceDE w:val="0"/>
        <w:autoSpaceDN w:val="0"/>
        <w:adjustRightInd w:val="0"/>
        <w:jc w:val="both"/>
        <w:rPr>
          <w:b/>
          <w:sz w:val="22"/>
          <w:szCs w:val="22"/>
        </w:rPr>
      </w:pPr>
      <w:r w:rsidRPr="00453E45">
        <w:rPr>
          <w:b/>
          <w:sz w:val="22"/>
          <w:szCs w:val="22"/>
        </w:rPr>
        <w:t>П</w:t>
      </w:r>
      <w:r>
        <w:rPr>
          <w:b/>
          <w:sz w:val="22"/>
          <w:szCs w:val="22"/>
          <w:lang w:val="sr-Cyrl-CS"/>
        </w:rPr>
        <w:t xml:space="preserve">РЕЛАЗНЕ </w:t>
      </w:r>
      <w:r w:rsidRPr="00453E45">
        <w:rPr>
          <w:b/>
          <w:sz w:val="22"/>
          <w:szCs w:val="22"/>
        </w:rPr>
        <w:t xml:space="preserve"> И ЗАВРШНЕ ОДРЕДБЕ</w:t>
      </w:r>
    </w:p>
    <w:p w:rsidR="008E401A" w:rsidRDefault="008E401A" w:rsidP="008E401A">
      <w:pPr>
        <w:ind w:firstLine="425"/>
        <w:jc w:val="center"/>
        <w:rPr>
          <w:b/>
          <w:sz w:val="22"/>
          <w:szCs w:val="22"/>
        </w:rPr>
      </w:pPr>
      <w:r w:rsidRPr="00673908">
        <w:rPr>
          <w:b/>
          <w:sz w:val="22"/>
          <w:szCs w:val="22"/>
        </w:rPr>
        <w:t>Члан 1</w:t>
      </w:r>
      <w:r w:rsidR="005A26B9">
        <w:rPr>
          <w:b/>
          <w:sz w:val="22"/>
          <w:szCs w:val="22"/>
        </w:rPr>
        <w:t>5</w:t>
      </w:r>
      <w:r w:rsidRPr="00673908">
        <w:rPr>
          <w:b/>
          <w:sz w:val="22"/>
          <w:szCs w:val="22"/>
        </w:rPr>
        <w:t>.</w:t>
      </w:r>
    </w:p>
    <w:p w:rsidR="008E401A" w:rsidRDefault="008E401A" w:rsidP="008E401A">
      <w:pPr>
        <w:jc w:val="both"/>
        <w:rPr>
          <w:sz w:val="22"/>
          <w:szCs w:val="22"/>
          <w:lang w:val="sr-Cyrl-CS"/>
        </w:rPr>
      </w:pPr>
      <w:r>
        <w:rPr>
          <w:sz w:val="22"/>
          <w:szCs w:val="22"/>
          <w:lang w:val="sr-Cyrl-CS"/>
        </w:rPr>
        <w:t xml:space="preserve">Уговорне стране су сагласне да, у складу са одредбама члана 436. став 2. Закона о облигационим односима, Извршилац нема права да изврши пренос потраживања на трећа лица без сагласности Наручиоца. </w:t>
      </w:r>
    </w:p>
    <w:p w:rsidR="008E401A" w:rsidRDefault="008E401A" w:rsidP="008E401A">
      <w:pPr>
        <w:ind w:firstLine="425"/>
        <w:jc w:val="center"/>
        <w:rPr>
          <w:b/>
          <w:sz w:val="22"/>
          <w:szCs w:val="22"/>
        </w:rPr>
      </w:pPr>
      <w:r w:rsidRPr="00453E45">
        <w:rPr>
          <w:b/>
          <w:sz w:val="22"/>
          <w:szCs w:val="22"/>
        </w:rPr>
        <w:t>Члан 1</w:t>
      </w:r>
      <w:r w:rsidR="005A26B9">
        <w:rPr>
          <w:b/>
          <w:sz w:val="22"/>
          <w:szCs w:val="22"/>
        </w:rPr>
        <w:t>6</w:t>
      </w:r>
      <w:r w:rsidRPr="00453E45">
        <w:rPr>
          <w:b/>
          <w:sz w:val="22"/>
          <w:szCs w:val="22"/>
        </w:rPr>
        <w:t>.</w:t>
      </w:r>
    </w:p>
    <w:p w:rsidR="008E401A" w:rsidRDefault="008E401A" w:rsidP="008E401A">
      <w:pPr>
        <w:jc w:val="both"/>
        <w:rPr>
          <w:sz w:val="22"/>
          <w:szCs w:val="22"/>
        </w:rPr>
      </w:pPr>
      <w:r w:rsidRPr="00453E45">
        <w:rPr>
          <w:sz w:val="22"/>
          <w:szCs w:val="22"/>
        </w:rPr>
        <w:t>За све што није регулисано овим оквирним споразумом примењиваће се одредбе закона који регулишу облигационе односе</w:t>
      </w:r>
      <w:r>
        <w:rPr>
          <w:sz w:val="22"/>
          <w:szCs w:val="22"/>
          <w:lang w:val="sr-Cyrl-CS"/>
        </w:rPr>
        <w:t>.</w:t>
      </w:r>
    </w:p>
    <w:p w:rsidR="008E401A" w:rsidRDefault="008E401A" w:rsidP="008E401A">
      <w:pPr>
        <w:ind w:firstLine="425"/>
        <w:jc w:val="center"/>
        <w:rPr>
          <w:b/>
          <w:sz w:val="22"/>
          <w:szCs w:val="22"/>
        </w:rPr>
      </w:pPr>
      <w:r w:rsidRPr="00453E45">
        <w:rPr>
          <w:b/>
          <w:sz w:val="22"/>
          <w:szCs w:val="22"/>
        </w:rPr>
        <w:t>Члан 1</w:t>
      </w:r>
      <w:r w:rsidR="005A26B9">
        <w:rPr>
          <w:b/>
          <w:sz w:val="22"/>
          <w:szCs w:val="22"/>
        </w:rPr>
        <w:t>7</w:t>
      </w:r>
      <w:r w:rsidRPr="00453E45">
        <w:rPr>
          <w:b/>
          <w:sz w:val="22"/>
          <w:szCs w:val="22"/>
        </w:rPr>
        <w:t>.</w:t>
      </w:r>
    </w:p>
    <w:p w:rsidR="008E401A" w:rsidRPr="00442562" w:rsidRDefault="008E401A" w:rsidP="008E401A">
      <w:pPr>
        <w:pStyle w:val="BodyTextIndent3"/>
        <w:ind w:left="0"/>
        <w:jc w:val="both"/>
        <w:rPr>
          <w:rFonts w:ascii="Times New Roman" w:hAnsi="Times New Roman"/>
          <w:sz w:val="22"/>
          <w:szCs w:val="22"/>
        </w:rPr>
      </w:pPr>
      <w:r w:rsidRPr="00442562">
        <w:rPr>
          <w:rFonts w:ascii="Times New Roman" w:hAnsi="Times New Roman"/>
          <w:sz w:val="22"/>
          <w:szCs w:val="22"/>
        </w:rPr>
        <w:t xml:space="preserve">Све спорове који проистекну у реализацији овог оквирног споразума стране у овом оквирном споразуму ће решавати споразумно. </w:t>
      </w:r>
    </w:p>
    <w:p w:rsidR="008E401A" w:rsidRPr="00442562" w:rsidRDefault="008E401A" w:rsidP="008E401A">
      <w:pPr>
        <w:pStyle w:val="BodyTextIndent3"/>
        <w:ind w:left="0"/>
        <w:jc w:val="both"/>
        <w:rPr>
          <w:rFonts w:ascii="Times New Roman" w:hAnsi="Times New Roman"/>
          <w:sz w:val="22"/>
          <w:szCs w:val="22"/>
        </w:rPr>
      </w:pPr>
      <w:r w:rsidRPr="00442562">
        <w:rPr>
          <w:rFonts w:ascii="Times New Roman" w:hAnsi="Times New Roman"/>
          <w:sz w:val="22"/>
          <w:szCs w:val="22"/>
          <w:lang w:val="sr-Cyrl-CS"/>
        </w:rPr>
        <w:t xml:space="preserve">У случају да спор није могуће решити мирним путем, спор ће решавати Привредни суд у </w:t>
      </w:r>
      <w:r w:rsidR="00EA7C3E">
        <w:rPr>
          <w:rFonts w:ascii="Times New Roman" w:hAnsi="Times New Roman"/>
          <w:sz w:val="22"/>
          <w:szCs w:val="22"/>
          <w:lang w:val="sr-Cyrl-CS"/>
        </w:rPr>
        <w:t>Новом Саду</w:t>
      </w:r>
      <w:r w:rsidRPr="00442562">
        <w:rPr>
          <w:rFonts w:ascii="Times New Roman" w:hAnsi="Times New Roman"/>
          <w:sz w:val="22"/>
          <w:szCs w:val="22"/>
        </w:rPr>
        <w:t>.</w:t>
      </w:r>
    </w:p>
    <w:p w:rsidR="002C734D" w:rsidRPr="00B75C5F" w:rsidRDefault="002C734D" w:rsidP="00442562">
      <w:pPr>
        <w:rPr>
          <w:b/>
          <w:sz w:val="22"/>
          <w:szCs w:val="22"/>
        </w:rPr>
      </w:pPr>
    </w:p>
    <w:p w:rsidR="008E401A" w:rsidRDefault="008E401A" w:rsidP="008E401A">
      <w:pPr>
        <w:ind w:firstLine="425"/>
        <w:jc w:val="center"/>
        <w:rPr>
          <w:b/>
          <w:sz w:val="22"/>
          <w:szCs w:val="22"/>
        </w:rPr>
      </w:pPr>
      <w:r w:rsidRPr="00397091">
        <w:rPr>
          <w:b/>
          <w:sz w:val="22"/>
          <w:szCs w:val="22"/>
        </w:rPr>
        <w:t>Члан 1</w:t>
      </w:r>
      <w:r w:rsidR="005A26B9">
        <w:rPr>
          <w:b/>
          <w:sz w:val="22"/>
          <w:szCs w:val="22"/>
        </w:rPr>
        <w:t>8</w:t>
      </w:r>
      <w:r w:rsidRPr="00397091">
        <w:rPr>
          <w:b/>
          <w:sz w:val="22"/>
          <w:szCs w:val="22"/>
        </w:rPr>
        <w:t>.</w:t>
      </w:r>
    </w:p>
    <w:p w:rsidR="008E401A" w:rsidRDefault="008E401A" w:rsidP="008E401A">
      <w:pPr>
        <w:jc w:val="both"/>
        <w:rPr>
          <w:sz w:val="22"/>
          <w:szCs w:val="22"/>
        </w:rPr>
      </w:pPr>
      <w:r w:rsidRPr="00397091">
        <w:rPr>
          <w:sz w:val="22"/>
          <w:szCs w:val="22"/>
        </w:rPr>
        <w:t xml:space="preserve">Овај оквирни споразум је закључен у </w:t>
      </w:r>
      <w:r w:rsidRPr="00397091">
        <w:rPr>
          <w:sz w:val="22"/>
          <w:szCs w:val="22"/>
          <w:lang w:val="sr-Cyrl-CS"/>
        </w:rPr>
        <w:t>1</w:t>
      </w:r>
      <w:r w:rsidR="00A40894">
        <w:rPr>
          <w:sz w:val="22"/>
          <w:szCs w:val="22"/>
          <w:lang w:val="sr-Cyrl-CS"/>
        </w:rPr>
        <w:t>0</w:t>
      </w:r>
      <w:r w:rsidRPr="00397091">
        <w:rPr>
          <w:sz w:val="22"/>
          <w:szCs w:val="22"/>
        </w:rPr>
        <w:t xml:space="preserve"> (</w:t>
      </w:r>
      <w:r w:rsidR="00A40894">
        <w:rPr>
          <w:sz w:val="22"/>
          <w:szCs w:val="22"/>
          <w:lang w:val="sr-Cyrl-CS"/>
        </w:rPr>
        <w:t>десет</w:t>
      </w:r>
      <w:r w:rsidRPr="00397091">
        <w:rPr>
          <w:sz w:val="22"/>
          <w:szCs w:val="22"/>
        </w:rPr>
        <w:t xml:space="preserve">) истоветних примерака од којих по </w:t>
      </w:r>
      <w:r w:rsidRPr="00397091">
        <w:rPr>
          <w:sz w:val="22"/>
          <w:szCs w:val="22"/>
          <w:lang w:val="sr-Cyrl-CS"/>
        </w:rPr>
        <w:t>2</w:t>
      </w:r>
      <w:r w:rsidRPr="00397091">
        <w:rPr>
          <w:sz w:val="22"/>
          <w:szCs w:val="22"/>
        </w:rPr>
        <w:t xml:space="preserve"> (</w:t>
      </w:r>
      <w:r w:rsidRPr="00397091">
        <w:rPr>
          <w:sz w:val="22"/>
          <w:szCs w:val="22"/>
          <w:lang w:val="sr-Cyrl-CS"/>
        </w:rPr>
        <w:t>два</w:t>
      </w:r>
      <w:r w:rsidRPr="00397091">
        <w:rPr>
          <w:sz w:val="22"/>
          <w:szCs w:val="22"/>
        </w:rPr>
        <w:t xml:space="preserve">) припадају </w:t>
      </w:r>
      <w:r w:rsidR="002A33A2">
        <w:rPr>
          <w:sz w:val="22"/>
          <w:szCs w:val="22"/>
        </w:rPr>
        <w:t>Испоручиоцима</w:t>
      </w:r>
      <w:r w:rsidRPr="00397091">
        <w:rPr>
          <w:sz w:val="22"/>
          <w:szCs w:val="22"/>
        </w:rPr>
        <w:t>, а 4 (четири) припадају Наручиоцу.</w:t>
      </w:r>
    </w:p>
    <w:p w:rsidR="002A33A2" w:rsidRPr="002A33A2" w:rsidRDefault="002A33A2" w:rsidP="008E401A">
      <w:pPr>
        <w:jc w:val="both"/>
        <w:rPr>
          <w:sz w:val="22"/>
          <w:szCs w:val="22"/>
        </w:rPr>
      </w:pPr>
    </w:p>
    <w:p w:rsidR="002A33A2" w:rsidRPr="002A33A2" w:rsidRDefault="002A33A2" w:rsidP="008E401A">
      <w:pPr>
        <w:ind w:firstLine="425"/>
        <w:jc w:val="both"/>
        <w:rPr>
          <w:sz w:val="22"/>
          <w:szCs w:val="22"/>
        </w:rPr>
      </w:pPr>
    </w:p>
    <w:tbl>
      <w:tblPr>
        <w:tblW w:w="0" w:type="auto"/>
        <w:tblLook w:val="04A0"/>
      </w:tblPr>
      <w:tblGrid>
        <w:gridCol w:w="3190"/>
        <w:gridCol w:w="3190"/>
        <w:gridCol w:w="3191"/>
      </w:tblGrid>
      <w:tr w:rsidR="008E401A" w:rsidRPr="00673908" w:rsidTr="008E401A">
        <w:tc>
          <w:tcPr>
            <w:tcW w:w="3190" w:type="dxa"/>
            <w:shd w:val="clear" w:color="auto" w:fill="auto"/>
            <w:vAlign w:val="center"/>
          </w:tcPr>
          <w:p w:rsidR="008E401A" w:rsidRDefault="002A33A2" w:rsidP="008E401A">
            <w:pPr>
              <w:pStyle w:val="BodyText2"/>
              <w:rPr>
                <w:b/>
              </w:rPr>
            </w:pPr>
            <w:r>
              <w:rPr>
                <w:b/>
              </w:rPr>
              <w:t>ИСПОРУЧИЛАЦ</w:t>
            </w:r>
            <w:r w:rsidR="008E401A" w:rsidRPr="00673908">
              <w:rPr>
                <w:b/>
              </w:rPr>
              <w:t xml:space="preserve"> 1</w:t>
            </w:r>
          </w:p>
          <w:p w:rsidR="005A26B9" w:rsidRPr="00673908" w:rsidRDefault="005A26B9" w:rsidP="008E401A">
            <w:pPr>
              <w:pStyle w:val="BodyText2"/>
              <w:rPr>
                <w:b/>
              </w:rPr>
            </w:pPr>
          </w:p>
        </w:tc>
        <w:tc>
          <w:tcPr>
            <w:tcW w:w="3190" w:type="dxa"/>
            <w:shd w:val="clear" w:color="auto" w:fill="auto"/>
            <w:vAlign w:val="center"/>
          </w:tcPr>
          <w:p w:rsidR="008E401A" w:rsidRPr="00673908" w:rsidRDefault="008E401A" w:rsidP="008E401A">
            <w:pPr>
              <w:pStyle w:val="BodyText2"/>
              <w:rPr>
                <w:b/>
              </w:rPr>
            </w:pPr>
          </w:p>
        </w:tc>
        <w:tc>
          <w:tcPr>
            <w:tcW w:w="3191" w:type="dxa"/>
            <w:shd w:val="clear" w:color="auto" w:fill="auto"/>
            <w:vAlign w:val="center"/>
          </w:tcPr>
          <w:p w:rsidR="00442562" w:rsidRPr="002A33A2" w:rsidRDefault="008E401A" w:rsidP="002A33A2">
            <w:pPr>
              <w:pStyle w:val="BodyText2"/>
              <w:rPr>
                <w:b/>
              </w:rPr>
            </w:pPr>
            <w:r w:rsidRPr="00673908">
              <w:rPr>
                <w:b/>
              </w:rPr>
              <w:t>НАРУЧИЛАЦ</w:t>
            </w:r>
          </w:p>
        </w:tc>
      </w:tr>
      <w:tr w:rsidR="008E401A" w:rsidRPr="00673908" w:rsidTr="008E401A">
        <w:tc>
          <w:tcPr>
            <w:tcW w:w="3190" w:type="dxa"/>
            <w:tcBorders>
              <w:bottom w:val="dotted" w:sz="4" w:space="0" w:color="auto"/>
            </w:tcBorders>
            <w:shd w:val="clear" w:color="auto" w:fill="auto"/>
          </w:tcPr>
          <w:p w:rsidR="008E401A" w:rsidRPr="00673908" w:rsidRDefault="008E401A" w:rsidP="008E401A">
            <w:pPr>
              <w:pStyle w:val="BodyText2"/>
              <w:jc w:val="both"/>
              <w:rPr>
                <w:b/>
              </w:rPr>
            </w:pPr>
          </w:p>
        </w:tc>
        <w:tc>
          <w:tcPr>
            <w:tcW w:w="3190" w:type="dxa"/>
            <w:shd w:val="clear" w:color="auto" w:fill="auto"/>
          </w:tcPr>
          <w:p w:rsidR="008E401A" w:rsidRPr="00673908" w:rsidRDefault="008E401A" w:rsidP="008E401A">
            <w:pPr>
              <w:pStyle w:val="BodyText2"/>
              <w:jc w:val="both"/>
              <w:rPr>
                <w:b/>
              </w:rPr>
            </w:pPr>
          </w:p>
        </w:tc>
        <w:tc>
          <w:tcPr>
            <w:tcW w:w="3191" w:type="dxa"/>
            <w:tcBorders>
              <w:bottom w:val="dotted" w:sz="4" w:space="0" w:color="auto"/>
            </w:tcBorders>
            <w:shd w:val="clear" w:color="auto" w:fill="auto"/>
          </w:tcPr>
          <w:p w:rsidR="008E401A" w:rsidRPr="00673908" w:rsidRDefault="008E401A" w:rsidP="008E401A">
            <w:pPr>
              <w:pStyle w:val="BodyText2"/>
              <w:jc w:val="both"/>
              <w:rPr>
                <w:b/>
              </w:rPr>
            </w:pPr>
          </w:p>
        </w:tc>
      </w:tr>
    </w:tbl>
    <w:p w:rsidR="008E401A" w:rsidRPr="00673908" w:rsidRDefault="008E401A" w:rsidP="008E401A">
      <w:pPr>
        <w:autoSpaceDE w:val="0"/>
        <w:autoSpaceDN w:val="0"/>
        <w:adjustRightInd w:val="0"/>
        <w:jc w:val="both"/>
        <w:rPr>
          <w:sz w:val="22"/>
          <w:szCs w:val="22"/>
        </w:rPr>
      </w:pPr>
    </w:p>
    <w:tbl>
      <w:tblPr>
        <w:tblW w:w="0" w:type="auto"/>
        <w:tblLook w:val="04A0"/>
      </w:tblPr>
      <w:tblGrid>
        <w:gridCol w:w="3191"/>
      </w:tblGrid>
      <w:tr w:rsidR="008E401A" w:rsidRPr="00673908" w:rsidTr="008E401A">
        <w:tc>
          <w:tcPr>
            <w:tcW w:w="3191" w:type="dxa"/>
            <w:shd w:val="clear" w:color="auto" w:fill="auto"/>
            <w:vAlign w:val="center"/>
          </w:tcPr>
          <w:p w:rsidR="008E401A" w:rsidRDefault="002A33A2" w:rsidP="008E401A">
            <w:pPr>
              <w:pStyle w:val="BodyText2"/>
              <w:rPr>
                <w:b/>
              </w:rPr>
            </w:pPr>
            <w:r>
              <w:rPr>
                <w:b/>
              </w:rPr>
              <w:t>ИСПОРУЧИЛАЦ</w:t>
            </w:r>
            <w:r w:rsidR="008E401A" w:rsidRPr="00673908">
              <w:rPr>
                <w:b/>
              </w:rPr>
              <w:t xml:space="preserve"> 2</w:t>
            </w:r>
          </w:p>
          <w:p w:rsidR="00442562" w:rsidRPr="00673908" w:rsidRDefault="00442562" w:rsidP="008E401A">
            <w:pPr>
              <w:pStyle w:val="BodyText2"/>
              <w:rPr>
                <w:b/>
              </w:rPr>
            </w:pPr>
          </w:p>
        </w:tc>
      </w:tr>
      <w:tr w:rsidR="008E401A" w:rsidRPr="00673908" w:rsidTr="008E401A">
        <w:tc>
          <w:tcPr>
            <w:tcW w:w="3191" w:type="dxa"/>
            <w:tcBorders>
              <w:bottom w:val="dotted" w:sz="4" w:space="0" w:color="auto"/>
            </w:tcBorders>
            <w:shd w:val="clear" w:color="auto" w:fill="auto"/>
          </w:tcPr>
          <w:p w:rsidR="008E401A" w:rsidRPr="00673908" w:rsidRDefault="008E401A" w:rsidP="008E401A">
            <w:pPr>
              <w:pStyle w:val="BodyText2"/>
              <w:jc w:val="both"/>
              <w:rPr>
                <w:b/>
              </w:rPr>
            </w:pPr>
          </w:p>
        </w:tc>
      </w:tr>
    </w:tbl>
    <w:p w:rsidR="008E401A" w:rsidRPr="00673908" w:rsidRDefault="008E401A" w:rsidP="008E401A">
      <w:pPr>
        <w:autoSpaceDE w:val="0"/>
        <w:autoSpaceDN w:val="0"/>
        <w:adjustRightInd w:val="0"/>
        <w:jc w:val="both"/>
        <w:rPr>
          <w:sz w:val="22"/>
          <w:szCs w:val="22"/>
        </w:rPr>
      </w:pPr>
    </w:p>
    <w:tbl>
      <w:tblPr>
        <w:tblW w:w="0" w:type="auto"/>
        <w:tblLook w:val="04A0"/>
      </w:tblPr>
      <w:tblGrid>
        <w:gridCol w:w="3191"/>
      </w:tblGrid>
      <w:tr w:rsidR="008E401A" w:rsidRPr="00673908" w:rsidTr="008E401A">
        <w:tc>
          <w:tcPr>
            <w:tcW w:w="3191" w:type="dxa"/>
            <w:shd w:val="clear" w:color="auto" w:fill="auto"/>
            <w:vAlign w:val="center"/>
          </w:tcPr>
          <w:p w:rsidR="008E401A" w:rsidRDefault="002A33A2" w:rsidP="008E401A">
            <w:pPr>
              <w:pStyle w:val="BodyText2"/>
              <w:rPr>
                <w:b/>
              </w:rPr>
            </w:pPr>
            <w:r>
              <w:rPr>
                <w:b/>
              </w:rPr>
              <w:t>ИСПОРУЧИЛАЦ</w:t>
            </w:r>
            <w:r w:rsidR="008E401A" w:rsidRPr="00673908">
              <w:rPr>
                <w:b/>
              </w:rPr>
              <w:t xml:space="preserve"> 3</w:t>
            </w:r>
          </w:p>
          <w:p w:rsidR="00442562" w:rsidRPr="00673908" w:rsidRDefault="00442562" w:rsidP="008E401A">
            <w:pPr>
              <w:pStyle w:val="BodyText2"/>
              <w:rPr>
                <w:b/>
              </w:rPr>
            </w:pPr>
          </w:p>
        </w:tc>
      </w:tr>
      <w:tr w:rsidR="008E401A" w:rsidRPr="00673908" w:rsidTr="008E401A">
        <w:tc>
          <w:tcPr>
            <w:tcW w:w="3191" w:type="dxa"/>
            <w:tcBorders>
              <w:bottom w:val="dotted" w:sz="4" w:space="0" w:color="auto"/>
            </w:tcBorders>
            <w:shd w:val="clear" w:color="auto" w:fill="auto"/>
          </w:tcPr>
          <w:p w:rsidR="008E401A" w:rsidRPr="00673908" w:rsidRDefault="008E401A" w:rsidP="008E401A">
            <w:pPr>
              <w:pStyle w:val="BodyText2"/>
              <w:jc w:val="both"/>
              <w:rPr>
                <w:b/>
              </w:rPr>
            </w:pPr>
          </w:p>
        </w:tc>
      </w:tr>
    </w:tbl>
    <w:p w:rsidR="00397AF9" w:rsidRDefault="00397AF9" w:rsidP="00397AF9">
      <w:pPr>
        <w:rPr>
          <w:sz w:val="22"/>
          <w:szCs w:val="22"/>
          <w:lang w:val="sr-Cyrl-CS"/>
        </w:rPr>
        <w:sectPr w:rsidR="00397AF9" w:rsidSect="00B47565">
          <w:pgSz w:w="11907" w:h="16840" w:code="9"/>
          <w:pgMar w:top="1134" w:right="737" w:bottom="851" w:left="1134" w:header="425" w:footer="417" w:gutter="0"/>
          <w:cols w:space="708"/>
          <w:docGrid w:linePitch="360"/>
        </w:sectPr>
      </w:pPr>
    </w:p>
    <w:p w:rsidR="00954775" w:rsidRPr="00397AF9" w:rsidRDefault="00A4199C" w:rsidP="00397AF9">
      <w:pPr>
        <w:tabs>
          <w:tab w:val="left" w:pos="4455"/>
        </w:tabs>
        <w:jc w:val="right"/>
        <w:rPr>
          <w:b/>
          <w:i/>
          <w:sz w:val="20"/>
          <w:szCs w:val="20"/>
          <w:u w:val="single"/>
        </w:rPr>
      </w:pPr>
      <w:r w:rsidRPr="00F214C6">
        <w:rPr>
          <w:b/>
          <w:i/>
          <w:sz w:val="20"/>
          <w:szCs w:val="20"/>
          <w:u w:val="single"/>
          <w:lang w:val="sr-Cyrl-CS"/>
        </w:rPr>
        <w:lastRenderedPageBreak/>
        <w:t>ОБРАЗАЦ 4</w:t>
      </w:r>
    </w:p>
    <w:p w:rsidR="008C645C" w:rsidRDefault="008C645C" w:rsidP="006C40DC">
      <w:pPr>
        <w:jc w:val="center"/>
        <w:rPr>
          <w:b/>
        </w:rPr>
      </w:pPr>
    </w:p>
    <w:p w:rsidR="00152B5B" w:rsidRDefault="00152B5B" w:rsidP="006C40DC">
      <w:pPr>
        <w:jc w:val="center"/>
        <w:rPr>
          <w:b/>
          <w:lang w:val="sr-Cyrl-CS"/>
        </w:rPr>
      </w:pPr>
      <w:r w:rsidRPr="00866DD4">
        <w:rPr>
          <w:b/>
          <w:lang w:val="sr-Latn-CS"/>
        </w:rPr>
        <w:t>ОБРАЗАЦ СТРУКТУРЕ ЦЕН</w:t>
      </w:r>
      <w:r w:rsidR="008C0F25" w:rsidRPr="00866DD4">
        <w:rPr>
          <w:b/>
          <w:lang w:val="sr-Cyrl-CS"/>
        </w:rPr>
        <w:t>Е</w:t>
      </w:r>
      <w:r w:rsidR="00D64E2E" w:rsidRPr="00866DD4">
        <w:rPr>
          <w:b/>
          <w:lang w:val="sr-Cyrl-CS"/>
        </w:rPr>
        <w:t xml:space="preserve"> СА УПУТСТВОМ КАКО ДА СЕ ПОПУНИ</w:t>
      </w:r>
    </w:p>
    <w:p w:rsidR="00F30CAF" w:rsidRPr="00964AF6" w:rsidRDefault="00964AF6" w:rsidP="00F30CAF">
      <w:pPr>
        <w:rPr>
          <w:b/>
        </w:rPr>
      </w:pPr>
      <w:r>
        <w:rPr>
          <w:b/>
        </w:rPr>
        <w:t>Електроматеријал и опрема за одржавање јавног осветљења</w:t>
      </w:r>
    </w:p>
    <w:p w:rsidR="004C654D" w:rsidRPr="004C654D" w:rsidRDefault="004C654D" w:rsidP="00F30CAF">
      <w:pPr>
        <w:rPr>
          <w:b/>
          <w:lang w:val="en-GB"/>
        </w:rPr>
      </w:pPr>
    </w:p>
    <w:tbl>
      <w:tblPr>
        <w:tblW w:w="16584" w:type="dxa"/>
        <w:tblInd w:w="93" w:type="dxa"/>
        <w:tblLayout w:type="fixed"/>
        <w:tblLook w:val="04A0"/>
      </w:tblPr>
      <w:tblGrid>
        <w:gridCol w:w="735"/>
        <w:gridCol w:w="5040"/>
        <w:gridCol w:w="720"/>
        <w:gridCol w:w="1260"/>
        <w:gridCol w:w="1758"/>
        <w:gridCol w:w="1842"/>
        <w:gridCol w:w="1985"/>
        <w:gridCol w:w="1984"/>
        <w:gridCol w:w="1260"/>
      </w:tblGrid>
      <w:tr w:rsidR="00AF2CA9" w:rsidRPr="004302D4" w:rsidTr="002C734D">
        <w:trPr>
          <w:gridAfter w:val="1"/>
          <w:wAfter w:w="1260" w:type="dxa"/>
          <w:trHeight w:val="480"/>
        </w:trPr>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F2CA9" w:rsidRPr="00964AF6" w:rsidRDefault="00AF2CA9" w:rsidP="00964AF6">
            <w:pPr>
              <w:jc w:val="center"/>
              <w:rPr>
                <w:b/>
                <w:bCs/>
                <w:sz w:val="22"/>
                <w:szCs w:val="22"/>
              </w:rPr>
            </w:pPr>
            <w:r>
              <w:rPr>
                <w:b/>
                <w:bCs/>
                <w:sz w:val="22"/>
                <w:szCs w:val="22"/>
              </w:rPr>
              <w:t>Р.бр.</w:t>
            </w:r>
          </w:p>
        </w:tc>
        <w:tc>
          <w:tcPr>
            <w:tcW w:w="5040" w:type="dxa"/>
            <w:tcBorders>
              <w:top w:val="single" w:sz="4" w:space="0" w:color="auto"/>
              <w:left w:val="nil"/>
              <w:bottom w:val="single" w:sz="4" w:space="0" w:color="auto"/>
              <w:right w:val="single" w:sz="4" w:space="0" w:color="auto"/>
            </w:tcBorders>
            <w:shd w:val="clear" w:color="auto" w:fill="auto"/>
            <w:vAlign w:val="center"/>
            <w:hideMark/>
          </w:tcPr>
          <w:p w:rsidR="00AF2CA9" w:rsidRPr="00964AF6" w:rsidRDefault="00AF2CA9" w:rsidP="00964AF6">
            <w:pPr>
              <w:jc w:val="center"/>
              <w:rPr>
                <w:b/>
                <w:sz w:val="22"/>
                <w:szCs w:val="22"/>
              </w:rPr>
            </w:pPr>
            <w:r w:rsidRPr="00964AF6">
              <w:rPr>
                <w:b/>
                <w:sz w:val="22"/>
                <w:szCs w:val="22"/>
              </w:rPr>
              <w:t>Опис</w:t>
            </w:r>
          </w:p>
        </w:tc>
        <w:tc>
          <w:tcPr>
            <w:tcW w:w="720" w:type="dxa"/>
            <w:tcBorders>
              <w:top w:val="single" w:sz="4" w:space="0" w:color="auto"/>
              <w:left w:val="nil"/>
              <w:bottom w:val="single" w:sz="4" w:space="0" w:color="auto"/>
              <w:right w:val="single" w:sz="4" w:space="0" w:color="auto"/>
            </w:tcBorders>
            <w:shd w:val="clear" w:color="auto" w:fill="auto"/>
            <w:vAlign w:val="center"/>
            <w:hideMark/>
          </w:tcPr>
          <w:p w:rsidR="00AF2CA9" w:rsidRPr="00964AF6" w:rsidRDefault="00AF2CA9" w:rsidP="00964AF6">
            <w:pPr>
              <w:jc w:val="center"/>
              <w:rPr>
                <w:b/>
                <w:sz w:val="22"/>
                <w:szCs w:val="22"/>
              </w:rPr>
            </w:pPr>
            <w:r>
              <w:rPr>
                <w:b/>
                <w:sz w:val="22"/>
                <w:szCs w:val="22"/>
              </w:rPr>
              <w:t>Јед.</w:t>
            </w:r>
            <w:r w:rsidRPr="00964AF6">
              <w:rPr>
                <w:b/>
                <w:sz w:val="22"/>
                <w:szCs w:val="22"/>
              </w:rPr>
              <w:t xml:space="preserve"> мере</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rsidR="00AF2CA9" w:rsidRPr="00964AF6" w:rsidRDefault="00AF2CA9" w:rsidP="00964AF6">
            <w:pPr>
              <w:jc w:val="center"/>
              <w:rPr>
                <w:b/>
                <w:sz w:val="22"/>
                <w:szCs w:val="22"/>
              </w:rPr>
            </w:pPr>
            <w:r w:rsidRPr="00964AF6">
              <w:rPr>
                <w:b/>
                <w:sz w:val="22"/>
                <w:szCs w:val="22"/>
              </w:rPr>
              <w:t>Оквирна количина</w:t>
            </w:r>
          </w:p>
        </w:tc>
        <w:tc>
          <w:tcPr>
            <w:tcW w:w="1758" w:type="dxa"/>
            <w:tcBorders>
              <w:top w:val="single" w:sz="4" w:space="0" w:color="auto"/>
              <w:left w:val="nil"/>
              <w:bottom w:val="single" w:sz="4" w:space="0" w:color="auto"/>
              <w:right w:val="single" w:sz="4" w:space="0" w:color="auto"/>
            </w:tcBorders>
            <w:shd w:val="clear" w:color="auto" w:fill="auto"/>
            <w:vAlign w:val="center"/>
            <w:hideMark/>
          </w:tcPr>
          <w:p w:rsidR="00AF2CA9" w:rsidRPr="00964AF6" w:rsidRDefault="00AF2CA9" w:rsidP="00964AF6">
            <w:pPr>
              <w:jc w:val="center"/>
              <w:rPr>
                <w:b/>
                <w:sz w:val="22"/>
                <w:szCs w:val="22"/>
                <w:lang w:val="sr-Cyrl-CS"/>
              </w:rPr>
            </w:pPr>
            <w:r w:rsidRPr="00964AF6">
              <w:rPr>
                <w:b/>
                <w:sz w:val="22"/>
                <w:szCs w:val="22"/>
                <w:lang w:val="sr-Cyrl-CS"/>
              </w:rPr>
              <w:t>Јединична цена без ПДВ-а</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AF2CA9" w:rsidRPr="00964AF6" w:rsidRDefault="00AF2CA9" w:rsidP="00AF4823">
            <w:pPr>
              <w:jc w:val="center"/>
              <w:rPr>
                <w:b/>
                <w:sz w:val="22"/>
                <w:szCs w:val="22"/>
                <w:lang w:val="sr-Cyrl-CS"/>
              </w:rPr>
            </w:pPr>
            <w:r w:rsidRPr="00964AF6">
              <w:rPr>
                <w:b/>
                <w:sz w:val="22"/>
                <w:szCs w:val="22"/>
                <w:lang w:val="sr-Cyrl-CS"/>
              </w:rPr>
              <w:t>Јединична цена са ПДВ-ом</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AF2CA9" w:rsidRPr="00964AF6" w:rsidRDefault="00AF2CA9" w:rsidP="00AF4823">
            <w:pPr>
              <w:jc w:val="center"/>
              <w:rPr>
                <w:b/>
                <w:sz w:val="22"/>
                <w:szCs w:val="22"/>
              </w:rPr>
            </w:pPr>
            <w:r w:rsidRPr="00964AF6">
              <w:rPr>
                <w:b/>
                <w:sz w:val="22"/>
                <w:szCs w:val="22"/>
                <w:lang w:val="sr-Cyrl-CS"/>
              </w:rPr>
              <w:t>Укупна вредност без ПДВ-а</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AF2CA9" w:rsidRPr="00964AF6" w:rsidRDefault="00AF2CA9" w:rsidP="00964AF6">
            <w:pPr>
              <w:jc w:val="center"/>
              <w:rPr>
                <w:b/>
                <w:sz w:val="22"/>
                <w:szCs w:val="22"/>
              </w:rPr>
            </w:pPr>
            <w:r w:rsidRPr="00964AF6">
              <w:rPr>
                <w:b/>
                <w:sz w:val="22"/>
                <w:szCs w:val="22"/>
                <w:lang w:val="sr-Cyrl-CS"/>
              </w:rPr>
              <w:t>Укупна вредност са ПДВ-ом</w:t>
            </w:r>
          </w:p>
        </w:tc>
      </w:tr>
      <w:tr w:rsidR="00964AF6"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964AF6" w:rsidRPr="00964AF6" w:rsidRDefault="00964AF6" w:rsidP="00964AF6">
            <w:pPr>
              <w:jc w:val="center"/>
              <w:rPr>
                <w:b/>
                <w:sz w:val="22"/>
                <w:szCs w:val="22"/>
              </w:rPr>
            </w:pPr>
            <w:r w:rsidRPr="00964AF6">
              <w:rPr>
                <w:b/>
                <w:sz w:val="22"/>
                <w:szCs w:val="22"/>
              </w:rPr>
              <w:t>1</w:t>
            </w:r>
          </w:p>
        </w:tc>
        <w:tc>
          <w:tcPr>
            <w:tcW w:w="5040" w:type="dxa"/>
            <w:tcBorders>
              <w:top w:val="nil"/>
              <w:left w:val="nil"/>
              <w:bottom w:val="single" w:sz="4" w:space="0" w:color="auto"/>
              <w:right w:val="single" w:sz="4" w:space="0" w:color="auto"/>
            </w:tcBorders>
            <w:shd w:val="clear" w:color="auto" w:fill="auto"/>
            <w:vAlign w:val="center"/>
            <w:hideMark/>
          </w:tcPr>
          <w:p w:rsidR="00964AF6" w:rsidRPr="00964AF6" w:rsidRDefault="00964AF6" w:rsidP="00964AF6">
            <w:pPr>
              <w:jc w:val="center"/>
              <w:rPr>
                <w:b/>
                <w:sz w:val="22"/>
                <w:szCs w:val="22"/>
              </w:rPr>
            </w:pPr>
            <w:r w:rsidRPr="00964AF6">
              <w:rPr>
                <w:b/>
                <w:sz w:val="22"/>
                <w:szCs w:val="22"/>
              </w:rPr>
              <w:t>2</w:t>
            </w:r>
          </w:p>
        </w:tc>
        <w:tc>
          <w:tcPr>
            <w:tcW w:w="720" w:type="dxa"/>
            <w:tcBorders>
              <w:top w:val="nil"/>
              <w:left w:val="nil"/>
              <w:bottom w:val="single" w:sz="4" w:space="0" w:color="auto"/>
              <w:right w:val="single" w:sz="4" w:space="0" w:color="auto"/>
            </w:tcBorders>
            <w:shd w:val="clear" w:color="auto" w:fill="auto"/>
            <w:vAlign w:val="center"/>
            <w:hideMark/>
          </w:tcPr>
          <w:p w:rsidR="00964AF6" w:rsidRPr="00964AF6" w:rsidRDefault="00964AF6" w:rsidP="00964AF6">
            <w:pPr>
              <w:jc w:val="center"/>
              <w:rPr>
                <w:b/>
                <w:sz w:val="22"/>
                <w:szCs w:val="22"/>
              </w:rPr>
            </w:pPr>
            <w:r w:rsidRPr="00964AF6">
              <w:rPr>
                <w:b/>
                <w:sz w:val="22"/>
                <w:szCs w:val="22"/>
              </w:rPr>
              <w:t>3</w:t>
            </w:r>
          </w:p>
        </w:tc>
        <w:tc>
          <w:tcPr>
            <w:tcW w:w="1260" w:type="dxa"/>
            <w:tcBorders>
              <w:top w:val="nil"/>
              <w:left w:val="nil"/>
              <w:bottom w:val="single" w:sz="4" w:space="0" w:color="auto"/>
              <w:right w:val="single" w:sz="4" w:space="0" w:color="auto"/>
            </w:tcBorders>
            <w:shd w:val="clear" w:color="auto" w:fill="auto"/>
            <w:vAlign w:val="center"/>
            <w:hideMark/>
          </w:tcPr>
          <w:p w:rsidR="00964AF6" w:rsidRPr="00964AF6" w:rsidRDefault="00964AF6" w:rsidP="00964AF6">
            <w:pPr>
              <w:jc w:val="center"/>
              <w:rPr>
                <w:b/>
                <w:sz w:val="22"/>
                <w:szCs w:val="22"/>
              </w:rPr>
            </w:pPr>
            <w:r w:rsidRPr="00964AF6">
              <w:rPr>
                <w:b/>
                <w:sz w:val="22"/>
                <w:szCs w:val="22"/>
              </w:rPr>
              <w:t>4</w:t>
            </w:r>
          </w:p>
        </w:tc>
        <w:tc>
          <w:tcPr>
            <w:tcW w:w="1758" w:type="dxa"/>
            <w:tcBorders>
              <w:top w:val="nil"/>
              <w:left w:val="nil"/>
              <w:bottom w:val="single" w:sz="4" w:space="0" w:color="auto"/>
              <w:right w:val="single" w:sz="4" w:space="0" w:color="auto"/>
            </w:tcBorders>
            <w:shd w:val="clear" w:color="auto" w:fill="auto"/>
            <w:vAlign w:val="center"/>
            <w:hideMark/>
          </w:tcPr>
          <w:p w:rsidR="00964AF6" w:rsidRPr="00964AF6" w:rsidRDefault="00964AF6" w:rsidP="00964AF6">
            <w:pPr>
              <w:jc w:val="center"/>
              <w:rPr>
                <w:b/>
                <w:sz w:val="22"/>
                <w:szCs w:val="22"/>
              </w:rPr>
            </w:pPr>
            <w:r w:rsidRPr="00964AF6">
              <w:rPr>
                <w:b/>
                <w:sz w:val="22"/>
                <w:szCs w:val="22"/>
                <w:lang w:val="sr-Cyrl-CS"/>
              </w:rPr>
              <w:t>5</w:t>
            </w:r>
          </w:p>
        </w:tc>
        <w:tc>
          <w:tcPr>
            <w:tcW w:w="1842" w:type="dxa"/>
            <w:tcBorders>
              <w:top w:val="nil"/>
              <w:left w:val="nil"/>
              <w:bottom w:val="single" w:sz="4" w:space="0" w:color="auto"/>
              <w:right w:val="single" w:sz="4" w:space="0" w:color="auto"/>
            </w:tcBorders>
            <w:shd w:val="clear" w:color="auto" w:fill="auto"/>
            <w:vAlign w:val="center"/>
            <w:hideMark/>
          </w:tcPr>
          <w:p w:rsidR="00964AF6" w:rsidRPr="00AF2CA9" w:rsidRDefault="00964AF6" w:rsidP="00964AF6">
            <w:pPr>
              <w:jc w:val="center"/>
              <w:rPr>
                <w:b/>
                <w:sz w:val="22"/>
                <w:szCs w:val="22"/>
              </w:rPr>
            </w:pPr>
            <w:r w:rsidRPr="00964AF6">
              <w:rPr>
                <w:b/>
                <w:sz w:val="22"/>
                <w:szCs w:val="22"/>
              </w:rPr>
              <w:t>6</w:t>
            </w:r>
          </w:p>
        </w:tc>
        <w:tc>
          <w:tcPr>
            <w:tcW w:w="1985" w:type="dxa"/>
            <w:tcBorders>
              <w:top w:val="nil"/>
              <w:left w:val="nil"/>
              <w:bottom w:val="single" w:sz="4" w:space="0" w:color="auto"/>
              <w:right w:val="single" w:sz="4" w:space="0" w:color="auto"/>
            </w:tcBorders>
            <w:shd w:val="clear" w:color="auto" w:fill="auto"/>
            <w:noWrap/>
            <w:vAlign w:val="center"/>
            <w:hideMark/>
          </w:tcPr>
          <w:p w:rsidR="00964AF6" w:rsidRPr="00964AF6" w:rsidRDefault="00964AF6" w:rsidP="00964AF6">
            <w:pPr>
              <w:jc w:val="center"/>
              <w:rPr>
                <w:b/>
                <w:sz w:val="22"/>
                <w:szCs w:val="22"/>
              </w:rPr>
            </w:pPr>
            <w:r w:rsidRPr="00964AF6">
              <w:rPr>
                <w:b/>
                <w:sz w:val="22"/>
                <w:szCs w:val="22"/>
              </w:rPr>
              <w:t>7</w:t>
            </w:r>
          </w:p>
        </w:tc>
        <w:tc>
          <w:tcPr>
            <w:tcW w:w="1984" w:type="dxa"/>
            <w:tcBorders>
              <w:top w:val="nil"/>
              <w:left w:val="nil"/>
              <w:bottom w:val="single" w:sz="4" w:space="0" w:color="auto"/>
              <w:right w:val="single" w:sz="4" w:space="0" w:color="auto"/>
            </w:tcBorders>
            <w:shd w:val="clear" w:color="auto" w:fill="auto"/>
            <w:noWrap/>
            <w:vAlign w:val="center"/>
            <w:hideMark/>
          </w:tcPr>
          <w:p w:rsidR="00964AF6" w:rsidRPr="00AF2CA9" w:rsidRDefault="00AF2CA9" w:rsidP="00964AF6">
            <w:pPr>
              <w:jc w:val="center"/>
              <w:rPr>
                <w:b/>
                <w:sz w:val="22"/>
                <w:szCs w:val="22"/>
              </w:rPr>
            </w:pPr>
            <w:r>
              <w:rPr>
                <w:b/>
                <w:sz w:val="22"/>
                <w:szCs w:val="22"/>
              </w:rPr>
              <w:t>8</w:t>
            </w: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Ножасти осигурачи NV00 63-125А, gL/gG</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AF2CA9">
            <w:pPr>
              <w:jc w:val="center"/>
              <w:rPr>
                <w:b/>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Ножасти осигурачи NV0 63-125А, gL/gG</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Постоље за ножасти осигурач NV00, 1 </w:t>
            </w:r>
            <w:r>
              <w:rPr>
                <w:sz w:val="22"/>
                <w:szCs w:val="22"/>
              </w:rPr>
              <w:t>п</w:t>
            </w:r>
            <w:r w:rsidRPr="005B1797">
              <w:rPr>
                <w:sz w:val="22"/>
                <w:szCs w:val="22"/>
              </w:rPr>
              <w:t>ол</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Постоље за ножасти осигурач NV0, 1 пол</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3D3972">
            <w:pPr>
              <w:rPr>
                <w:sz w:val="22"/>
                <w:szCs w:val="22"/>
              </w:rPr>
            </w:pPr>
            <w:r w:rsidRPr="005B1797">
              <w:rPr>
                <w:sz w:val="22"/>
                <w:szCs w:val="22"/>
              </w:rPr>
              <w:t xml:space="preserve"> - Растављач за ножасте осигураче 160А NV00, </w:t>
            </w:r>
            <w:r w:rsidR="003D3972">
              <w:rPr>
                <w:sz w:val="22"/>
                <w:szCs w:val="22"/>
              </w:rPr>
              <w:t>тро</w:t>
            </w:r>
            <w:r w:rsidRPr="005B1797">
              <w:rPr>
                <w:sz w:val="22"/>
                <w:szCs w:val="22"/>
              </w:rPr>
              <w:t>полни</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аутоматски осигурач 10А, C, Iks=10kA, 1p</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аутоматски осигурач 16А, C, Iks=10kA, 1p</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аутоматски осигурач 32А, C, Iks=10kA, 1p</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патрона осигурача  DIII (35-63A)</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постоље осигурача УЗ 63</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капа осигурача DIII (35-63A)</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патрона осигурача  DII (16A)</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постоље осигурача УЗ 25</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капа осигурача DII (10-25A)</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постоље осигурача ФРА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осигурач FRA 10А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осигурач FRA 16А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осигурач растављач EFT 10A у облику аутоматског осигурача (носач осигурача,кућиште осигурача) за цилиндрични топљиви осигурач 10x38, једноплони</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цилиндрични патрон осигурача 10А, 10x38</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гребенасти прекидач 1-0-2 16А једнополни</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гребенасти прекидач 0-1 16А једнополни</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гребенасти прекидач за уградњу на лимени носач 16A/250V/AC23; </w:t>
            </w:r>
            <w:r>
              <w:rPr>
                <w:sz w:val="22"/>
                <w:szCs w:val="22"/>
              </w:rPr>
              <w:t>једнополни</w:t>
            </w:r>
            <w:r w:rsidRPr="005B1797">
              <w:rPr>
                <w:sz w:val="22"/>
                <w:szCs w:val="22"/>
              </w:rPr>
              <w:t>,</w:t>
            </w:r>
            <w:r>
              <w:rPr>
                <w:sz w:val="22"/>
                <w:szCs w:val="22"/>
              </w:rPr>
              <w:t xml:space="preserve"> </w:t>
            </w:r>
            <w:r w:rsidRPr="005B1797">
              <w:rPr>
                <w:sz w:val="22"/>
                <w:szCs w:val="22"/>
              </w:rPr>
              <w:t>1-0, са кућиштем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lastRenderedPageBreak/>
              <w:t>23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гребенасти прекидач за уградњу на лимени носач 16A/250V/AC23; </w:t>
            </w:r>
            <w:r>
              <w:rPr>
                <w:sz w:val="22"/>
                <w:szCs w:val="22"/>
              </w:rPr>
              <w:t>једнополни</w:t>
            </w:r>
            <w:r w:rsidRPr="005B1797">
              <w:rPr>
                <w:sz w:val="22"/>
                <w:szCs w:val="22"/>
              </w:rPr>
              <w:t>,</w:t>
            </w:r>
            <w:r>
              <w:rPr>
                <w:sz w:val="22"/>
                <w:szCs w:val="22"/>
              </w:rPr>
              <w:t xml:space="preserve"> </w:t>
            </w:r>
            <w:r w:rsidRPr="005B1797">
              <w:rPr>
                <w:sz w:val="22"/>
                <w:szCs w:val="22"/>
              </w:rPr>
              <w:t>1-0-2, са кућиштем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гребенасти прекидач за уградњу на лимени носач 10A/250V/AC23; </w:t>
            </w:r>
            <w:r>
              <w:rPr>
                <w:sz w:val="22"/>
                <w:szCs w:val="22"/>
              </w:rPr>
              <w:t>једнополни</w:t>
            </w:r>
            <w:r w:rsidRPr="005B1797">
              <w:rPr>
                <w:sz w:val="22"/>
                <w:szCs w:val="22"/>
              </w:rPr>
              <w:t>,</w:t>
            </w:r>
            <w:r>
              <w:rPr>
                <w:sz w:val="22"/>
                <w:szCs w:val="22"/>
              </w:rPr>
              <w:t xml:space="preserve"> </w:t>
            </w:r>
            <w:r w:rsidRPr="005B1797">
              <w:rPr>
                <w:sz w:val="22"/>
                <w:szCs w:val="22"/>
              </w:rPr>
              <w:t>1-0, са кућиштем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гребенасти прекидач за уградњу на лимени носач 63A/250V/AC23; </w:t>
            </w:r>
            <w:r>
              <w:rPr>
                <w:sz w:val="22"/>
                <w:szCs w:val="22"/>
              </w:rPr>
              <w:t xml:space="preserve">трополни </w:t>
            </w:r>
            <w:r w:rsidRPr="005B1797">
              <w:rPr>
                <w:sz w:val="22"/>
                <w:szCs w:val="22"/>
              </w:rPr>
              <w:t>,</w:t>
            </w:r>
            <w:r>
              <w:rPr>
                <w:sz w:val="22"/>
                <w:szCs w:val="22"/>
              </w:rPr>
              <w:t xml:space="preserve"> </w:t>
            </w:r>
            <w:r w:rsidRPr="005B1797">
              <w:rPr>
                <w:sz w:val="22"/>
                <w:szCs w:val="22"/>
              </w:rPr>
              <w:t>0-1, са кућиштем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76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мерно прикључна кутија MPK13 са продуженим поклопцем за заштиту осигурача (за подручје Новог Сада)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76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Струјни мерни трансформатори STEM 081 ; 100/5A ; 10VA ; kl.0.5 ; Fs=5 ;</w:t>
            </w:r>
            <w:r w:rsidRPr="005B1797">
              <w:rPr>
                <w:sz w:val="22"/>
                <w:szCs w:val="22"/>
              </w:rPr>
              <w:br/>
              <w:t>1 Ith=80 In (са шином на примару)</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потпорни изолатор коси (изолатор висине 30мм навој М6 )</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29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контактор 3-полни 63А ( управљачки напон шпулне 230-250V)</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контактор 3-полни 85А ( управљачки напон шпулне 230-250V)</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контактор 3-полни 100А ( управљачки напон шпулне 230-250V)</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контактор 3-полни 125А (</w:t>
            </w:r>
            <w:r w:rsidRPr="005B1797">
              <w:rPr>
                <w:sz w:val="22"/>
                <w:szCs w:val="22"/>
                <w:lang w:val="sr-Cyrl-CS"/>
              </w:rPr>
              <w:t>у</w:t>
            </w:r>
            <w:r w:rsidRPr="005B1797">
              <w:rPr>
                <w:sz w:val="22"/>
                <w:szCs w:val="22"/>
              </w:rPr>
              <w:t>прављачки напон шпулне 230-250V)</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32"/>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Фото реле са сондом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уклопни сат ЈО са астрономским сатом са програмираним временима укључења и искључења за подручје Новог Сада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РТК уређај за јавно осветљење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тајмер механички - аналогни одговарајући типу Ex9TA Noark, Un=230V AC, ширине једног модула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AlČe проводник 16mm2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AlČe проводник 25mm2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39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P/F 25mm1</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P/F 16mm2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P/F 10mm2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P/F 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lastRenderedPageBreak/>
              <w:t>43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P/F 4mm2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P/F 2.5mm2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P/F 1.5mm2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 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 4mm2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 2.5mm2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49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проводник P 1.5mm2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42"/>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СКС kabel X00-A 2x16mm2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6D3C1E"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602"/>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конзола за СКС- aлуминијумска конзола за NN SKS 1500F FEMAN  или одговарајуће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03"/>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затезач СКС-а  стезаљка за затезно прихватање кућног прикључка" FEMAN" ( za NN SKS 2X16 mm2,x25mm2,4x16mm2 I 4x25mm2)  или одговарајуће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44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носач СКС-а стезаљкa за носеће прихватање NN SKS 54-71,5  ''FEMAN'' или одговарајућу</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зарезна спојница за спајање AlČe užeta 16-25 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струјна стезаљка AlCu 6-35 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струјна стезаљка FIDES Al (16-95)Cu(1,5-10)</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струјна стезаљка AlAl 16-35 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бакарна цеваста папучица за гњечење, стандардни тип, ознака FCPCu 16/8  или одговарајуће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59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бакарна цеваста папучица за гњечење, стандардни тип, ознака FCPCu 25/8  или одговарајуће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бакарна цеваста папучица за гњечење, стандардни тип, ознака FCPCu 35/8  или одговарајуће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бакарна цеваста папучица за гњечење, стандардни тип, ознака FCPCu 50/8  или одговарајуће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термоскупљајућа спојница 10-35mm</w:t>
            </w:r>
            <w:r w:rsidRPr="005B1797">
              <w:rPr>
                <w:sz w:val="22"/>
                <w:szCs w:val="22"/>
                <w:vertAlign w:val="superscript"/>
              </w:rPr>
              <w:t>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термоскупљајућа спојница 2,5-6mm2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термоскупљајући бужир 16/4</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термоскупљајући бужир 19/6</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lastRenderedPageBreak/>
              <w:t>66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термоскупљајући бужир 25/12,5</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термоскупљајући бужир 50/16</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Кабел PPY 3x1,5mm</w:t>
            </w:r>
            <w:r w:rsidRPr="005B1797">
              <w:rPr>
                <w:sz w:val="22"/>
                <w:szCs w:val="22"/>
                <w:vertAlign w:val="superscript"/>
              </w:rPr>
              <w:t>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69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Кабел PP00Y 3x1,5mm2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Кабел PP00Y 3x2,5mm2</w:t>
            </w:r>
          </w:p>
        </w:tc>
        <w:tc>
          <w:tcPr>
            <w:tcW w:w="72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Кабел PP00 4x6mm</w:t>
            </w:r>
            <w:r w:rsidRPr="005B1797">
              <w:rPr>
                <w:sz w:val="22"/>
                <w:szCs w:val="22"/>
                <w:vertAlign w:val="superscript"/>
              </w:rPr>
              <w:t>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Кабел PP00 4x10mm</w:t>
            </w:r>
            <w:r w:rsidRPr="005B1797">
              <w:rPr>
                <w:sz w:val="22"/>
                <w:szCs w:val="22"/>
                <w:vertAlign w:val="superscript"/>
              </w:rPr>
              <w:t>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Кабел PP00 4x16mm2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Кабел PP00 4x25mm</w:t>
            </w:r>
            <w:r w:rsidRPr="005B1797">
              <w:rPr>
                <w:sz w:val="22"/>
                <w:szCs w:val="22"/>
                <w:vertAlign w:val="superscript"/>
              </w:rPr>
              <w:t>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Кабел PP00 4x35mm</w:t>
            </w:r>
            <w:r w:rsidRPr="005B1797">
              <w:rPr>
                <w:sz w:val="22"/>
                <w:szCs w:val="22"/>
                <w:vertAlign w:val="superscript"/>
              </w:rPr>
              <w:t>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Кабел PP00 4x50mm</w:t>
            </w:r>
            <w:r w:rsidRPr="005B1797">
              <w:rPr>
                <w:sz w:val="22"/>
                <w:szCs w:val="22"/>
                <w:vertAlign w:val="superscript"/>
              </w:rPr>
              <w:t>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1043"/>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држач за светиљку/рефлектор (цевни носач дужине 50</w:t>
            </w:r>
            <w:r>
              <w:rPr>
                <w:sz w:val="22"/>
                <w:szCs w:val="22"/>
              </w:rPr>
              <w:t xml:space="preserve"> </w:t>
            </w:r>
            <w:r w:rsidRPr="005B1797">
              <w:rPr>
                <w:sz w:val="22"/>
                <w:szCs w:val="22"/>
              </w:rPr>
              <w:t>цм,</w:t>
            </w:r>
            <w:r>
              <w:rPr>
                <w:sz w:val="22"/>
                <w:szCs w:val="22"/>
              </w:rPr>
              <w:t xml:space="preserve"> </w:t>
            </w:r>
            <w:r w:rsidRPr="005B1797">
              <w:rPr>
                <w:sz w:val="22"/>
                <w:szCs w:val="22"/>
              </w:rPr>
              <w:t xml:space="preserve">fi 60 </w:t>
            </w:r>
            <w:r>
              <w:rPr>
                <w:sz w:val="22"/>
                <w:szCs w:val="22"/>
              </w:rPr>
              <w:t>мм</w:t>
            </w:r>
            <w:r w:rsidRPr="005B1797">
              <w:rPr>
                <w:sz w:val="22"/>
                <w:szCs w:val="22"/>
              </w:rPr>
              <w:t xml:space="preserve"> заварен за носећу плочу димензија 8x30cm,</w:t>
            </w:r>
            <w:r>
              <w:rPr>
                <w:sz w:val="22"/>
                <w:szCs w:val="22"/>
              </w:rPr>
              <w:t xml:space="preserve"> </w:t>
            </w:r>
            <w:r w:rsidRPr="005B1797">
              <w:rPr>
                <w:sz w:val="22"/>
                <w:szCs w:val="22"/>
              </w:rPr>
              <w:t>офарбан основном и завршном бојом - за монтажу на армирано бетонски стуб)</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1241"/>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лира једнокрака - треба нудити челичну једнокраку, косу  (угао 10</w:t>
            </w:r>
            <w:r w:rsidRPr="005B1797">
              <w:rPr>
                <w:sz w:val="22"/>
                <w:szCs w:val="22"/>
                <w:vertAlign w:val="superscript"/>
              </w:rPr>
              <w:t>0</w:t>
            </w:r>
            <w:r w:rsidRPr="005B1797">
              <w:rPr>
                <w:sz w:val="22"/>
                <w:szCs w:val="22"/>
              </w:rPr>
              <w:t xml:space="preserve"> ) цевасту поцинковану лиру (дужина 1,5 м, ф 60 мм), за насађивање на постојећи цевасти стуб јавног осветљења, за монтажу једне светиљке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79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лира двокрака - треба нудити челичну двокраку (угао између два крака 90</w:t>
            </w:r>
            <w:r w:rsidRPr="005B1797">
              <w:rPr>
                <w:sz w:val="22"/>
                <w:szCs w:val="22"/>
                <w:vertAlign w:val="superscript"/>
              </w:rPr>
              <w:t>0</w:t>
            </w:r>
            <w:r w:rsidRPr="005B1797">
              <w:rPr>
                <w:sz w:val="22"/>
                <w:szCs w:val="22"/>
              </w:rPr>
              <w:t>),  косу  (угао 10</w:t>
            </w:r>
            <w:r w:rsidRPr="005B1797">
              <w:rPr>
                <w:sz w:val="22"/>
                <w:szCs w:val="22"/>
                <w:vertAlign w:val="superscript"/>
              </w:rPr>
              <w:t>0</w:t>
            </w:r>
            <w:r w:rsidRPr="005B1797">
              <w:rPr>
                <w:sz w:val="22"/>
                <w:szCs w:val="22"/>
              </w:rPr>
              <w:t xml:space="preserve"> ) цевасту поцинковану лиру (дужина 1,5 м, ф 60 мм), за насађивање на постојећи цевасти стуб јавног осветљења, за монтажу две светиљке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армирано бетонски стуб (БС МЛ9)</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PVC заштитни поклопац за отвор на стубу јавног осветљења (за заштиту прикључне плоче у стубу), приближних димензија (300-350)x140 mm (висина x ширина), приближне дебљине 2мм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PVC заштитни поклопац за отвор на стубу јавног осветљења (за заштиту прикључне плоче у стубу), приближних димензија (450-500)x160 mm (висина x ширина), приближне дебљине 2мм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изолациона плоча RPO-4</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упаљач за сијалицу NaVP 70-400 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заштитно стакло 200 W (за ВСЖ светиљку)</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lastRenderedPageBreak/>
              <w:t>86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грло керамичко за убодну сиј. G12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3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грло керамичко Е27 са носачем (перце 2мм)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1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грло керамичко Е40 са носачем (перце 2мм)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1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89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пригушница Na 35W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90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пригушница Na 70W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91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пригушница Na 100W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92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пригушница Na 150W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93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пригушница Na 250W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94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пригушница Na 400W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95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пригушница VTF 125W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96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пригушница VTF 250W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97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пригушница VTF 400W</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77"/>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98</w:t>
            </w:r>
          </w:p>
        </w:tc>
        <w:tc>
          <w:tcPr>
            <w:tcW w:w="5040" w:type="dxa"/>
            <w:tcBorders>
              <w:top w:val="nil"/>
              <w:left w:val="nil"/>
              <w:bottom w:val="single" w:sz="4" w:space="0" w:color="auto"/>
              <w:right w:val="single" w:sz="4" w:space="0" w:color="auto"/>
            </w:tcBorders>
            <w:shd w:val="clear" w:color="auto" w:fill="auto"/>
            <w:vAlign w:val="center"/>
            <w:hideMark/>
          </w:tcPr>
          <w:p w:rsidR="00891ACA" w:rsidRPr="009A25A0" w:rsidRDefault="00891ACA" w:rsidP="00891ACA">
            <w:pPr>
              <w:rPr>
                <w:sz w:val="22"/>
                <w:szCs w:val="22"/>
              </w:rPr>
            </w:pPr>
            <w:r w:rsidRPr="009A25A0">
              <w:rPr>
                <w:sz w:val="22"/>
                <w:szCs w:val="22"/>
              </w:rPr>
              <w:t>Натријумска сијалица високог притиска 70W/E27</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41"/>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99</w:t>
            </w:r>
          </w:p>
        </w:tc>
        <w:tc>
          <w:tcPr>
            <w:tcW w:w="5040" w:type="dxa"/>
            <w:tcBorders>
              <w:top w:val="nil"/>
              <w:left w:val="nil"/>
              <w:bottom w:val="single" w:sz="4" w:space="0" w:color="auto"/>
              <w:right w:val="single" w:sz="4" w:space="0" w:color="auto"/>
            </w:tcBorders>
            <w:shd w:val="clear" w:color="auto" w:fill="auto"/>
            <w:vAlign w:val="center"/>
            <w:hideMark/>
          </w:tcPr>
          <w:p w:rsidR="00891ACA" w:rsidRPr="009A25A0" w:rsidRDefault="00891ACA" w:rsidP="00891ACA">
            <w:pPr>
              <w:rPr>
                <w:sz w:val="22"/>
                <w:szCs w:val="22"/>
              </w:rPr>
            </w:pPr>
            <w:r w:rsidRPr="009A25A0">
              <w:rPr>
                <w:sz w:val="22"/>
                <w:szCs w:val="22"/>
              </w:rPr>
              <w:t>Натријумска сијалица високог притиска 100W/E40</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5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100</w:t>
            </w:r>
          </w:p>
        </w:tc>
        <w:tc>
          <w:tcPr>
            <w:tcW w:w="5040" w:type="dxa"/>
            <w:tcBorders>
              <w:top w:val="nil"/>
              <w:left w:val="nil"/>
              <w:bottom w:val="single" w:sz="4" w:space="0" w:color="auto"/>
              <w:right w:val="single" w:sz="4" w:space="0" w:color="auto"/>
            </w:tcBorders>
            <w:shd w:val="clear" w:color="auto" w:fill="auto"/>
            <w:vAlign w:val="center"/>
            <w:hideMark/>
          </w:tcPr>
          <w:p w:rsidR="00891ACA" w:rsidRPr="009A25A0" w:rsidRDefault="00891ACA" w:rsidP="00891ACA">
            <w:pPr>
              <w:rPr>
                <w:sz w:val="22"/>
                <w:szCs w:val="22"/>
              </w:rPr>
            </w:pPr>
            <w:r w:rsidRPr="009A25A0">
              <w:rPr>
                <w:sz w:val="22"/>
                <w:szCs w:val="22"/>
              </w:rPr>
              <w:t>Натријумска сијалица високог притиска 150W/E40</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59"/>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101</w:t>
            </w:r>
          </w:p>
        </w:tc>
        <w:tc>
          <w:tcPr>
            <w:tcW w:w="5040" w:type="dxa"/>
            <w:tcBorders>
              <w:top w:val="nil"/>
              <w:left w:val="nil"/>
              <w:bottom w:val="single" w:sz="4" w:space="0" w:color="auto"/>
              <w:right w:val="single" w:sz="4" w:space="0" w:color="auto"/>
            </w:tcBorders>
            <w:shd w:val="clear" w:color="auto" w:fill="auto"/>
            <w:vAlign w:val="center"/>
            <w:hideMark/>
          </w:tcPr>
          <w:p w:rsidR="00891ACA" w:rsidRPr="009A25A0" w:rsidRDefault="00891ACA" w:rsidP="00891ACA">
            <w:pPr>
              <w:rPr>
                <w:sz w:val="22"/>
                <w:szCs w:val="22"/>
              </w:rPr>
            </w:pPr>
            <w:r w:rsidRPr="009A25A0">
              <w:rPr>
                <w:sz w:val="22"/>
                <w:szCs w:val="22"/>
              </w:rPr>
              <w:t>Натријумска сијалица високог притиска 250W/E40</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5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102</w:t>
            </w:r>
          </w:p>
        </w:tc>
        <w:tc>
          <w:tcPr>
            <w:tcW w:w="5040" w:type="dxa"/>
            <w:tcBorders>
              <w:top w:val="nil"/>
              <w:left w:val="nil"/>
              <w:bottom w:val="single" w:sz="4" w:space="0" w:color="auto"/>
              <w:right w:val="single" w:sz="4" w:space="0" w:color="auto"/>
            </w:tcBorders>
            <w:shd w:val="clear" w:color="auto" w:fill="auto"/>
            <w:vAlign w:val="center"/>
            <w:hideMark/>
          </w:tcPr>
          <w:p w:rsidR="00891ACA" w:rsidRPr="009A25A0" w:rsidRDefault="00891ACA" w:rsidP="00891ACA">
            <w:pPr>
              <w:rPr>
                <w:sz w:val="22"/>
                <w:szCs w:val="22"/>
              </w:rPr>
            </w:pPr>
            <w:r w:rsidRPr="009A25A0">
              <w:rPr>
                <w:sz w:val="22"/>
                <w:szCs w:val="22"/>
              </w:rPr>
              <w:t>Натријумска сијалица високог притиска 400W/E40</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103</w:t>
            </w:r>
          </w:p>
        </w:tc>
        <w:tc>
          <w:tcPr>
            <w:tcW w:w="5040" w:type="dxa"/>
            <w:tcBorders>
              <w:top w:val="nil"/>
              <w:left w:val="nil"/>
              <w:bottom w:val="single" w:sz="4" w:space="0" w:color="auto"/>
              <w:right w:val="single" w:sz="4" w:space="0" w:color="auto"/>
            </w:tcBorders>
            <w:shd w:val="clear" w:color="auto" w:fill="auto"/>
            <w:vAlign w:val="center"/>
            <w:hideMark/>
          </w:tcPr>
          <w:p w:rsidR="00891ACA" w:rsidRPr="009A25A0" w:rsidRDefault="00891ACA" w:rsidP="00891ACA">
            <w:pPr>
              <w:rPr>
                <w:sz w:val="22"/>
                <w:szCs w:val="22"/>
              </w:rPr>
            </w:pPr>
            <w:r w:rsidRPr="009A25A0">
              <w:rPr>
                <w:sz w:val="22"/>
                <w:szCs w:val="22"/>
              </w:rPr>
              <w:t>Натријумска сијалица високог притиска 110W/E27 (за директну замену живиних сијалица)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104</w:t>
            </w:r>
          </w:p>
        </w:tc>
        <w:tc>
          <w:tcPr>
            <w:tcW w:w="5040" w:type="dxa"/>
            <w:tcBorders>
              <w:top w:val="nil"/>
              <w:left w:val="nil"/>
              <w:bottom w:val="single" w:sz="4" w:space="0" w:color="auto"/>
              <w:right w:val="single" w:sz="4" w:space="0" w:color="auto"/>
            </w:tcBorders>
            <w:shd w:val="clear" w:color="auto" w:fill="auto"/>
            <w:vAlign w:val="center"/>
            <w:hideMark/>
          </w:tcPr>
          <w:p w:rsidR="00891ACA" w:rsidRPr="009A25A0" w:rsidRDefault="00891ACA" w:rsidP="00891ACA">
            <w:pPr>
              <w:rPr>
                <w:sz w:val="22"/>
                <w:szCs w:val="22"/>
              </w:rPr>
            </w:pPr>
            <w:r w:rsidRPr="009A25A0">
              <w:rPr>
                <w:sz w:val="22"/>
                <w:szCs w:val="22"/>
              </w:rPr>
              <w:t>Натријумска сијалица високог притиска 220W/E40 (за директну замену живиних сијалица)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105</w:t>
            </w:r>
          </w:p>
        </w:tc>
        <w:tc>
          <w:tcPr>
            <w:tcW w:w="5040" w:type="dxa"/>
            <w:tcBorders>
              <w:top w:val="nil"/>
              <w:left w:val="nil"/>
              <w:bottom w:val="single" w:sz="4" w:space="0" w:color="auto"/>
              <w:right w:val="single" w:sz="4" w:space="0" w:color="auto"/>
            </w:tcBorders>
            <w:shd w:val="clear" w:color="auto" w:fill="auto"/>
            <w:vAlign w:val="center"/>
            <w:hideMark/>
          </w:tcPr>
          <w:p w:rsidR="00891ACA" w:rsidRPr="009A25A0" w:rsidRDefault="00891ACA" w:rsidP="00891ACA">
            <w:pPr>
              <w:rPr>
                <w:sz w:val="22"/>
                <w:szCs w:val="22"/>
              </w:rPr>
            </w:pPr>
            <w:r w:rsidRPr="009A25A0">
              <w:rPr>
                <w:sz w:val="22"/>
                <w:szCs w:val="22"/>
              </w:rPr>
              <w:t>Метал-халогена сијалица високог притиска 70W/E27</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106</w:t>
            </w:r>
          </w:p>
        </w:tc>
        <w:tc>
          <w:tcPr>
            <w:tcW w:w="5040" w:type="dxa"/>
            <w:tcBorders>
              <w:top w:val="nil"/>
              <w:left w:val="nil"/>
              <w:bottom w:val="single" w:sz="4" w:space="0" w:color="auto"/>
              <w:right w:val="single" w:sz="4" w:space="0" w:color="auto"/>
            </w:tcBorders>
            <w:shd w:val="clear" w:color="auto" w:fill="auto"/>
            <w:hideMark/>
          </w:tcPr>
          <w:p w:rsidR="00891ACA" w:rsidRPr="009A25A0" w:rsidRDefault="00891ACA" w:rsidP="00110A4E">
            <w:pPr>
              <w:rPr>
                <w:sz w:val="22"/>
                <w:szCs w:val="22"/>
              </w:rPr>
            </w:pPr>
            <w:r w:rsidRPr="009A25A0">
              <w:rPr>
                <w:sz w:val="22"/>
                <w:szCs w:val="22"/>
              </w:rPr>
              <w:t>Метал-халогена сијалица високог притиска 100W/E40</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A8690B">
            <w:pPr>
              <w:jc w:val="center"/>
              <w:rPr>
                <w:sz w:val="22"/>
                <w:szCs w:val="22"/>
              </w:rPr>
            </w:pPr>
            <w:r w:rsidRPr="00964AF6">
              <w:rPr>
                <w:sz w:val="22"/>
                <w:szCs w:val="22"/>
              </w:rPr>
              <w:t>107</w:t>
            </w:r>
          </w:p>
        </w:tc>
        <w:tc>
          <w:tcPr>
            <w:tcW w:w="5040" w:type="dxa"/>
            <w:tcBorders>
              <w:top w:val="nil"/>
              <w:left w:val="nil"/>
              <w:bottom w:val="single" w:sz="4" w:space="0" w:color="auto"/>
              <w:right w:val="single" w:sz="4" w:space="0" w:color="auto"/>
            </w:tcBorders>
            <w:shd w:val="clear" w:color="auto" w:fill="auto"/>
            <w:hideMark/>
          </w:tcPr>
          <w:p w:rsidR="00891ACA" w:rsidRPr="009A25A0" w:rsidRDefault="00891ACA" w:rsidP="00110A4E">
            <w:pPr>
              <w:rPr>
                <w:sz w:val="22"/>
                <w:szCs w:val="22"/>
              </w:rPr>
            </w:pPr>
            <w:r w:rsidRPr="009A25A0">
              <w:rPr>
                <w:sz w:val="22"/>
                <w:szCs w:val="22"/>
              </w:rPr>
              <w:t>Метал-халогена сијалица високог притиска 150W/E40</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14"/>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108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кондензатор 25 μF VS са изолованим половима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23"/>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109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кондензатор 12 μF VS са изолованим половима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110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Драјвер за LED светиљкe 70W, 0,3-1,0A, Philips Xitanium или одговарајући</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111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Драјвер за LED светиљкe 110W, 0,2-0,7A, Philips Xitanium или одговарајући</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lastRenderedPageBreak/>
              <w:t>112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Драјвер за LED светиљкe 150W, 0,2-0,7A, Philips Xitanium или одговарајући</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113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Предспојна справа за сијалицу 140 W - PHILIPS - HID-PrimaVision CosmoWhite HID-PV 140/S CPO White или одговарајућа</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51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114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топљиви керамички цевасти осигурач 2А цилиндрични  топљиви уметак (gG), димензија 8x31mm, Un=400V AC.</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76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115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 xml:space="preserve"> - топљиви керамички цевасти осигурач 4А цилиндрични  топљиви уметак (gG), димензија 8x31mm, Un=400V AC.</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116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Неизоловане спојне чауре за каблове Cu 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117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Неизоловане спојне чауре за каблове Cu 10mm2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7"/>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118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Неизоловане спојне чауре за каблове Cu 16mm2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60"/>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119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Неизоловане спојне чауре за каблове Cu 25mm2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120</w:t>
            </w:r>
          </w:p>
        </w:tc>
        <w:tc>
          <w:tcPr>
            <w:tcW w:w="5040" w:type="dxa"/>
            <w:tcBorders>
              <w:top w:val="nil"/>
              <w:left w:val="nil"/>
              <w:bottom w:val="single" w:sz="4" w:space="0" w:color="auto"/>
              <w:right w:val="single" w:sz="4" w:space="0" w:color="auto"/>
            </w:tcBorders>
            <w:shd w:val="clear" w:color="auto" w:fill="auto"/>
            <w:noWrap/>
            <w:vAlign w:val="bottom"/>
            <w:hideMark/>
          </w:tcPr>
          <w:p w:rsidR="00891ACA" w:rsidRPr="005B1797" w:rsidRDefault="00891ACA" w:rsidP="00110A4E">
            <w:pPr>
              <w:rPr>
                <w:sz w:val="22"/>
                <w:szCs w:val="22"/>
              </w:rPr>
            </w:pPr>
            <w:r w:rsidRPr="005B1797">
              <w:rPr>
                <w:sz w:val="22"/>
                <w:szCs w:val="22"/>
              </w:rPr>
              <w:t>Неизоловане спојне чауре за каблове Cu 35mm2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87"/>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121</w:t>
            </w:r>
          </w:p>
        </w:tc>
        <w:tc>
          <w:tcPr>
            <w:tcW w:w="5040" w:type="dxa"/>
            <w:tcBorders>
              <w:top w:val="nil"/>
              <w:left w:val="nil"/>
              <w:bottom w:val="single" w:sz="4" w:space="0" w:color="auto"/>
              <w:right w:val="single" w:sz="4" w:space="0" w:color="auto"/>
            </w:tcBorders>
            <w:shd w:val="clear" w:color="auto" w:fill="auto"/>
            <w:noWrap/>
            <w:vAlign w:val="bottom"/>
            <w:hideMark/>
          </w:tcPr>
          <w:p w:rsidR="00891ACA" w:rsidRPr="005B1797" w:rsidRDefault="00891ACA" w:rsidP="00110A4E">
            <w:pPr>
              <w:rPr>
                <w:sz w:val="22"/>
                <w:szCs w:val="22"/>
              </w:rPr>
            </w:pPr>
            <w:r w:rsidRPr="005B1797">
              <w:rPr>
                <w:sz w:val="22"/>
                <w:szCs w:val="22"/>
              </w:rPr>
              <w:t>Неизоловане спојне чауре за каблове Cu 50mm2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122</w:t>
            </w:r>
          </w:p>
        </w:tc>
        <w:tc>
          <w:tcPr>
            <w:tcW w:w="5040" w:type="dxa"/>
            <w:tcBorders>
              <w:top w:val="nil"/>
              <w:left w:val="nil"/>
              <w:bottom w:val="single" w:sz="4" w:space="0" w:color="auto"/>
              <w:right w:val="single" w:sz="4" w:space="0" w:color="auto"/>
            </w:tcBorders>
            <w:shd w:val="clear" w:color="auto" w:fill="auto"/>
            <w:noWrap/>
            <w:vAlign w:val="bottom"/>
            <w:hideMark/>
          </w:tcPr>
          <w:p w:rsidR="00891ACA" w:rsidRPr="005B1797" w:rsidRDefault="00891ACA" w:rsidP="00110A4E">
            <w:pPr>
              <w:rPr>
                <w:sz w:val="22"/>
                <w:szCs w:val="22"/>
              </w:rPr>
            </w:pPr>
            <w:r w:rsidRPr="005B1797">
              <w:rPr>
                <w:sz w:val="22"/>
                <w:szCs w:val="22"/>
              </w:rPr>
              <w:t>Неизоловане спојне чауре за каблове Al 16mm2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123</w:t>
            </w:r>
          </w:p>
        </w:tc>
        <w:tc>
          <w:tcPr>
            <w:tcW w:w="5040" w:type="dxa"/>
            <w:tcBorders>
              <w:top w:val="nil"/>
              <w:left w:val="nil"/>
              <w:bottom w:val="single" w:sz="4" w:space="0" w:color="auto"/>
              <w:right w:val="single" w:sz="4" w:space="0" w:color="auto"/>
            </w:tcBorders>
            <w:shd w:val="clear" w:color="auto" w:fill="auto"/>
            <w:noWrap/>
            <w:vAlign w:val="bottom"/>
            <w:hideMark/>
          </w:tcPr>
          <w:p w:rsidR="00891ACA" w:rsidRPr="005B1797" w:rsidRDefault="00891ACA" w:rsidP="00110A4E">
            <w:pPr>
              <w:rPr>
                <w:sz w:val="22"/>
                <w:szCs w:val="22"/>
              </w:rPr>
            </w:pPr>
            <w:r w:rsidRPr="005B1797">
              <w:rPr>
                <w:sz w:val="22"/>
                <w:szCs w:val="22"/>
              </w:rPr>
              <w:t>Неизоловане спојне чауре за каблове Al 25mm2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124</w:t>
            </w:r>
          </w:p>
        </w:tc>
        <w:tc>
          <w:tcPr>
            <w:tcW w:w="5040" w:type="dxa"/>
            <w:tcBorders>
              <w:top w:val="nil"/>
              <w:left w:val="nil"/>
              <w:bottom w:val="single" w:sz="4" w:space="0" w:color="auto"/>
              <w:right w:val="single" w:sz="4" w:space="0" w:color="auto"/>
            </w:tcBorders>
            <w:shd w:val="clear" w:color="auto" w:fill="auto"/>
            <w:noWrap/>
            <w:vAlign w:val="bottom"/>
            <w:hideMark/>
          </w:tcPr>
          <w:p w:rsidR="00891ACA" w:rsidRPr="005B1797" w:rsidRDefault="00891ACA" w:rsidP="00110A4E">
            <w:pPr>
              <w:rPr>
                <w:sz w:val="22"/>
                <w:szCs w:val="22"/>
              </w:rPr>
            </w:pPr>
            <w:r w:rsidRPr="005B1797">
              <w:rPr>
                <w:sz w:val="22"/>
                <w:szCs w:val="22"/>
              </w:rPr>
              <w:t>Универзалне чауре са момент завртњима без баријере за напонски ниво од 0,6 до 1 kV, тип BMN 4-16 MAREL или одговарајуће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125</w:t>
            </w:r>
          </w:p>
        </w:tc>
        <w:tc>
          <w:tcPr>
            <w:tcW w:w="5040" w:type="dxa"/>
            <w:tcBorders>
              <w:top w:val="nil"/>
              <w:left w:val="nil"/>
              <w:bottom w:val="single" w:sz="4" w:space="0" w:color="auto"/>
              <w:right w:val="single" w:sz="4" w:space="0" w:color="auto"/>
            </w:tcBorders>
            <w:shd w:val="clear" w:color="auto" w:fill="auto"/>
            <w:noWrap/>
            <w:vAlign w:val="bottom"/>
            <w:hideMark/>
          </w:tcPr>
          <w:p w:rsidR="00891ACA" w:rsidRPr="005B1797" w:rsidRDefault="00891ACA" w:rsidP="00110A4E">
            <w:pPr>
              <w:rPr>
                <w:sz w:val="22"/>
                <w:szCs w:val="22"/>
              </w:rPr>
            </w:pPr>
            <w:r w:rsidRPr="005B1797">
              <w:rPr>
                <w:sz w:val="22"/>
                <w:szCs w:val="22"/>
              </w:rPr>
              <w:t>Универзалне чауре са момент завртњима без баријере за напонски ниво од 0,6 до 1 kV, тип BMN 10-35 MAREL или одговарајуће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 </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126</w:t>
            </w:r>
          </w:p>
        </w:tc>
        <w:tc>
          <w:tcPr>
            <w:tcW w:w="5040" w:type="dxa"/>
            <w:tcBorders>
              <w:top w:val="nil"/>
              <w:left w:val="nil"/>
              <w:bottom w:val="single" w:sz="4" w:space="0" w:color="auto"/>
              <w:right w:val="single" w:sz="4" w:space="0" w:color="auto"/>
            </w:tcBorders>
            <w:shd w:val="clear" w:color="auto" w:fill="auto"/>
            <w:noWrap/>
            <w:vAlign w:val="bottom"/>
            <w:hideMark/>
          </w:tcPr>
          <w:p w:rsidR="00891ACA" w:rsidRPr="005B1797" w:rsidRDefault="00891ACA" w:rsidP="00110A4E">
            <w:pPr>
              <w:rPr>
                <w:sz w:val="22"/>
                <w:szCs w:val="22"/>
              </w:rPr>
            </w:pPr>
            <w:r w:rsidRPr="005B1797">
              <w:rPr>
                <w:sz w:val="22"/>
                <w:szCs w:val="22"/>
              </w:rPr>
              <w:t>Силиконска жица 2,5мм2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127</w:t>
            </w:r>
          </w:p>
        </w:tc>
        <w:tc>
          <w:tcPr>
            <w:tcW w:w="5040" w:type="dxa"/>
            <w:tcBorders>
              <w:top w:val="nil"/>
              <w:left w:val="nil"/>
              <w:bottom w:val="single" w:sz="4" w:space="0" w:color="auto"/>
              <w:right w:val="single" w:sz="4" w:space="0" w:color="auto"/>
            </w:tcBorders>
            <w:shd w:val="clear" w:color="auto" w:fill="auto"/>
            <w:noWrap/>
            <w:vAlign w:val="bottom"/>
            <w:hideMark/>
          </w:tcPr>
          <w:p w:rsidR="00891ACA" w:rsidRPr="005B1797" w:rsidRDefault="00891ACA" w:rsidP="00110A4E">
            <w:pPr>
              <w:rPr>
                <w:sz w:val="22"/>
                <w:szCs w:val="22"/>
              </w:rPr>
            </w:pPr>
            <w:r w:rsidRPr="005B1797">
              <w:rPr>
                <w:sz w:val="22"/>
                <w:szCs w:val="22"/>
              </w:rPr>
              <w:t>Силиконска жица 1,5мм2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323"/>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Гибљиво ПВЦ црево 16 мм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129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Гибљиво ПВЦ црево 25 мм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130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Гибљиво ПВЦ црево 50 мм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131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Шипка са навојем М16</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132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Шипка са навојем М18</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133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Шипка са навојем М20</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134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Лустер клема 10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135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Лустер клема 16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136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Лустер клема 25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137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Лустер клема 2,5 - 4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lastRenderedPageBreak/>
              <w:t>138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Лустер клема 4 - 6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139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Редне VS стезаљке 2,5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140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Редне VS стезаљке 4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141</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Редне VS стезаљке 6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142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Редне VS стезаљке 10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143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Редне VS стезаљке 16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144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Редне VS стезаљке 25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145</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Редне VS стезаљке 35 мм2</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sidRPr="005B1797">
              <w:rPr>
                <w:sz w:val="22"/>
                <w:szCs w:val="22"/>
              </w:rPr>
              <w:t>146</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Поцинкована трака за уземљење 20*4</w:t>
            </w:r>
            <w:r w:rsidR="0023439D">
              <w:rPr>
                <w:sz w:val="22"/>
                <w:szCs w:val="22"/>
              </w:rPr>
              <w:t xml:space="preserve"> </w:t>
            </w:r>
            <w:r w:rsidRPr="005B1797">
              <w:rPr>
                <w:sz w:val="22"/>
                <w:szCs w:val="22"/>
              </w:rPr>
              <w:t>мм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lang w:val="sr-Cyrl-CS"/>
              </w:rPr>
            </w:pPr>
            <w:r w:rsidRPr="005B1797">
              <w:rPr>
                <w:sz w:val="22"/>
                <w:szCs w:val="22"/>
              </w:rPr>
              <w:t>14</w:t>
            </w:r>
            <w:r w:rsidRPr="005B1797">
              <w:rPr>
                <w:sz w:val="22"/>
                <w:szCs w:val="22"/>
                <w:lang w:val="sr-Cyrl-CS"/>
              </w:rPr>
              <w:t>7</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Укрсни комад 60х60 ТŽ ( трака- уже)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lang w:val="sr-Cyrl-CS"/>
              </w:rPr>
            </w:pPr>
            <w:r w:rsidRPr="005B1797">
              <w:rPr>
                <w:sz w:val="22"/>
                <w:szCs w:val="22"/>
              </w:rPr>
              <w:t>14</w:t>
            </w:r>
            <w:r w:rsidRPr="005B1797">
              <w:rPr>
                <w:sz w:val="22"/>
                <w:szCs w:val="22"/>
                <w:lang w:val="sr-Cyrl-CS"/>
              </w:rPr>
              <w:t>8</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Мулти гас 300, 600ml, Rothenberger или одговарајући</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lang w:val="sr-Cyrl-CS"/>
              </w:rPr>
            </w:pPr>
            <w:r w:rsidRPr="005B1797">
              <w:rPr>
                <w:sz w:val="22"/>
                <w:szCs w:val="22"/>
              </w:rPr>
              <w:t>1</w:t>
            </w:r>
            <w:r w:rsidRPr="005B1797">
              <w:rPr>
                <w:sz w:val="22"/>
                <w:szCs w:val="22"/>
                <w:lang w:val="sr-Cyrl-CS"/>
              </w:rPr>
              <w:t>49</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Перфорирана трака 20/8</w:t>
            </w:r>
          </w:p>
        </w:tc>
        <w:tc>
          <w:tcPr>
            <w:tcW w:w="720" w:type="dxa"/>
            <w:tcBorders>
              <w:top w:val="nil"/>
              <w:left w:val="nil"/>
              <w:bottom w:val="single" w:sz="4" w:space="0" w:color="auto"/>
              <w:right w:val="single" w:sz="4" w:space="0" w:color="auto"/>
            </w:tcBorders>
            <w:shd w:val="clear" w:color="auto" w:fill="auto"/>
            <w:vAlign w:val="center"/>
            <w:hideMark/>
          </w:tcPr>
          <w:p w:rsidR="00891ACA" w:rsidRPr="00891ACA" w:rsidRDefault="00891ACA" w:rsidP="00110A4E">
            <w:pPr>
              <w:jc w:val="center"/>
              <w:rPr>
                <w:sz w:val="22"/>
                <w:szCs w:val="22"/>
              </w:rPr>
            </w:pPr>
            <w:r>
              <w:rPr>
                <w:sz w:val="22"/>
                <w:szCs w:val="22"/>
              </w:rPr>
              <w:t>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lang w:val="sr-Cyrl-CS"/>
              </w:rPr>
            </w:pPr>
            <w:r w:rsidRPr="005B1797">
              <w:rPr>
                <w:sz w:val="22"/>
                <w:szCs w:val="22"/>
              </w:rPr>
              <w:t>15</w:t>
            </w:r>
            <w:r w:rsidRPr="005B1797">
              <w:rPr>
                <w:sz w:val="22"/>
                <w:szCs w:val="22"/>
                <w:lang w:val="sr-Cyrl-CS"/>
              </w:rPr>
              <w:t>0</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ВД 40 спреј 250мл</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lang w:val="sr-Cyrl-CS"/>
              </w:rPr>
            </w:pPr>
            <w:r w:rsidRPr="005B1797">
              <w:rPr>
                <w:sz w:val="22"/>
                <w:szCs w:val="22"/>
                <w:lang w:val="sr-Cyrl-CS"/>
              </w:rPr>
              <w:t>151</w:t>
            </w:r>
          </w:p>
        </w:tc>
        <w:tc>
          <w:tcPr>
            <w:tcW w:w="5040" w:type="dxa"/>
            <w:tcBorders>
              <w:top w:val="nil"/>
              <w:left w:val="nil"/>
              <w:bottom w:val="single" w:sz="4" w:space="0" w:color="auto"/>
              <w:right w:val="single" w:sz="4" w:space="0" w:color="auto"/>
            </w:tcBorders>
            <w:shd w:val="clear" w:color="auto" w:fill="auto"/>
            <w:vAlign w:val="bottom"/>
            <w:hideMark/>
          </w:tcPr>
          <w:p w:rsidR="00891ACA" w:rsidRPr="001D0281" w:rsidRDefault="00891ACA" w:rsidP="00110A4E">
            <w:pPr>
              <w:rPr>
                <w:sz w:val="22"/>
                <w:szCs w:val="22"/>
              </w:rPr>
            </w:pPr>
            <w:r w:rsidRPr="005B1797">
              <w:rPr>
                <w:sz w:val="22"/>
                <w:szCs w:val="22"/>
              </w:rPr>
              <w:t>Омега шина перфорирана</w:t>
            </w:r>
            <w:r>
              <w:rPr>
                <w:sz w:val="22"/>
                <w:szCs w:val="22"/>
              </w:rPr>
              <w:t xml:space="preserve"> </w:t>
            </w:r>
            <w:r w:rsidRPr="005B1797">
              <w:rPr>
                <w:sz w:val="22"/>
                <w:szCs w:val="22"/>
              </w:rPr>
              <w:t>дужине 1м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110A4E">
            <w:pPr>
              <w:jc w:val="center"/>
              <w:rPr>
                <w:sz w:val="22"/>
                <w:szCs w:val="22"/>
              </w:rPr>
            </w:pPr>
            <w:r>
              <w:rPr>
                <w:sz w:val="22"/>
                <w:szCs w:val="22"/>
              </w:rPr>
              <w:t>152</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DIN шина перфорирана дужине 1м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891ACA">
            <w:pPr>
              <w:jc w:val="center"/>
              <w:rPr>
                <w:sz w:val="22"/>
                <w:szCs w:val="22"/>
              </w:rPr>
            </w:pPr>
            <w:r>
              <w:rPr>
                <w:sz w:val="22"/>
                <w:szCs w:val="22"/>
              </w:rPr>
              <w:t>153</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Бакарна шина 30x5mm дужине 1м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bottom"/>
            <w:hideMark/>
          </w:tcPr>
          <w:p w:rsidR="00891ACA" w:rsidRPr="005B1797" w:rsidRDefault="00891ACA" w:rsidP="00891ACA">
            <w:pPr>
              <w:jc w:val="center"/>
              <w:rPr>
                <w:sz w:val="22"/>
                <w:szCs w:val="22"/>
              </w:rPr>
            </w:pPr>
            <w:r>
              <w:rPr>
                <w:sz w:val="22"/>
                <w:szCs w:val="22"/>
              </w:rPr>
              <w:t>154</w:t>
            </w:r>
          </w:p>
        </w:tc>
        <w:tc>
          <w:tcPr>
            <w:tcW w:w="5040" w:type="dxa"/>
            <w:tcBorders>
              <w:top w:val="nil"/>
              <w:left w:val="nil"/>
              <w:bottom w:val="single" w:sz="4" w:space="0" w:color="auto"/>
              <w:right w:val="single" w:sz="4" w:space="0" w:color="auto"/>
            </w:tcBorders>
            <w:shd w:val="clear" w:color="auto" w:fill="auto"/>
            <w:vAlign w:val="bottom"/>
            <w:hideMark/>
          </w:tcPr>
          <w:p w:rsidR="00891ACA" w:rsidRPr="005B1797" w:rsidRDefault="00891ACA" w:rsidP="00110A4E">
            <w:pPr>
              <w:rPr>
                <w:sz w:val="22"/>
                <w:szCs w:val="22"/>
              </w:rPr>
            </w:pPr>
            <w:r w:rsidRPr="005B1797">
              <w:rPr>
                <w:sz w:val="22"/>
                <w:szCs w:val="22"/>
              </w:rPr>
              <w:t>Бакарна плетеница 25mm2 дужине 1м</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5B1797" w:rsidRDefault="00891ACA" w:rsidP="00891ACA">
            <w:pPr>
              <w:jc w:val="center"/>
              <w:rPr>
                <w:sz w:val="22"/>
                <w:szCs w:val="22"/>
              </w:rPr>
            </w:pPr>
            <w:r>
              <w:rPr>
                <w:sz w:val="22"/>
                <w:szCs w:val="22"/>
              </w:rPr>
              <w:t>155</w:t>
            </w:r>
          </w:p>
        </w:tc>
        <w:tc>
          <w:tcPr>
            <w:tcW w:w="504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891ACA">
            <w:pPr>
              <w:rPr>
                <w:sz w:val="22"/>
                <w:szCs w:val="22"/>
              </w:rPr>
            </w:pPr>
            <w:r w:rsidRPr="005B1797">
              <w:rPr>
                <w:sz w:val="22"/>
                <w:szCs w:val="22"/>
              </w:rPr>
              <w:t>PVC каналица перфорирана 60x60 mm, 2m (каналица беле боје)</w:t>
            </w:r>
          </w:p>
        </w:tc>
        <w:tc>
          <w:tcPr>
            <w:tcW w:w="72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110A4E">
            <w:pPr>
              <w:jc w:val="center"/>
              <w:rPr>
                <w:sz w:val="22"/>
                <w:szCs w:val="22"/>
              </w:rPr>
            </w:pPr>
            <w:r w:rsidRPr="005B1797">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F4F80" w:rsidRDefault="00891ACA" w:rsidP="00891ACA">
            <w:pPr>
              <w:jc w:val="center"/>
              <w:rPr>
                <w:sz w:val="22"/>
                <w:szCs w:val="22"/>
              </w:rPr>
            </w:pPr>
            <w:r>
              <w:rPr>
                <w:sz w:val="22"/>
                <w:szCs w:val="22"/>
              </w:rPr>
              <w:t>156</w:t>
            </w:r>
          </w:p>
        </w:tc>
        <w:tc>
          <w:tcPr>
            <w:tcW w:w="504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891ACA">
            <w:pPr>
              <w:rPr>
                <w:sz w:val="22"/>
                <w:szCs w:val="22"/>
              </w:rPr>
            </w:pPr>
            <w:r w:rsidRPr="005B1797">
              <w:rPr>
                <w:sz w:val="22"/>
                <w:szCs w:val="22"/>
              </w:rPr>
              <w:t xml:space="preserve">Слободностојећи полиестерски двокрилни орман јавног осветљења 1250x1250x420, ИП66, са настрешницом, уводницама, властитим полиестерским темељом, носећом лименом плочом, еквивалентан типу ПЛА "Химел-Шнајдер". Прилаз опреми је омогућен кроз двокрилна врата која се закључавају типским бравицама Е10К (у две тачке). </w:t>
            </w:r>
          </w:p>
        </w:tc>
        <w:tc>
          <w:tcPr>
            <w:tcW w:w="720" w:type="dxa"/>
            <w:tcBorders>
              <w:top w:val="nil"/>
              <w:left w:val="nil"/>
              <w:bottom w:val="single" w:sz="4" w:space="0" w:color="auto"/>
              <w:right w:val="single" w:sz="4" w:space="0" w:color="auto"/>
            </w:tcBorders>
            <w:shd w:val="clear" w:color="auto" w:fill="auto"/>
            <w:vAlign w:val="center"/>
            <w:hideMark/>
          </w:tcPr>
          <w:p w:rsidR="00891ACA" w:rsidRPr="00891ACA" w:rsidRDefault="00891ACA" w:rsidP="00964AF6">
            <w:pPr>
              <w:jc w:val="center"/>
              <w:rPr>
                <w:sz w:val="22"/>
                <w:szCs w:val="22"/>
              </w:rPr>
            </w:pPr>
            <w:r>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110A4E">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9F4F80" w:rsidRDefault="00891ACA" w:rsidP="00891ACA">
            <w:pPr>
              <w:jc w:val="center"/>
              <w:rPr>
                <w:sz w:val="22"/>
                <w:szCs w:val="22"/>
              </w:rPr>
            </w:pPr>
            <w:r>
              <w:rPr>
                <w:sz w:val="22"/>
                <w:szCs w:val="22"/>
              </w:rPr>
              <w:t>157</w:t>
            </w:r>
          </w:p>
        </w:tc>
        <w:tc>
          <w:tcPr>
            <w:tcW w:w="504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891ACA">
            <w:pPr>
              <w:rPr>
                <w:sz w:val="22"/>
                <w:szCs w:val="22"/>
              </w:rPr>
            </w:pPr>
            <w:r w:rsidRPr="005B1797">
              <w:rPr>
                <w:sz w:val="22"/>
                <w:szCs w:val="22"/>
              </w:rPr>
              <w:t xml:space="preserve">Слободностојећи полиестерски једнокрилни орман (ПЛА) јавног осветљења 500x500x320, ИП65, са настрешницом, уводницама, властитим полиестерским темељом, носећом лименом плочом, еквивалентан типу ПЛА "Химел-Шнајдер". Прилаз опреми је омогућен кроз врата која се закључавају типском бравицом Е10К - полуцилиндар (у две тачке). </w:t>
            </w:r>
          </w:p>
        </w:tc>
        <w:tc>
          <w:tcPr>
            <w:tcW w:w="720" w:type="dxa"/>
            <w:tcBorders>
              <w:top w:val="nil"/>
              <w:left w:val="nil"/>
              <w:bottom w:val="single" w:sz="4" w:space="0" w:color="auto"/>
              <w:right w:val="single" w:sz="4" w:space="0" w:color="auto"/>
            </w:tcBorders>
            <w:shd w:val="clear" w:color="auto" w:fill="auto"/>
            <w:vAlign w:val="center"/>
            <w:hideMark/>
          </w:tcPr>
          <w:p w:rsidR="00891ACA" w:rsidRPr="00891ACA" w:rsidRDefault="00891ACA" w:rsidP="00891ACA">
            <w:pPr>
              <w:jc w:val="center"/>
              <w:rPr>
                <w:sz w:val="22"/>
                <w:szCs w:val="22"/>
              </w:rPr>
            </w:pPr>
            <w:r>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891ACA">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5B1797" w:rsidRDefault="00891ACA" w:rsidP="00891ACA">
            <w:pPr>
              <w:jc w:val="center"/>
              <w:rPr>
                <w:sz w:val="22"/>
                <w:szCs w:val="22"/>
                <w:lang w:val="sr-Cyrl-CS"/>
              </w:rPr>
            </w:pPr>
            <w:r>
              <w:rPr>
                <w:sz w:val="22"/>
                <w:szCs w:val="22"/>
              </w:rPr>
              <w:t>158</w:t>
            </w:r>
          </w:p>
        </w:tc>
        <w:tc>
          <w:tcPr>
            <w:tcW w:w="504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891ACA">
            <w:pPr>
              <w:rPr>
                <w:sz w:val="22"/>
                <w:szCs w:val="22"/>
              </w:rPr>
            </w:pPr>
            <w:r w:rsidRPr="005B1797">
              <w:rPr>
                <w:sz w:val="22"/>
                <w:szCs w:val="22"/>
              </w:rPr>
              <w:t xml:space="preserve">Гумена оребрена подлошка за нивелацију стуба </w:t>
            </w:r>
            <w:r w:rsidRPr="005B1797">
              <w:rPr>
                <w:sz w:val="22"/>
                <w:szCs w:val="22"/>
              </w:rPr>
              <w:lastRenderedPageBreak/>
              <w:t>(гумена подлошка се поставља између стопе темеља и анкер плоче стуба). Растојање рупа на анкер плочи 300x300</w:t>
            </w:r>
          </w:p>
        </w:tc>
        <w:tc>
          <w:tcPr>
            <w:tcW w:w="720" w:type="dxa"/>
            <w:tcBorders>
              <w:top w:val="nil"/>
              <w:left w:val="nil"/>
              <w:bottom w:val="single" w:sz="4" w:space="0" w:color="auto"/>
              <w:right w:val="single" w:sz="4" w:space="0" w:color="auto"/>
            </w:tcBorders>
            <w:shd w:val="clear" w:color="auto" w:fill="auto"/>
            <w:vAlign w:val="center"/>
            <w:hideMark/>
          </w:tcPr>
          <w:p w:rsidR="00891ACA" w:rsidRPr="00891ACA" w:rsidRDefault="00891ACA" w:rsidP="00891ACA">
            <w:pPr>
              <w:jc w:val="center"/>
              <w:rPr>
                <w:sz w:val="22"/>
                <w:szCs w:val="22"/>
              </w:rPr>
            </w:pPr>
            <w:r>
              <w:rPr>
                <w:sz w:val="22"/>
                <w:szCs w:val="22"/>
              </w:rPr>
              <w:lastRenderedPageBreak/>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891ACA">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gridAfter w:val="1"/>
          <w:wAfter w:w="1260" w:type="dxa"/>
          <w:trHeight w:val="255"/>
        </w:trPr>
        <w:tc>
          <w:tcPr>
            <w:tcW w:w="735" w:type="dxa"/>
            <w:tcBorders>
              <w:top w:val="nil"/>
              <w:left w:val="single" w:sz="4" w:space="0" w:color="auto"/>
              <w:bottom w:val="single" w:sz="4" w:space="0" w:color="auto"/>
              <w:right w:val="single" w:sz="4" w:space="0" w:color="auto"/>
            </w:tcBorders>
            <w:shd w:val="clear" w:color="auto" w:fill="auto"/>
            <w:vAlign w:val="center"/>
            <w:hideMark/>
          </w:tcPr>
          <w:p w:rsidR="00891ACA" w:rsidRPr="0053491D" w:rsidRDefault="00891ACA" w:rsidP="00891ACA">
            <w:pPr>
              <w:jc w:val="center"/>
              <w:rPr>
                <w:sz w:val="22"/>
                <w:szCs w:val="22"/>
              </w:rPr>
            </w:pPr>
            <w:r>
              <w:rPr>
                <w:sz w:val="22"/>
                <w:szCs w:val="22"/>
              </w:rPr>
              <w:lastRenderedPageBreak/>
              <w:t>1</w:t>
            </w:r>
            <w:r w:rsidR="0032267F">
              <w:rPr>
                <w:sz w:val="22"/>
                <w:szCs w:val="22"/>
              </w:rPr>
              <w:t>59</w:t>
            </w:r>
          </w:p>
        </w:tc>
        <w:tc>
          <w:tcPr>
            <w:tcW w:w="5040" w:type="dxa"/>
            <w:tcBorders>
              <w:top w:val="nil"/>
              <w:left w:val="nil"/>
              <w:bottom w:val="single" w:sz="4" w:space="0" w:color="auto"/>
              <w:right w:val="single" w:sz="4" w:space="0" w:color="auto"/>
            </w:tcBorders>
            <w:shd w:val="clear" w:color="auto" w:fill="auto"/>
            <w:vAlign w:val="center"/>
            <w:hideMark/>
          </w:tcPr>
          <w:p w:rsidR="00891ACA" w:rsidRPr="005B1797" w:rsidRDefault="00891ACA" w:rsidP="00891ACA">
            <w:pPr>
              <w:rPr>
                <w:sz w:val="22"/>
                <w:szCs w:val="22"/>
              </w:rPr>
            </w:pPr>
            <w:r w:rsidRPr="005B1797">
              <w:rPr>
                <w:sz w:val="22"/>
                <w:szCs w:val="22"/>
              </w:rPr>
              <w:t>Репаратурна манжетна за каблове PP00 4x(16-25) mm2 L=250mm</w:t>
            </w:r>
          </w:p>
        </w:tc>
        <w:tc>
          <w:tcPr>
            <w:tcW w:w="720" w:type="dxa"/>
            <w:tcBorders>
              <w:top w:val="nil"/>
              <w:left w:val="nil"/>
              <w:bottom w:val="single" w:sz="4" w:space="0" w:color="auto"/>
              <w:right w:val="single" w:sz="4" w:space="0" w:color="auto"/>
            </w:tcBorders>
            <w:shd w:val="clear" w:color="auto" w:fill="auto"/>
            <w:vAlign w:val="center"/>
            <w:hideMark/>
          </w:tcPr>
          <w:p w:rsidR="00891ACA" w:rsidRPr="00891ACA" w:rsidRDefault="00891ACA" w:rsidP="00891ACA">
            <w:pPr>
              <w:jc w:val="center"/>
              <w:rPr>
                <w:sz w:val="22"/>
                <w:szCs w:val="22"/>
              </w:rPr>
            </w:pPr>
            <w:r>
              <w:rPr>
                <w:sz w:val="22"/>
                <w:szCs w:val="22"/>
              </w:rPr>
              <w:t>ком</w:t>
            </w:r>
          </w:p>
        </w:tc>
        <w:tc>
          <w:tcPr>
            <w:tcW w:w="1260"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891ACA">
            <w:pPr>
              <w:jc w:val="center"/>
              <w:rPr>
                <w:sz w:val="22"/>
                <w:szCs w:val="22"/>
              </w:rPr>
            </w:pPr>
            <w:r w:rsidRPr="00964AF6">
              <w:rPr>
                <w:sz w:val="22"/>
                <w:szCs w:val="22"/>
              </w:rPr>
              <w:t>1</w:t>
            </w:r>
          </w:p>
        </w:tc>
        <w:tc>
          <w:tcPr>
            <w:tcW w:w="1758"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842" w:type="dxa"/>
            <w:tcBorders>
              <w:top w:val="nil"/>
              <w:left w:val="nil"/>
              <w:bottom w:val="single" w:sz="4" w:space="0" w:color="auto"/>
              <w:right w:val="single" w:sz="4" w:space="0" w:color="auto"/>
            </w:tcBorders>
            <w:shd w:val="clear" w:color="auto" w:fill="auto"/>
            <w:vAlign w:val="center"/>
            <w:hideMark/>
          </w:tcPr>
          <w:p w:rsidR="00891ACA" w:rsidRPr="00964AF6" w:rsidRDefault="00891ACA" w:rsidP="00964AF6">
            <w:pPr>
              <w:jc w:val="center"/>
              <w:rPr>
                <w:sz w:val="22"/>
                <w:szCs w:val="22"/>
              </w:rPr>
            </w:pPr>
          </w:p>
        </w:tc>
        <w:tc>
          <w:tcPr>
            <w:tcW w:w="1985"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c>
          <w:tcPr>
            <w:tcW w:w="1984" w:type="dxa"/>
            <w:tcBorders>
              <w:top w:val="nil"/>
              <w:left w:val="nil"/>
              <w:bottom w:val="single" w:sz="4" w:space="0" w:color="auto"/>
              <w:right w:val="single" w:sz="4" w:space="0" w:color="auto"/>
            </w:tcBorders>
            <w:shd w:val="clear" w:color="auto" w:fill="auto"/>
            <w:noWrap/>
            <w:vAlign w:val="center"/>
            <w:hideMark/>
          </w:tcPr>
          <w:p w:rsidR="00891ACA" w:rsidRPr="00964AF6" w:rsidRDefault="00891ACA" w:rsidP="00964AF6">
            <w:pPr>
              <w:jc w:val="center"/>
              <w:rPr>
                <w:sz w:val="22"/>
                <w:szCs w:val="22"/>
              </w:rPr>
            </w:pPr>
          </w:p>
        </w:tc>
      </w:tr>
      <w:tr w:rsidR="00891ACA" w:rsidRPr="00402792" w:rsidTr="002C734D">
        <w:trPr>
          <w:trHeight w:val="368"/>
        </w:trPr>
        <w:tc>
          <w:tcPr>
            <w:tcW w:w="1135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91ACA" w:rsidRPr="00964AF6" w:rsidRDefault="00891ACA" w:rsidP="00964AF6">
            <w:pPr>
              <w:jc w:val="right"/>
              <w:rPr>
                <w:sz w:val="22"/>
                <w:szCs w:val="22"/>
              </w:rPr>
            </w:pPr>
            <w:r w:rsidRPr="00964AF6">
              <w:rPr>
                <w:b/>
                <w:sz w:val="22"/>
                <w:szCs w:val="22"/>
                <w:lang w:val="sr-Cyrl-CS"/>
              </w:rPr>
              <w:t>УКУПНО</w:t>
            </w:r>
            <w:r>
              <w:rPr>
                <w:b/>
                <w:sz w:val="22"/>
                <w:szCs w:val="22"/>
                <w:lang w:val="sr-Cyrl-CS"/>
              </w:rPr>
              <w:t>:</w:t>
            </w: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891ACA" w:rsidRPr="00964AF6" w:rsidRDefault="00891ACA" w:rsidP="00964AF6">
            <w:pPr>
              <w:jc w:val="center"/>
              <w:rPr>
                <w:sz w:val="22"/>
                <w:szCs w:val="22"/>
                <w:lang w:val="sr-Cyrl-C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891ACA" w:rsidRPr="00964AF6" w:rsidRDefault="00891ACA" w:rsidP="00964AF6">
            <w:pPr>
              <w:jc w:val="center"/>
              <w:rPr>
                <w:sz w:val="22"/>
                <w:szCs w:val="22"/>
              </w:rPr>
            </w:pPr>
          </w:p>
        </w:tc>
        <w:tc>
          <w:tcPr>
            <w:tcW w:w="1260" w:type="dxa"/>
            <w:vAlign w:val="center"/>
          </w:tcPr>
          <w:p w:rsidR="00891ACA" w:rsidRPr="00964AF6" w:rsidRDefault="00891ACA" w:rsidP="00110A4E">
            <w:pPr>
              <w:jc w:val="center"/>
              <w:rPr>
                <w:sz w:val="22"/>
                <w:szCs w:val="22"/>
              </w:rPr>
            </w:pPr>
            <w:r w:rsidRPr="00964AF6">
              <w:rPr>
                <w:sz w:val="22"/>
                <w:szCs w:val="22"/>
              </w:rPr>
              <w:t>1</w:t>
            </w:r>
          </w:p>
        </w:tc>
      </w:tr>
    </w:tbl>
    <w:p w:rsidR="00F30CAF" w:rsidRPr="002C734D" w:rsidRDefault="00F30CAF" w:rsidP="00F30CAF">
      <w:pPr>
        <w:rPr>
          <w:b/>
          <w:sz w:val="16"/>
          <w:szCs w:val="16"/>
        </w:rPr>
      </w:pPr>
    </w:p>
    <w:p w:rsidR="00F30CAF" w:rsidRDefault="00F30CAF" w:rsidP="00F30CAF">
      <w:pPr>
        <w:rPr>
          <w:b/>
          <w:u w:val="single"/>
          <w:lang w:val="sr-Cyrl-CS"/>
        </w:rPr>
      </w:pPr>
      <w:r>
        <w:rPr>
          <w:b/>
          <w:u w:val="single"/>
          <w:lang w:val="sr-Cyrl-CS"/>
        </w:rPr>
        <w:t>Упутство</w:t>
      </w:r>
      <w:r w:rsidR="009F4F80">
        <w:rPr>
          <w:b/>
          <w:u w:val="single"/>
          <w:lang w:val="sr-Cyrl-CS"/>
        </w:rPr>
        <w:t xml:space="preserve"> </w:t>
      </w:r>
      <w:r>
        <w:rPr>
          <w:b/>
          <w:u w:val="single"/>
          <w:lang w:val="sr-Cyrl-CS"/>
        </w:rPr>
        <w:t>за</w:t>
      </w:r>
      <w:r w:rsidR="009F4F80">
        <w:rPr>
          <w:b/>
          <w:u w:val="single"/>
          <w:lang w:val="sr-Cyrl-CS"/>
        </w:rPr>
        <w:t xml:space="preserve"> </w:t>
      </w:r>
      <w:r>
        <w:rPr>
          <w:b/>
          <w:u w:val="single"/>
          <w:lang w:val="sr-Cyrl-CS"/>
        </w:rPr>
        <w:t>попу</w:t>
      </w:r>
      <w:r w:rsidRPr="000D305D">
        <w:rPr>
          <w:b/>
          <w:u w:val="single"/>
          <w:lang w:val="sr-Cyrl-CS"/>
        </w:rPr>
        <w:t>њ</w:t>
      </w:r>
      <w:r>
        <w:rPr>
          <w:b/>
          <w:u w:val="single"/>
          <w:lang w:val="sr-Cyrl-CS"/>
        </w:rPr>
        <w:t>ава</w:t>
      </w:r>
      <w:r w:rsidRPr="000D305D">
        <w:rPr>
          <w:b/>
          <w:u w:val="single"/>
          <w:lang w:val="sr-Cyrl-CS"/>
        </w:rPr>
        <w:t>њ</w:t>
      </w:r>
      <w:r>
        <w:rPr>
          <w:b/>
          <w:u w:val="single"/>
          <w:lang w:val="sr-Cyrl-CS"/>
        </w:rPr>
        <w:t>е</w:t>
      </w:r>
      <w:r w:rsidR="009F4F80">
        <w:rPr>
          <w:b/>
          <w:u w:val="single"/>
          <w:lang w:val="sr-Cyrl-CS"/>
        </w:rPr>
        <w:t xml:space="preserve"> </w:t>
      </w:r>
      <w:r>
        <w:rPr>
          <w:b/>
          <w:u w:val="single"/>
          <w:lang w:val="sr-Cyrl-CS"/>
        </w:rPr>
        <w:t>обрасца</w:t>
      </w:r>
      <w:r w:rsidR="009F4F80">
        <w:rPr>
          <w:b/>
          <w:u w:val="single"/>
          <w:lang w:val="sr-Cyrl-CS"/>
        </w:rPr>
        <w:t xml:space="preserve"> </w:t>
      </w:r>
      <w:r>
        <w:rPr>
          <w:b/>
          <w:u w:val="single"/>
          <w:lang w:val="sr-Cyrl-CS"/>
        </w:rPr>
        <w:t>структуре</w:t>
      </w:r>
      <w:r w:rsidR="00891ACA">
        <w:rPr>
          <w:b/>
          <w:u w:val="single"/>
          <w:lang w:val="sr-Cyrl-CS"/>
        </w:rPr>
        <w:t xml:space="preserve"> </w:t>
      </w:r>
      <w:r>
        <w:rPr>
          <w:b/>
          <w:u w:val="single"/>
          <w:lang w:val="sr-Cyrl-CS"/>
        </w:rPr>
        <w:t>цене</w:t>
      </w:r>
      <w:r w:rsidRPr="000D305D">
        <w:rPr>
          <w:b/>
          <w:u w:val="single"/>
          <w:lang w:val="sr-Cyrl-CS"/>
        </w:rPr>
        <w:t>:</w:t>
      </w:r>
    </w:p>
    <w:p w:rsidR="00F30CAF" w:rsidRPr="000D305D" w:rsidRDefault="00F30CAF" w:rsidP="00F30CAF">
      <w:pPr>
        <w:rPr>
          <w:lang w:val="sr-Cyrl-CS"/>
        </w:rPr>
      </w:pPr>
    </w:p>
    <w:p w:rsidR="00F30CAF" w:rsidRDefault="00F30CAF" w:rsidP="00F30CAF">
      <w:pPr>
        <w:ind w:firstLine="720"/>
        <w:rPr>
          <w:lang w:val="sr-Cyrl-CS"/>
        </w:rPr>
      </w:pPr>
      <w:r>
        <w:rPr>
          <w:lang w:val="sr-Cyrl-CS"/>
        </w:rPr>
        <w:t>Понуђач треба да попуни образац структуре цене на следећи начин:</w:t>
      </w:r>
    </w:p>
    <w:p w:rsidR="00F30CAF" w:rsidRPr="007D4491" w:rsidRDefault="00F30CAF" w:rsidP="00C6273B">
      <w:pPr>
        <w:pStyle w:val="ListParagraph"/>
        <w:numPr>
          <w:ilvl w:val="0"/>
          <w:numId w:val="11"/>
        </w:numPr>
        <w:ind w:left="720"/>
        <w:rPr>
          <w:b w:val="0"/>
          <w:sz w:val="24"/>
          <w:szCs w:val="24"/>
          <w:lang w:val="sr-Cyrl-CS"/>
        </w:rPr>
      </w:pPr>
      <w:r w:rsidRPr="007D4491">
        <w:rPr>
          <w:b w:val="0"/>
          <w:sz w:val="24"/>
          <w:szCs w:val="24"/>
          <w:lang w:val="sr-Cyrl-CS"/>
        </w:rPr>
        <w:t xml:space="preserve">У колони </w:t>
      </w:r>
      <w:r w:rsidR="00B168B4" w:rsidRPr="007D4491">
        <w:rPr>
          <w:b w:val="0"/>
          <w:sz w:val="24"/>
          <w:szCs w:val="24"/>
          <w:lang w:val="en-GB"/>
        </w:rPr>
        <w:t>5</w:t>
      </w:r>
      <w:r w:rsidRPr="007D4491">
        <w:rPr>
          <w:b w:val="0"/>
          <w:sz w:val="24"/>
          <w:szCs w:val="24"/>
          <w:lang w:val="sr-Cyrl-CS"/>
        </w:rPr>
        <w:t xml:space="preserve">. уписати јединичну цену без ПДВ-а  </w:t>
      </w:r>
    </w:p>
    <w:p w:rsidR="00F30CAF" w:rsidRPr="007D4491" w:rsidRDefault="00F30CAF" w:rsidP="00C6273B">
      <w:pPr>
        <w:pStyle w:val="ListParagraph"/>
        <w:numPr>
          <w:ilvl w:val="0"/>
          <w:numId w:val="11"/>
        </w:numPr>
        <w:ind w:left="720"/>
        <w:rPr>
          <w:b w:val="0"/>
          <w:sz w:val="24"/>
          <w:szCs w:val="24"/>
          <w:lang w:val="sr-Cyrl-CS"/>
        </w:rPr>
      </w:pPr>
      <w:r w:rsidRPr="007D4491">
        <w:rPr>
          <w:b w:val="0"/>
          <w:sz w:val="24"/>
          <w:szCs w:val="24"/>
          <w:lang w:val="sr-Cyrl-CS"/>
        </w:rPr>
        <w:t xml:space="preserve">У колони </w:t>
      </w:r>
      <w:r w:rsidR="00B168B4" w:rsidRPr="007D4491">
        <w:rPr>
          <w:b w:val="0"/>
          <w:sz w:val="24"/>
          <w:szCs w:val="24"/>
          <w:lang w:val="en-GB"/>
        </w:rPr>
        <w:t>6</w:t>
      </w:r>
      <w:r w:rsidRPr="007D4491">
        <w:rPr>
          <w:b w:val="0"/>
          <w:sz w:val="24"/>
          <w:szCs w:val="24"/>
          <w:lang w:val="sr-Cyrl-CS"/>
        </w:rPr>
        <w:t xml:space="preserve">. уписати јединичну цену  са ПДВ-ом </w:t>
      </w:r>
    </w:p>
    <w:p w:rsidR="00F30CAF" w:rsidRPr="007D4491" w:rsidRDefault="007D4491" w:rsidP="00C6273B">
      <w:pPr>
        <w:pStyle w:val="ListParagraph"/>
        <w:numPr>
          <w:ilvl w:val="2"/>
          <w:numId w:val="11"/>
        </w:numPr>
        <w:ind w:left="720"/>
        <w:jc w:val="both"/>
        <w:rPr>
          <w:b w:val="0"/>
          <w:sz w:val="24"/>
          <w:szCs w:val="24"/>
          <w:lang w:val="sr-Cyrl-CS"/>
        </w:rPr>
      </w:pPr>
      <w:r>
        <w:rPr>
          <w:b w:val="0"/>
          <w:sz w:val="24"/>
          <w:szCs w:val="24"/>
          <w:lang w:val="sr-Cyrl-CS"/>
        </w:rPr>
        <w:t xml:space="preserve">У </w:t>
      </w:r>
      <w:r w:rsidR="00F30CAF" w:rsidRPr="007D4491">
        <w:rPr>
          <w:b w:val="0"/>
          <w:sz w:val="24"/>
          <w:szCs w:val="24"/>
          <w:lang w:val="sr-Cyrl-CS"/>
        </w:rPr>
        <w:t xml:space="preserve">колони </w:t>
      </w:r>
      <w:r w:rsidR="00B168B4" w:rsidRPr="007D4491">
        <w:rPr>
          <w:b w:val="0"/>
          <w:sz w:val="24"/>
          <w:szCs w:val="24"/>
          <w:lang w:val="en-GB"/>
        </w:rPr>
        <w:t>7</w:t>
      </w:r>
      <w:r w:rsidR="00F30CAF" w:rsidRPr="007D4491">
        <w:rPr>
          <w:b w:val="0"/>
          <w:sz w:val="24"/>
          <w:szCs w:val="24"/>
          <w:lang w:val="sr-Cyrl-CS"/>
        </w:rPr>
        <w:t xml:space="preserve">. уписати укупну вредност без  ПДВ-а  </w:t>
      </w:r>
    </w:p>
    <w:p w:rsidR="00F30CAF" w:rsidRPr="007D4491" w:rsidRDefault="00F30CAF" w:rsidP="00C6273B">
      <w:pPr>
        <w:pStyle w:val="ListParagraph"/>
        <w:numPr>
          <w:ilvl w:val="2"/>
          <w:numId w:val="11"/>
        </w:numPr>
        <w:ind w:left="720"/>
        <w:jc w:val="both"/>
        <w:rPr>
          <w:b w:val="0"/>
          <w:sz w:val="24"/>
          <w:szCs w:val="24"/>
          <w:lang w:val="sr-Cyrl-CS"/>
        </w:rPr>
      </w:pPr>
      <w:r w:rsidRPr="007D4491">
        <w:rPr>
          <w:b w:val="0"/>
          <w:sz w:val="24"/>
          <w:szCs w:val="24"/>
          <w:lang w:val="sr-Cyrl-CS"/>
        </w:rPr>
        <w:t xml:space="preserve">У колони </w:t>
      </w:r>
      <w:r w:rsidR="00B168B4" w:rsidRPr="007D4491">
        <w:rPr>
          <w:b w:val="0"/>
          <w:sz w:val="24"/>
          <w:szCs w:val="24"/>
          <w:lang w:val="en-GB"/>
        </w:rPr>
        <w:t>8</w:t>
      </w:r>
      <w:r w:rsidRPr="007D4491">
        <w:rPr>
          <w:b w:val="0"/>
          <w:sz w:val="24"/>
          <w:szCs w:val="24"/>
          <w:lang w:val="sr-Cyrl-CS"/>
        </w:rPr>
        <w:t xml:space="preserve">. уписати укупну вредност са  ПДВ-ом </w:t>
      </w:r>
    </w:p>
    <w:p w:rsidR="00F30CAF" w:rsidRPr="002C734D" w:rsidRDefault="00F30CAF" w:rsidP="00F30CAF">
      <w:pPr>
        <w:rPr>
          <w:b/>
          <w:sz w:val="16"/>
          <w:szCs w:val="16"/>
        </w:rPr>
      </w:pPr>
    </w:p>
    <w:tbl>
      <w:tblPr>
        <w:tblW w:w="9596" w:type="dxa"/>
        <w:tblLook w:val="01E0"/>
      </w:tblPr>
      <w:tblGrid>
        <w:gridCol w:w="3616"/>
        <w:gridCol w:w="2364"/>
        <w:gridCol w:w="3616"/>
      </w:tblGrid>
      <w:tr w:rsidR="00F30CAF" w:rsidTr="00F30CAF">
        <w:trPr>
          <w:cantSplit/>
          <w:trHeight w:val="265"/>
        </w:trPr>
        <w:tc>
          <w:tcPr>
            <w:tcW w:w="3616" w:type="dxa"/>
          </w:tcPr>
          <w:p w:rsidR="00F30CAF" w:rsidRDefault="002C734D" w:rsidP="00F30CAF">
            <w:pPr>
              <w:jc w:val="center"/>
              <w:rPr>
                <w:b/>
              </w:rPr>
            </w:pPr>
            <w:r>
              <w:rPr>
                <w:b/>
              </w:rPr>
              <w:t>Датум</w:t>
            </w:r>
            <w:r w:rsidR="00F30CAF">
              <w:rPr>
                <w:b/>
                <w:lang w:val="sr-Latn-CS"/>
              </w:rPr>
              <w:t>:</w:t>
            </w:r>
          </w:p>
        </w:tc>
        <w:tc>
          <w:tcPr>
            <w:tcW w:w="2364" w:type="dxa"/>
            <w:vMerge w:val="restart"/>
            <w:vAlign w:val="center"/>
          </w:tcPr>
          <w:p w:rsidR="00F30CAF" w:rsidRDefault="00F30CAF" w:rsidP="00F30CAF">
            <w:pPr>
              <w:jc w:val="center"/>
              <w:rPr>
                <w:b/>
              </w:rPr>
            </w:pPr>
            <w:r>
              <w:rPr>
                <w:b/>
                <w:lang w:val="sr-Latn-CS"/>
              </w:rPr>
              <w:t>МП</w:t>
            </w:r>
          </w:p>
        </w:tc>
        <w:tc>
          <w:tcPr>
            <w:tcW w:w="3616" w:type="dxa"/>
          </w:tcPr>
          <w:p w:rsidR="00F30CAF" w:rsidRDefault="00F30CAF" w:rsidP="00F30CAF">
            <w:pPr>
              <w:jc w:val="center"/>
              <w:rPr>
                <w:b/>
              </w:rPr>
            </w:pPr>
            <w:r>
              <w:rPr>
                <w:b/>
                <w:lang w:val="sr-Latn-CS"/>
              </w:rPr>
              <w:t>Одговорно лице:</w:t>
            </w:r>
          </w:p>
        </w:tc>
      </w:tr>
      <w:tr w:rsidR="00F30CAF" w:rsidTr="00F30CAF">
        <w:trPr>
          <w:cantSplit/>
          <w:trHeight w:val="265"/>
        </w:trPr>
        <w:tc>
          <w:tcPr>
            <w:tcW w:w="3616" w:type="dxa"/>
          </w:tcPr>
          <w:p w:rsidR="00F30CAF" w:rsidRPr="00AF2CA9" w:rsidRDefault="00F30CAF" w:rsidP="00F30CAF">
            <w:pPr>
              <w:jc w:val="both"/>
            </w:pPr>
          </w:p>
        </w:tc>
        <w:tc>
          <w:tcPr>
            <w:tcW w:w="2364" w:type="dxa"/>
            <w:vMerge/>
          </w:tcPr>
          <w:p w:rsidR="00F30CAF" w:rsidRDefault="00F30CAF" w:rsidP="00F30CAF">
            <w:pPr>
              <w:jc w:val="center"/>
            </w:pPr>
          </w:p>
        </w:tc>
        <w:tc>
          <w:tcPr>
            <w:tcW w:w="3616" w:type="dxa"/>
          </w:tcPr>
          <w:p w:rsidR="00F30CAF" w:rsidRDefault="00F30CAF" w:rsidP="00F30CAF">
            <w:pPr>
              <w:jc w:val="both"/>
            </w:pPr>
          </w:p>
        </w:tc>
      </w:tr>
      <w:tr w:rsidR="00F30CAF" w:rsidTr="00B76834">
        <w:trPr>
          <w:cantSplit/>
          <w:trHeight w:val="294"/>
        </w:trPr>
        <w:tc>
          <w:tcPr>
            <w:tcW w:w="3616" w:type="dxa"/>
          </w:tcPr>
          <w:p w:rsidR="00F30CAF" w:rsidRDefault="00F30CAF" w:rsidP="00F30CAF">
            <w:pPr>
              <w:jc w:val="both"/>
            </w:pPr>
          </w:p>
        </w:tc>
        <w:tc>
          <w:tcPr>
            <w:tcW w:w="2364" w:type="dxa"/>
            <w:vMerge/>
          </w:tcPr>
          <w:p w:rsidR="00F30CAF" w:rsidRDefault="00F30CAF" w:rsidP="00F30CAF">
            <w:pPr>
              <w:jc w:val="both"/>
            </w:pPr>
          </w:p>
        </w:tc>
        <w:tc>
          <w:tcPr>
            <w:tcW w:w="3616" w:type="dxa"/>
          </w:tcPr>
          <w:p w:rsidR="00F30CAF" w:rsidRDefault="00F30CAF" w:rsidP="00F30CAF">
            <w:pPr>
              <w:jc w:val="both"/>
            </w:pPr>
          </w:p>
        </w:tc>
      </w:tr>
      <w:tr w:rsidR="00B76834" w:rsidTr="00F30CAF">
        <w:trPr>
          <w:cantSplit/>
          <w:trHeight w:val="294"/>
        </w:trPr>
        <w:tc>
          <w:tcPr>
            <w:tcW w:w="3616" w:type="dxa"/>
            <w:tcBorders>
              <w:bottom w:val="single" w:sz="4" w:space="0" w:color="999999"/>
            </w:tcBorders>
          </w:tcPr>
          <w:p w:rsidR="00B76834" w:rsidRPr="00B76834" w:rsidRDefault="00B76834" w:rsidP="00F30CAF">
            <w:pPr>
              <w:jc w:val="both"/>
            </w:pPr>
          </w:p>
        </w:tc>
        <w:tc>
          <w:tcPr>
            <w:tcW w:w="2364" w:type="dxa"/>
          </w:tcPr>
          <w:p w:rsidR="00B76834" w:rsidRDefault="00B76834" w:rsidP="00F30CAF">
            <w:pPr>
              <w:jc w:val="both"/>
            </w:pPr>
          </w:p>
        </w:tc>
        <w:tc>
          <w:tcPr>
            <w:tcW w:w="3616" w:type="dxa"/>
            <w:tcBorders>
              <w:bottom w:val="single" w:sz="4" w:space="0" w:color="999999"/>
            </w:tcBorders>
          </w:tcPr>
          <w:p w:rsidR="00B76834" w:rsidRDefault="00B76834" w:rsidP="00F30CAF">
            <w:pPr>
              <w:jc w:val="both"/>
            </w:pPr>
          </w:p>
        </w:tc>
      </w:tr>
    </w:tbl>
    <w:p w:rsidR="00F30CAF" w:rsidRDefault="00F30CAF" w:rsidP="00F30CAF">
      <w:pPr>
        <w:rPr>
          <w:sz w:val="22"/>
          <w:szCs w:val="22"/>
          <w:lang w:val="sr-Cyrl-CS"/>
        </w:rPr>
      </w:pPr>
    </w:p>
    <w:p w:rsidR="00B76834" w:rsidRDefault="00B76834" w:rsidP="00F30CAF">
      <w:pPr>
        <w:rPr>
          <w:b/>
          <w:sz w:val="22"/>
          <w:szCs w:val="22"/>
          <w:lang w:val="sr-Cyrl-CS"/>
        </w:rPr>
      </w:pPr>
    </w:p>
    <w:p w:rsidR="00F30CAF" w:rsidRPr="002C734D" w:rsidRDefault="00F30CAF" w:rsidP="00F30CAF">
      <w:pPr>
        <w:rPr>
          <w:sz w:val="20"/>
          <w:szCs w:val="20"/>
          <w:lang w:val="sr-Cyrl-CS"/>
        </w:rPr>
      </w:pPr>
      <w:r w:rsidRPr="002C734D">
        <w:rPr>
          <w:b/>
          <w:sz w:val="20"/>
          <w:szCs w:val="20"/>
          <w:lang w:val="sr-Cyrl-CS"/>
        </w:rPr>
        <w:t>Напомена:</w:t>
      </w:r>
      <w:r w:rsidRPr="002C734D">
        <w:rPr>
          <w:sz w:val="20"/>
          <w:szCs w:val="20"/>
          <w:lang w:val="sr-Cyrl-CS"/>
        </w:rPr>
        <w:t xml:space="preserve"> Образац структуре цене понуђач мора да попуни, потпише и овери печатом, чиме потврђује да су тачни подаци који су у обрасцу наведени.</w:t>
      </w:r>
    </w:p>
    <w:p w:rsidR="00F30CAF" w:rsidRPr="002C734D" w:rsidRDefault="00F30CAF" w:rsidP="00F30CAF">
      <w:pPr>
        <w:rPr>
          <w:sz w:val="20"/>
          <w:szCs w:val="20"/>
          <w:lang w:val="sr-Cyrl-CS"/>
        </w:rPr>
      </w:pPr>
      <w:r w:rsidRPr="002C734D">
        <w:rPr>
          <w:sz w:val="20"/>
          <w:szCs w:val="20"/>
          <w:lang w:val="sr-Cyrl-CS"/>
        </w:rPr>
        <w:t>Уколико понуђачи подносе заједничку понуду, група понуђача може да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оверити печатом образац структуре цене.</w:t>
      </w:r>
    </w:p>
    <w:p w:rsidR="00DE0AFC" w:rsidRDefault="00DE0AFC" w:rsidP="006C40DC">
      <w:pPr>
        <w:jc w:val="center"/>
        <w:rPr>
          <w:b/>
        </w:rPr>
      </w:pPr>
    </w:p>
    <w:p w:rsidR="00B12F60" w:rsidRPr="00152895" w:rsidRDefault="00B12F60" w:rsidP="00C6273B">
      <w:pPr>
        <w:numPr>
          <w:ilvl w:val="0"/>
          <w:numId w:val="10"/>
        </w:numPr>
        <w:pBdr>
          <w:top w:val="single" w:sz="4" w:space="12" w:color="auto"/>
          <w:left w:val="single" w:sz="4" w:space="4" w:color="auto"/>
          <w:bottom w:val="single" w:sz="4" w:space="9" w:color="auto"/>
          <w:right w:val="single" w:sz="4" w:space="4" w:color="auto"/>
        </w:pBdr>
        <w:ind w:left="720" w:right="-45"/>
        <w:jc w:val="both"/>
        <w:rPr>
          <w:b/>
          <w:sz w:val="20"/>
          <w:szCs w:val="20"/>
          <w:lang w:val="sr-Cyrl-CS"/>
        </w:rPr>
      </w:pPr>
      <w:r w:rsidRPr="00152895">
        <w:rPr>
          <w:b/>
          <w:sz w:val="20"/>
          <w:szCs w:val="20"/>
          <w:lang w:val="sr-Cyrl-CS"/>
        </w:rPr>
        <w:t xml:space="preserve">Уколико </w:t>
      </w:r>
      <w:r w:rsidR="00A27FBB" w:rsidRPr="00152895">
        <w:rPr>
          <w:b/>
          <w:sz w:val="20"/>
          <w:szCs w:val="20"/>
          <w:lang w:val="sr-Cyrl-CS"/>
        </w:rPr>
        <w:t>је у пољу „ЈЕДИНИЧНА ЦЕНА“ уписано „0,00“ тумачиће се да је предметна позиција понуђена бе</w:t>
      </w:r>
      <w:r w:rsidR="00A27FBB" w:rsidRPr="00152895">
        <w:rPr>
          <w:b/>
          <w:sz w:val="20"/>
          <w:szCs w:val="20"/>
        </w:rPr>
        <w:t xml:space="preserve">з </w:t>
      </w:r>
      <w:r w:rsidR="00A27FBB" w:rsidRPr="00152895">
        <w:rPr>
          <w:b/>
          <w:sz w:val="20"/>
          <w:szCs w:val="20"/>
          <w:lang w:val="sr-Cyrl-CS"/>
        </w:rPr>
        <w:t>н</w:t>
      </w:r>
      <w:r w:rsidR="00A27FBB" w:rsidRPr="00152895">
        <w:rPr>
          <w:b/>
          <w:sz w:val="20"/>
          <w:szCs w:val="20"/>
        </w:rPr>
        <w:t>адокнаде</w:t>
      </w:r>
      <w:r w:rsidR="00A27FBB" w:rsidRPr="00152895">
        <w:rPr>
          <w:b/>
          <w:sz w:val="20"/>
          <w:szCs w:val="20"/>
          <w:lang w:val="sr-Cyrl-CS"/>
        </w:rPr>
        <w:t xml:space="preserve"> (бесплатна)</w:t>
      </w:r>
      <w:r w:rsidRPr="00152895">
        <w:rPr>
          <w:b/>
          <w:sz w:val="20"/>
          <w:szCs w:val="20"/>
          <w:lang w:val="sr-Cyrl-CS"/>
        </w:rPr>
        <w:t>;</w:t>
      </w:r>
    </w:p>
    <w:p w:rsidR="00B12F60" w:rsidRPr="00152895" w:rsidRDefault="00B12F60" w:rsidP="00C6273B">
      <w:pPr>
        <w:numPr>
          <w:ilvl w:val="0"/>
          <w:numId w:val="10"/>
        </w:numPr>
        <w:pBdr>
          <w:top w:val="single" w:sz="4" w:space="12" w:color="auto"/>
          <w:left w:val="single" w:sz="4" w:space="4" w:color="auto"/>
          <w:bottom w:val="single" w:sz="4" w:space="9" w:color="auto"/>
          <w:right w:val="single" w:sz="4" w:space="4" w:color="auto"/>
        </w:pBdr>
        <w:ind w:left="720" w:right="-45"/>
        <w:jc w:val="both"/>
        <w:rPr>
          <w:b/>
          <w:sz w:val="20"/>
          <w:szCs w:val="20"/>
          <w:lang w:val="sr-Cyrl-CS"/>
        </w:rPr>
      </w:pPr>
      <w:r w:rsidRPr="00152895">
        <w:rPr>
          <w:b/>
          <w:sz w:val="20"/>
          <w:szCs w:val="20"/>
          <w:lang w:val="sr-Cyrl-CS"/>
        </w:rPr>
        <w:t xml:space="preserve">Уколико </w:t>
      </w:r>
      <w:r w:rsidR="00A27FBB" w:rsidRPr="00152895">
        <w:rPr>
          <w:b/>
          <w:sz w:val="20"/>
          <w:szCs w:val="20"/>
          <w:lang w:val="sr-Cyrl-CS"/>
        </w:rPr>
        <w:t>је у пољу „ЈЕДИНИЧНА ЦЕНА“ уписана „/“ или је остављено празно поље и слично, Наручилац ће тумачити да Понуђач предметну позицију не нуди и понуда се одбија као неприхватљива</w:t>
      </w:r>
      <w:r w:rsidRPr="00152895">
        <w:rPr>
          <w:b/>
          <w:sz w:val="20"/>
          <w:szCs w:val="20"/>
          <w:lang w:val="sr-Cyrl-CS"/>
        </w:rPr>
        <w:t>.</w:t>
      </w:r>
    </w:p>
    <w:p w:rsidR="00F81075" w:rsidRPr="005F7CCD" w:rsidRDefault="00F81075" w:rsidP="0018422F">
      <w:pPr>
        <w:rPr>
          <w:b/>
          <w:sz w:val="22"/>
          <w:szCs w:val="22"/>
          <w:u w:val="single"/>
        </w:rPr>
        <w:sectPr w:rsidR="00F81075" w:rsidRPr="005F7CCD" w:rsidSect="00397AF9">
          <w:pgSz w:w="16840" w:h="11907" w:orient="landscape" w:code="9"/>
          <w:pgMar w:top="1134" w:right="1134" w:bottom="737" w:left="851" w:header="425" w:footer="417" w:gutter="0"/>
          <w:cols w:space="708"/>
          <w:docGrid w:linePitch="360"/>
        </w:sectPr>
      </w:pPr>
    </w:p>
    <w:p w:rsidR="00DC3400" w:rsidRPr="00B168B4" w:rsidRDefault="00DC3400" w:rsidP="00550C2C">
      <w:pPr>
        <w:jc w:val="both"/>
        <w:rPr>
          <w:sz w:val="18"/>
          <w:szCs w:val="18"/>
          <w:lang w:val="en-GB"/>
        </w:rPr>
      </w:pPr>
    </w:p>
    <w:p w:rsidR="00A4199C" w:rsidRPr="00F214C6" w:rsidRDefault="00A4199C" w:rsidP="006C40DC">
      <w:pPr>
        <w:pStyle w:val="Header"/>
        <w:pBdr>
          <w:bottom w:val="single" w:sz="4" w:space="8" w:color="auto"/>
        </w:pBdr>
        <w:jc w:val="right"/>
        <w:rPr>
          <w:rFonts w:ascii="Times New Roman" w:hAnsi="Times New Roman" w:cs="Times New Roman"/>
          <w:b/>
          <w:i/>
          <w:sz w:val="20"/>
          <w:szCs w:val="20"/>
          <w:u w:val="single"/>
          <w:lang w:val="sr-Cyrl-CS"/>
        </w:rPr>
      </w:pPr>
      <w:r w:rsidRPr="00F214C6">
        <w:rPr>
          <w:rFonts w:ascii="Times New Roman" w:hAnsi="Times New Roman" w:cs="Times New Roman"/>
          <w:b/>
          <w:i/>
          <w:sz w:val="20"/>
          <w:szCs w:val="20"/>
          <w:u w:val="single"/>
          <w:lang w:val="sr-Cyrl-CS"/>
        </w:rPr>
        <w:t>ОБРАЗАЦ 5</w:t>
      </w:r>
    </w:p>
    <w:p w:rsidR="00A4199C" w:rsidRDefault="00A4199C" w:rsidP="006C40DC">
      <w:pPr>
        <w:pStyle w:val="Header"/>
        <w:pBdr>
          <w:bottom w:val="single" w:sz="4" w:space="8" w:color="auto"/>
        </w:pBdr>
        <w:jc w:val="center"/>
        <w:rPr>
          <w:rFonts w:ascii="Times New Roman" w:hAnsi="Times New Roman" w:cs="Times New Roman"/>
          <w:b/>
          <w:lang w:val="sr-Cyrl-CS"/>
        </w:rPr>
      </w:pPr>
    </w:p>
    <w:p w:rsidR="00B83B32" w:rsidRDefault="00B83B32" w:rsidP="006C40DC">
      <w:pPr>
        <w:pStyle w:val="Header"/>
        <w:pBdr>
          <w:bottom w:val="single" w:sz="4" w:space="8" w:color="auto"/>
        </w:pBdr>
        <w:jc w:val="center"/>
        <w:rPr>
          <w:rFonts w:ascii="Times New Roman" w:hAnsi="Times New Roman" w:cs="Times New Roman"/>
          <w:b/>
        </w:rPr>
      </w:pPr>
    </w:p>
    <w:p w:rsidR="00A52381" w:rsidRDefault="00A52381" w:rsidP="006C40DC">
      <w:pPr>
        <w:pStyle w:val="Header"/>
        <w:pBdr>
          <w:bottom w:val="single" w:sz="4" w:space="8" w:color="auto"/>
        </w:pBdr>
        <w:jc w:val="center"/>
        <w:rPr>
          <w:rFonts w:ascii="Times New Roman" w:hAnsi="Times New Roman" w:cs="Times New Roman"/>
          <w:b/>
        </w:rPr>
      </w:pPr>
      <w:r w:rsidRPr="00A52381">
        <w:rPr>
          <w:rFonts w:ascii="Times New Roman" w:hAnsi="Times New Roman" w:cs="Times New Roman"/>
          <w:b/>
        </w:rPr>
        <w:t>ОБРАЗАЦ ТРОШКОВА ПРИПРЕМЕ ПОНУДЕ</w:t>
      </w:r>
    </w:p>
    <w:p w:rsidR="00B83B32" w:rsidRPr="00B83B32" w:rsidRDefault="00B83B32" w:rsidP="006C40DC">
      <w:pPr>
        <w:pStyle w:val="Header"/>
        <w:pBdr>
          <w:bottom w:val="single" w:sz="4" w:space="8" w:color="auto"/>
        </w:pBdr>
        <w:jc w:val="center"/>
        <w:rPr>
          <w:rFonts w:ascii="Times New Roman" w:hAnsi="Times New Roman" w:cs="Times New Roman"/>
          <w:b/>
        </w:rPr>
      </w:pPr>
    </w:p>
    <w:p w:rsidR="00A52381" w:rsidRDefault="00A52381" w:rsidP="006C40DC">
      <w:pPr>
        <w:pStyle w:val="Header"/>
        <w:pBdr>
          <w:bottom w:val="single" w:sz="4" w:space="8" w:color="auto"/>
        </w:pBdr>
        <w:jc w:val="center"/>
        <w:rPr>
          <w:rFonts w:ascii="Times New Roman" w:hAnsi="Times New Roman" w:cs="Times New Roman"/>
          <w:b/>
          <w:lang w:val="sr-Cyrl-CS"/>
        </w:rPr>
      </w:pPr>
    </w:p>
    <w:p w:rsidR="00A52381" w:rsidRPr="00A52381" w:rsidRDefault="00A52381" w:rsidP="006C40DC">
      <w:pPr>
        <w:pStyle w:val="Header"/>
        <w:pBdr>
          <w:bottom w:val="single" w:sz="4" w:space="8" w:color="auto"/>
        </w:pBdr>
        <w:jc w:val="both"/>
        <w:rPr>
          <w:rFonts w:ascii="Times New Roman" w:hAnsi="Times New Roman" w:cs="Times New Roman"/>
          <w:lang w:val="sr-Cyrl-CS"/>
        </w:rPr>
      </w:pPr>
      <w:r>
        <w:rPr>
          <w:rFonts w:ascii="Times New Roman" w:hAnsi="Times New Roman" w:cs="Times New Roman"/>
          <w:lang w:val="sr-Cyrl-CS"/>
        </w:rPr>
        <w:t xml:space="preserve">У складу са чланом 88. став 1. Закона, понуђач __________________________ (навести назив понуђача), доставља укупан износ и структуру припремања понуде, како следи у табели </w:t>
      </w:r>
    </w:p>
    <w:p w:rsidR="00A52381" w:rsidRDefault="00A52381" w:rsidP="006C40DC">
      <w:pPr>
        <w:pStyle w:val="Header"/>
        <w:pBdr>
          <w:bottom w:val="single" w:sz="4" w:space="8" w:color="auto"/>
        </w:pBdr>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88"/>
        <w:gridCol w:w="5088"/>
      </w:tblGrid>
      <w:tr w:rsidR="00A52381" w:rsidRPr="001F37A4" w:rsidTr="001F37A4">
        <w:trPr>
          <w:trHeight w:val="579"/>
        </w:trPr>
        <w:tc>
          <w:tcPr>
            <w:tcW w:w="5088" w:type="dxa"/>
            <w:vAlign w:val="center"/>
          </w:tcPr>
          <w:p w:rsidR="00A52381" w:rsidRPr="001F37A4" w:rsidRDefault="00A52381" w:rsidP="006C40DC">
            <w:pPr>
              <w:pStyle w:val="Header"/>
              <w:jc w:val="center"/>
              <w:rPr>
                <w:rFonts w:ascii="Times New Roman" w:hAnsi="Times New Roman" w:cs="Times New Roman"/>
                <w:b/>
                <w:lang w:val="sr-Cyrl-CS"/>
              </w:rPr>
            </w:pPr>
            <w:r w:rsidRPr="001F37A4">
              <w:rPr>
                <w:rFonts w:ascii="Times New Roman" w:hAnsi="Times New Roman" w:cs="Times New Roman"/>
                <w:b/>
                <w:lang w:val="sr-Cyrl-CS"/>
              </w:rPr>
              <w:t>ВРСТА ТРОШКА</w:t>
            </w:r>
          </w:p>
        </w:tc>
        <w:tc>
          <w:tcPr>
            <w:tcW w:w="5088" w:type="dxa"/>
            <w:vAlign w:val="center"/>
          </w:tcPr>
          <w:p w:rsidR="00A52381" w:rsidRPr="001F37A4" w:rsidRDefault="00A52381" w:rsidP="006C40DC">
            <w:pPr>
              <w:pStyle w:val="Header"/>
              <w:jc w:val="center"/>
              <w:rPr>
                <w:rFonts w:ascii="Times New Roman" w:hAnsi="Times New Roman" w:cs="Times New Roman"/>
                <w:b/>
                <w:lang w:val="sr-Cyrl-CS"/>
              </w:rPr>
            </w:pPr>
            <w:r w:rsidRPr="001F37A4">
              <w:rPr>
                <w:rFonts w:ascii="Times New Roman" w:hAnsi="Times New Roman" w:cs="Times New Roman"/>
                <w:b/>
                <w:lang w:val="sr-Cyrl-CS"/>
              </w:rPr>
              <w:t>ИЗНОС ТРОШКА</w:t>
            </w: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rPr>
            </w:pPr>
          </w:p>
        </w:tc>
        <w:tc>
          <w:tcPr>
            <w:tcW w:w="5088" w:type="dxa"/>
          </w:tcPr>
          <w:p w:rsidR="00A52381" w:rsidRPr="001F37A4" w:rsidRDefault="00A52381" w:rsidP="006C40DC">
            <w:pPr>
              <w:pStyle w:val="Header"/>
              <w:rPr>
                <w:rFonts w:ascii="Times New Roman" w:hAnsi="Times New Roman" w:cs="Times New Roman"/>
                <w:b/>
              </w:rPr>
            </w:pPr>
          </w:p>
        </w:tc>
      </w:tr>
      <w:tr w:rsidR="00A52381" w:rsidRPr="001F37A4" w:rsidTr="001F37A4">
        <w:tc>
          <w:tcPr>
            <w:tcW w:w="5088" w:type="dxa"/>
          </w:tcPr>
          <w:p w:rsidR="00A52381" w:rsidRPr="001F37A4" w:rsidRDefault="00A52381" w:rsidP="006C40DC">
            <w:pPr>
              <w:pStyle w:val="Header"/>
              <w:rPr>
                <w:rFonts w:ascii="Times New Roman" w:hAnsi="Times New Roman" w:cs="Times New Roman"/>
                <w:b/>
                <w:lang w:val="sr-Cyrl-CS"/>
              </w:rPr>
            </w:pPr>
            <w:r w:rsidRPr="001F37A4">
              <w:rPr>
                <w:rFonts w:ascii="Times New Roman" w:hAnsi="Times New Roman" w:cs="Times New Roman"/>
                <w:b/>
                <w:lang w:val="sr-Cyrl-CS"/>
              </w:rPr>
              <w:t>УКУПАН ИЗНОС ТРОШКОВА ПРИПРЕМАЊА ПОНУДЕ</w:t>
            </w:r>
          </w:p>
        </w:tc>
        <w:tc>
          <w:tcPr>
            <w:tcW w:w="5088" w:type="dxa"/>
          </w:tcPr>
          <w:p w:rsidR="00A52381" w:rsidRPr="001F37A4" w:rsidRDefault="00A52381" w:rsidP="006C40DC">
            <w:pPr>
              <w:pStyle w:val="Header"/>
              <w:rPr>
                <w:rFonts w:ascii="Times New Roman" w:hAnsi="Times New Roman" w:cs="Times New Roman"/>
                <w:b/>
              </w:rPr>
            </w:pPr>
          </w:p>
        </w:tc>
      </w:tr>
    </w:tbl>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jc w:val="both"/>
        <w:rPr>
          <w:rFonts w:ascii="Times New Roman" w:hAnsi="Times New Roman" w:cs="Times New Roman"/>
          <w:lang w:val="sr-Cyrl-CS"/>
        </w:rPr>
      </w:pPr>
      <w:r>
        <w:rPr>
          <w:rFonts w:ascii="Times New Roman" w:hAnsi="Times New Roman" w:cs="Times New Roman"/>
          <w:lang w:val="sr-Cyrl-CS"/>
        </w:rPr>
        <w:t>Трошкове припреме и подношења понуде сноси искључиво понуђач и не може тражити од наручиоца накнаду трошкова.</w:t>
      </w:r>
    </w:p>
    <w:p w:rsidR="00A52381" w:rsidRDefault="00A52381" w:rsidP="00D86656">
      <w:pPr>
        <w:pStyle w:val="Header"/>
        <w:jc w:val="both"/>
        <w:rPr>
          <w:rFonts w:ascii="Times New Roman" w:hAnsi="Times New Roman" w:cs="Times New Roman"/>
          <w:lang w:val="sr-Cyrl-CS"/>
        </w:rPr>
      </w:pPr>
      <w:r>
        <w:rPr>
          <w:rFonts w:ascii="Times New Roman" w:hAnsi="Times New Roman" w:cs="Times New Roman"/>
          <w:lang w:val="sr-Cyrl-CS"/>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w:t>
      </w:r>
      <w:r w:rsidR="00E96293">
        <w:rPr>
          <w:rFonts w:ascii="Times New Roman" w:hAnsi="Times New Roman" w:cs="Times New Roman"/>
          <w:lang w:val="sr-Cyrl-CS"/>
        </w:rPr>
        <w:t>р</w:t>
      </w:r>
      <w:r>
        <w:rPr>
          <w:rFonts w:ascii="Times New Roman" w:hAnsi="Times New Roman" w:cs="Times New Roman"/>
          <w:lang w:val="sr-Cyrl-CS"/>
        </w:rPr>
        <w:t>ошкове прибављања средства обезбеђења, под условом да је понуђач тражио накнаду тих трошкова у својој понуди.</w:t>
      </w:r>
    </w:p>
    <w:p w:rsidR="008D7646" w:rsidRPr="008D7646" w:rsidRDefault="008D7646" w:rsidP="00D86656">
      <w:pPr>
        <w:pStyle w:val="Header"/>
        <w:jc w:val="both"/>
        <w:rPr>
          <w:rFonts w:ascii="Times New Roman" w:hAnsi="Times New Roman" w:cs="Times New Roman"/>
          <w:lang w:val="sr-Cyrl-CS"/>
        </w:rPr>
      </w:pPr>
      <w:r w:rsidRPr="008D7646">
        <w:rPr>
          <w:rFonts w:ascii="Times New Roman" w:hAnsi="Times New Roman" w:cs="Times New Roman"/>
          <w:lang w:val="sr-Cyrl-CS"/>
        </w:rPr>
        <w:t>Уколико понуђачи подносе заједничку понуду, група понуђача може да определи да образац потписују и печатом оверавају сви понуђачи из групе понуђача или група понуђача може да одреди једног понуђача из групе који ће попунити, потписати и оверит</w:t>
      </w:r>
      <w:r w:rsidR="00B168B4">
        <w:rPr>
          <w:rFonts w:ascii="Times New Roman" w:hAnsi="Times New Roman" w:cs="Times New Roman"/>
          <w:lang w:val="sr-Cyrl-CS"/>
        </w:rPr>
        <w:t xml:space="preserve">и печатом образац </w:t>
      </w:r>
      <w:r w:rsidR="00B168B4">
        <w:rPr>
          <w:rFonts w:ascii="Times New Roman" w:hAnsi="Times New Roman" w:cs="Times New Roman"/>
        </w:rPr>
        <w:t>трошкова припреме понуде</w:t>
      </w:r>
      <w:r>
        <w:rPr>
          <w:rFonts w:ascii="Times New Roman" w:hAnsi="Times New Roman" w:cs="Times New Roman"/>
          <w:lang w:val="sr-Cyrl-CS"/>
        </w:rPr>
        <w:t>.</w:t>
      </w:r>
    </w:p>
    <w:p w:rsidR="00A52381" w:rsidRDefault="00A52381" w:rsidP="00D86656">
      <w:pPr>
        <w:pStyle w:val="Header"/>
        <w:rPr>
          <w:rFonts w:ascii="Times New Roman" w:hAnsi="Times New Roman" w:cs="Times New Roman"/>
          <w:lang w:val="sr-Cyrl-CS"/>
        </w:rPr>
      </w:pPr>
    </w:p>
    <w:p w:rsidR="00A52381" w:rsidRDefault="00A52381" w:rsidP="00D86656">
      <w:pPr>
        <w:pStyle w:val="Header"/>
        <w:rPr>
          <w:rFonts w:ascii="Times New Roman" w:hAnsi="Times New Roman" w:cs="Times New Roman"/>
          <w:lang w:val="sr-Cyrl-CS"/>
        </w:rPr>
      </w:pPr>
    </w:p>
    <w:p w:rsidR="00A52381" w:rsidRDefault="00A52381" w:rsidP="00D86656">
      <w:pPr>
        <w:pStyle w:val="Header"/>
        <w:rPr>
          <w:rFonts w:ascii="Times New Roman" w:hAnsi="Times New Roman" w:cs="Times New Roman"/>
          <w:lang w:val="sr-Cyrl-CS"/>
        </w:rPr>
      </w:pPr>
      <w:r w:rsidRPr="00A52381">
        <w:rPr>
          <w:rFonts w:ascii="Times New Roman" w:hAnsi="Times New Roman" w:cs="Times New Roman"/>
          <w:b/>
          <w:lang w:val="sr-Cyrl-CS"/>
        </w:rPr>
        <w:t xml:space="preserve">Напомена: </w:t>
      </w:r>
      <w:r w:rsidRPr="00A52381">
        <w:rPr>
          <w:rFonts w:ascii="Times New Roman" w:hAnsi="Times New Roman" w:cs="Times New Roman"/>
          <w:lang w:val="sr-Cyrl-CS"/>
        </w:rPr>
        <w:t>достављ</w:t>
      </w:r>
      <w:r>
        <w:rPr>
          <w:rFonts w:ascii="Times New Roman" w:hAnsi="Times New Roman" w:cs="Times New Roman"/>
          <w:lang w:val="sr-Cyrl-CS"/>
        </w:rPr>
        <w:t>ање овог обрасца није обавезно.</w:t>
      </w:r>
    </w:p>
    <w:p w:rsidR="00A52381" w:rsidRDefault="00A52381" w:rsidP="00D86656">
      <w:pPr>
        <w:pStyle w:val="Header"/>
        <w:rPr>
          <w:rFonts w:ascii="Times New Roman" w:hAnsi="Times New Roman" w:cs="Times New Roman"/>
          <w:lang w:val="sr-Cyrl-CS"/>
        </w:rPr>
      </w:pPr>
    </w:p>
    <w:p w:rsidR="00B83B32" w:rsidRDefault="00B83B32" w:rsidP="00D86656">
      <w:pPr>
        <w:pStyle w:val="Header"/>
        <w:rPr>
          <w:rFonts w:ascii="Times New Roman" w:hAnsi="Times New Roman" w:cs="Times New Roman"/>
          <w:lang w:val="sr-Cyrl-CS"/>
        </w:rPr>
      </w:pPr>
    </w:p>
    <w:p w:rsidR="00A52381" w:rsidRDefault="00A52381" w:rsidP="00D86656">
      <w:pPr>
        <w:pStyle w:val="Header"/>
        <w:rPr>
          <w:rFonts w:ascii="Times New Roman" w:hAnsi="Times New Roman" w:cs="Times New Roman"/>
          <w:lang w:val="sr-Cyrl-CS"/>
        </w:rPr>
      </w:pPr>
    </w:p>
    <w:p w:rsidR="00A52381" w:rsidRPr="00A52381" w:rsidRDefault="00A52381" w:rsidP="00D86656">
      <w:pPr>
        <w:pStyle w:val="Header"/>
        <w:tabs>
          <w:tab w:val="clear" w:pos="9406"/>
          <w:tab w:val="right" w:pos="6946"/>
        </w:tabs>
        <w:ind w:firstLine="1560"/>
        <w:rPr>
          <w:rFonts w:ascii="Times New Roman" w:hAnsi="Times New Roman" w:cs="Times New Roman"/>
          <w:lang w:val="sr-Cyrl-CS"/>
        </w:rPr>
      </w:pPr>
      <w:r>
        <w:rPr>
          <w:rFonts w:ascii="Times New Roman" w:hAnsi="Times New Roman" w:cs="Times New Roman"/>
          <w:lang w:val="sr-Cyrl-CS"/>
        </w:rPr>
        <w:t>Датум:</w:t>
      </w:r>
      <w:r>
        <w:rPr>
          <w:rFonts w:ascii="Times New Roman" w:hAnsi="Times New Roman" w:cs="Times New Roman"/>
          <w:lang w:val="sr-Cyrl-CS"/>
        </w:rPr>
        <w:tab/>
        <w:t>М.П.</w:t>
      </w:r>
      <w:r>
        <w:rPr>
          <w:rFonts w:ascii="Times New Roman" w:hAnsi="Times New Roman" w:cs="Times New Roman"/>
          <w:lang w:val="sr-Cyrl-CS"/>
        </w:rPr>
        <w:tab/>
      </w:r>
      <w:r>
        <w:rPr>
          <w:rFonts w:ascii="Times New Roman" w:hAnsi="Times New Roman" w:cs="Times New Roman"/>
          <w:lang w:val="sr-Cyrl-CS"/>
        </w:rPr>
        <w:tab/>
        <w:t>Потпис понуђача:</w:t>
      </w:r>
    </w:p>
    <w:p w:rsidR="00A52381" w:rsidRDefault="00A52381" w:rsidP="00D86656">
      <w:pPr>
        <w:pStyle w:val="Header"/>
        <w:rPr>
          <w:rFonts w:ascii="Calibri" w:hAnsi="Calibri"/>
          <w:lang w:val="sr-Cyrl-CS"/>
        </w:rPr>
      </w:pPr>
    </w:p>
    <w:p w:rsidR="00A52381" w:rsidRDefault="00A52381" w:rsidP="00D86656">
      <w:pPr>
        <w:pStyle w:val="Header"/>
        <w:rPr>
          <w:rFonts w:ascii="Calibri" w:hAnsi="Calibri"/>
          <w:lang w:val="sr-Cyrl-CS"/>
        </w:rPr>
      </w:pPr>
    </w:p>
    <w:p w:rsidR="00A52381" w:rsidRPr="00A52381" w:rsidRDefault="00A52381" w:rsidP="00D86656">
      <w:pPr>
        <w:pStyle w:val="Header"/>
        <w:tabs>
          <w:tab w:val="clear" w:pos="4703"/>
          <w:tab w:val="left" w:pos="6096"/>
        </w:tabs>
        <w:ind w:firstLine="567"/>
        <w:rPr>
          <w:rFonts w:ascii="Calibri" w:hAnsi="Calibri"/>
          <w:lang w:val="sr-Cyrl-CS"/>
        </w:rPr>
      </w:pPr>
      <w:r>
        <w:rPr>
          <w:rFonts w:ascii="Calibri" w:hAnsi="Calibri"/>
          <w:lang w:val="sr-Cyrl-CS"/>
        </w:rPr>
        <w:t>_________________________</w:t>
      </w:r>
      <w:r>
        <w:rPr>
          <w:rFonts w:ascii="Calibri" w:hAnsi="Calibri"/>
          <w:lang w:val="sr-Cyrl-CS"/>
        </w:rPr>
        <w:tab/>
        <w:t>___________________________</w:t>
      </w: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4510B3" w:rsidRDefault="004510B3" w:rsidP="00D86656">
      <w:pPr>
        <w:pStyle w:val="Header"/>
        <w:rPr>
          <w:rFonts w:ascii="Calibri" w:hAnsi="Calibri"/>
        </w:rPr>
      </w:pPr>
    </w:p>
    <w:p w:rsidR="004510B3" w:rsidRDefault="004510B3" w:rsidP="00D86656">
      <w:pPr>
        <w:pStyle w:val="Header"/>
        <w:rPr>
          <w:rFonts w:ascii="Calibri" w:hAnsi="Calibri"/>
        </w:rPr>
      </w:pPr>
    </w:p>
    <w:p w:rsidR="004510B3" w:rsidRDefault="004510B3"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52381" w:rsidRDefault="00A52381" w:rsidP="00D86656">
      <w:pPr>
        <w:pStyle w:val="Header"/>
        <w:rPr>
          <w:rFonts w:ascii="Calibri" w:hAnsi="Calibri"/>
        </w:rPr>
      </w:pPr>
    </w:p>
    <w:p w:rsidR="00AD7FE0" w:rsidRDefault="00AD7FE0" w:rsidP="00D86656">
      <w:pPr>
        <w:pStyle w:val="Header"/>
        <w:jc w:val="right"/>
        <w:rPr>
          <w:rFonts w:ascii="Times New Roman" w:hAnsi="Times New Roman" w:cs="Times New Roman"/>
          <w:b/>
          <w:i/>
          <w:sz w:val="20"/>
          <w:szCs w:val="20"/>
          <w:u w:val="single"/>
          <w:lang w:val="sr-Cyrl-CS"/>
        </w:rPr>
      </w:pPr>
    </w:p>
    <w:p w:rsidR="00AD7FE0" w:rsidRPr="00AD7FE0" w:rsidRDefault="00AD7FE0" w:rsidP="00D86656">
      <w:pPr>
        <w:pStyle w:val="Header"/>
        <w:jc w:val="right"/>
        <w:rPr>
          <w:rFonts w:ascii="Times New Roman" w:hAnsi="Times New Roman" w:cs="Times New Roman"/>
          <w:b/>
          <w:i/>
          <w:sz w:val="20"/>
          <w:szCs w:val="20"/>
          <w:u w:val="single"/>
        </w:rPr>
      </w:pPr>
    </w:p>
    <w:p w:rsidR="00A52381" w:rsidRPr="0078751D" w:rsidRDefault="00A4199C" w:rsidP="00D86656">
      <w:pPr>
        <w:pStyle w:val="Header"/>
        <w:jc w:val="right"/>
        <w:rPr>
          <w:rFonts w:ascii="Times New Roman" w:hAnsi="Times New Roman" w:cs="Times New Roman"/>
          <w:b/>
          <w:i/>
          <w:sz w:val="20"/>
          <w:szCs w:val="20"/>
          <w:u w:val="single"/>
          <w:lang w:val="sr-Cyrl-CS"/>
        </w:rPr>
      </w:pPr>
      <w:r w:rsidRPr="0078751D">
        <w:rPr>
          <w:rFonts w:ascii="Times New Roman" w:hAnsi="Times New Roman" w:cs="Times New Roman"/>
          <w:b/>
          <w:i/>
          <w:sz w:val="20"/>
          <w:szCs w:val="20"/>
          <w:u w:val="single"/>
          <w:lang w:val="sr-Cyrl-CS"/>
        </w:rPr>
        <w:t>ОБРАЗАЦ 6</w:t>
      </w:r>
    </w:p>
    <w:p w:rsidR="00A52381" w:rsidRDefault="00A52381" w:rsidP="00D86656">
      <w:pPr>
        <w:pStyle w:val="Header"/>
        <w:rPr>
          <w:rFonts w:ascii="Calibri" w:hAnsi="Calibri"/>
          <w:lang w:val="sr-Cyrl-CS"/>
        </w:rPr>
      </w:pPr>
    </w:p>
    <w:p w:rsidR="00B83B32" w:rsidRDefault="00B83B32" w:rsidP="00D86656">
      <w:pPr>
        <w:pStyle w:val="Header"/>
        <w:rPr>
          <w:rFonts w:ascii="Calibri" w:hAnsi="Calibri"/>
          <w:lang w:val="sr-Cyrl-CS"/>
        </w:rPr>
      </w:pPr>
    </w:p>
    <w:p w:rsidR="00A52381" w:rsidRDefault="00F572DE" w:rsidP="00D86656">
      <w:pPr>
        <w:pStyle w:val="Header"/>
        <w:rPr>
          <w:rFonts w:ascii="Times New Roman" w:hAnsi="Times New Roman" w:cs="Times New Roman"/>
          <w:lang w:val="sr-Cyrl-CS"/>
        </w:rPr>
      </w:pPr>
      <w:r>
        <w:rPr>
          <w:rFonts w:ascii="Times New Roman" w:hAnsi="Times New Roman" w:cs="Times New Roman"/>
          <w:lang w:val="sr-Cyrl-CS"/>
        </w:rPr>
        <w:t>У складу са чланом 26. Закона, ________________________________ (назив понуђача), даје</w:t>
      </w:r>
    </w:p>
    <w:p w:rsidR="00F572DE" w:rsidRDefault="00F572DE" w:rsidP="00D86656">
      <w:pPr>
        <w:pStyle w:val="Header"/>
        <w:rPr>
          <w:rFonts w:ascii="Times New Roman" w:hAnsi="Times New Roman" w:cs="Times New Roman"/>
          <w:lang w:val="sr-Cyrl-CS"/>
        </w:rPr>
      </w:pPr>
    </w:p>
    <w:p w:rsidR="00F572DE" w:rsidRDefault="00F572DE" w:rsidP="00D86656">
      <w:pPr>
        <w:pStyle w:val="Header"/>
        <w:rPr>
          <w:rFonts w:ascii="Times New Roman" w:hAnsi="Times New Roman" w:cs="Times New Roman"/>
          <w:lang w:val="sr-Cyrl-CS"/>
        </w:rPr>
      </w:pPr>
    </w:p>
    <w:p w:rsidR="00F572DE" w:rsidRDefault="00F572DE" w:rsidP="00D86656">
      <w:pPr>
        <w:pStyle w:val="Header"/>
        <w:rPr>
          <w:rFonts w:ascii="Times New Roman" w:hAnsi="Times New Roman" w:cs="Times New Roman"/>
          <w:lang w:val="sr-Cyrl-CS"/>
        </w:rPr>
      </w:pPr>
    </w:p>
    <w:p w:rsidR="00F572DE" w:rsidRPr="00F572DE" w:rsidRDefault="00F572DE" w:rsidP="00D86656">
      <w:pPr>
        <w:pStyle w:val="Header"/>
        <w:jc w:val="center"/>
        <w:rPr>
          <w:rFonts w:ascii="Times New Roman" w:hAnsi="Times New Roman" w:cs="Times New Roman"/>
          <w:b/>
          <w:lang w:val="sr-Cyrl-CS"/>
        </w:rPr>
      </w:pPr>
      <w:r w:rsidRPr="00F572DE">
        <w:rPr>
          <w:rFonts w:ascii="Times New Roman" w:hAnsi="Times New Roman" w:cs="Times New Roman"/>
          <w:b/>
          <w:lang w:val="sr-Cyrl-CS"/>
        </w:rPr>
        <w:t>ИЗЈАВУ</w:t>
      </w:r>
    </w:p>
    <w:p w:rsidR="00F572DE" w:rsidRPr="00F572DE" w:rsidRDefault="00F572DE" w:rsidP="00D86656">
      <w:pPr>
        <w:pStyle w:val="Header"/>
        <w:jc w:val="center"/>
        <w:rPr>
          <w:rFonts w:ascii="Times New Roman" w:hAnsi="Times New Roman" w:cs="Times New Roman"/>
          <w:b/>
          <w:lang w:val="sr-Cyrl-CS"/>
        </w:rPr>
      </w:pPr>
    </w:p>
    <w:p w:rsidR="00F572DE" w:rsidRDefault="00F572DE" w:rsidP="00D86656">
      <w:pPr>
        <w:pStyle w:val="Header"/>
        <w:jc w:val="center"/>
        <w:rPr>
          <w:rFonts w:ascii="Times New Roman" w:hAnsi="Times New Roman" w:cs="Times New Roman"/>
          <w:b/>
          <w:lang w:val="sr-Cyrl-CS"/>
        </w:rPr>
      </w:pPr>
      <w:r w:rsidRPr="00F572DE">
        <w:rPr>
          <w:rFonts w:ascii="Times New Roman" w:hAnsi="Times New Roman" w:cs="Times New Roman"/>
          <w:b/>
          <w:lang w:val="sr-Cyrl-CS"/>
        </w:rPr>
        <w:t>О НЕЗАВИСНОЈ ПОНУДИ</w:t>
      </w:r>
    </w:p>
    <w:p w:rsidR="00F572DE" w:rsidRDefault="00F572DE" w:rsidP="00D86656">
      <w:pPr>
        <w:pStyle w:val="Header"/>
        <w:jc w:val="center"/>
        <w:rPr>
          <w:rFonts w:ascii="Times New Roman" w:hAnsi="Times New Roman" w:cs="Times New Roman"/>
          <w:b/>
          <w:lang w:val="sr-Cyrl-CS"/>
        </w:rPr>
      </w:pPr>
    </w:p>
    <w:p w:rsidR="00F572DE" w:rsidRDefault="00F572DE" w:rsidP="00D86656">
      <w:pPr>
        <w:pStyle w:val="Header"/>
        <w:jc w:val="center"/>
        <w:rPr>
          <w:rFonts w:ascii="Times New Roman" w:hAnsi="Times New Roman" w:cs="Times New Roman"/>
          <w:b/>
          <w:lang w:val="sr-Cyrl-CS"/>
        </w:rPr>
      </w:pPr>
    </w:p>
    <w:p w:rsidR="00F572DE" w:rsidRDefault="00F572DE" w:rsidP="00D86656">
      <w:pPr>
        <w:pStyle w:val="Header"/>
        <w:jc w:val="both"/>
        <w:rPr>
          <w:rFonts w:ascii="Times New Roman" w:hAnsi="Times New Roman" w:cs="Times New Roman"/>
          <w:lang w:val="sr-Cyrl-CS"/>
        </w:rPr>
      </w:pPr>
      <w:r>
        <w:rPr>
          <w:rFonts w:ascii="Times New Roman" w:hAnsi="Times New Roman" w:cs="Times New Roman"/>
          <w:lang w:val="sr-Cyrl-CS"/>
        </w:rPr>
        <w:t xml:space="preserve">Под пуном материјалном и кривичном одговорношћу потврђујем да сам понуду у поступку јавне </w:t>
      </w:r>
      <w:r w:rsidRPr="005F7CCD">
        <w:rPr>
          <w:rFonts w:ascii="Times New Roman" w:hAnsi="Times New Roman" w:cs="Times New Roman"/>
          <w:lang w:val="sr-Cyrl-CS"/>
        </w:rPr>
        <w:t xml:space="preserve">набавке </w:t>
      </w:r>
      <w:r w:rsidR="00594D61">
        <w:rPr>
          <w:rFonts w:ascii="Times New Roman" w:hAnsi="Times New Roman" w:cs="Times New Roman"/>
          <w:lang w:val="sr-Cyrl-CS"/>
        </w:rPr>
        <w:t xml:space="preserve">мале вредности </w:t>
      </w:r>
      <w:r w:rsidRPr="005F7CCD">
        <w:rPr>
          <w:rFonts w:ascii="Times New Roman" w:hAnsi="Times New Roman" w:cs="Times New Roman"/>
          <w:lang w:val="sr-Cyrl-CS"/>
        </w:rPr>
        <w:t>–</w:t>
      </w:r>
      <w:r w:rsidR="00B76834">
        <w:rPr>
          <w:rFonts w:ascii="Times New Roman" w:hAnsi="Times New Roman" w:cs="Times New Roman"/>
          <w:lang w:val="sr-Cyrl-CS"/>
        </w:rPr>
        <w:t xml:space="preserve"> </w:t>
      </w:r>
      <w:r w:rsidR="005A26B9" w:rsidRPr="005A26B9">
        <w:rPr>
          <w:rFonts w:ascii="Times New Roman" w:hAnsi="Times New Roman" w:cs="Times New Roman"/>
          <w:b/>
        </w:rPr>
        <w:t>Електроматеријал и опрема за одржавање јавног осветљења</w:t>
      </w:r>
      <w:r w:rsidR="00A50BD4">
        <w:rPr>
          <w:rFonts w:ascii="Times New Roman" w:hAnsi="Times New Roman" w:cs="Times New Roman"/>
          <w:b/>
        </w:rPr>
        <w:t xml:space="preserve"> </w:t>
      </w:r>
      <w:r w:rsidR="00E263DD" w:rsidRPr="005F7CCD">
        <w:rPr>
          <w:rFonts w:ascii="Times New Roman" w:hAnsi="Times New Roman" w:cs="Times New Roman"/>
          <w:lang w:val="sr-Cyrl-CS"/>
        </w:rPr>
        <w:t xml:space="preserve">- </w:t>
      </w:r>
      <w:r w:rsidRPr="00D510EA">
        <w:rPr>
          <w:rFonts w:ascii="Times New Roman" w:hAnsi="Times New Roman" w:cs="Times New Roman"/>
          <w:lang w:val="sr-Cyrl-CS"/>
        </w:rPr>
        <w:t>број</w:t>
      </w:r>
      <w:r w:rsidR="00A50BD4">
        <w:rPr>
          <w:rFonts w:ascii="Times New Roman" w:hAnsi="Times New Roman" w:cs="Times New Roman"/>
        </w:rPr>
        <w:t xml:space="preserve"> </w:t>
      </w:r>
      <w:r w:rsidR="00594D61" w:rsidRPr="004B2DBD">
        <w:rPr>
          <w:rFonts w:ascii="Times New Roman" w:hAnsi="Times New Roman" w:cs="Times New Roman"/>
          <w:b/>
        </w:rPr>
        <w:t>3</w:t>
      </w:r>
      <w:r w:rsidR="00AD7FE0" w:rsidRPr="004B2DBD">
        <w:rPr>
          <w:rFonts w:ascii="Times New Roman" w:hAnsi="Times New Roman" w:cs="Times New Roman"/>
          <w:b/>
        </w:rPr>
        <w:t>/2020</w:t>
      </w:r>
      <w:r w:rsidRPr="004B2DBD">
        <w:rPr>
          <w:rFonts w:ascii="Times New Roman" w:hAnsi="Times New Roman" w:cs="Times New Roman"/>
          <w:lang w:val="sr-Cyrl-CS"/>
        </w:rPr>
        <w:t>, поднео независно, без договора са другим понуђачима или заинтересованим лицима.</w:t>
      </w:r>
    </w:p>
    <w:p w:rsidR="00F572DE" w:rsidRDefault="00F572DE" w:rsidP="00D86656">
      <w:pPr>
        <w:pStyle w:val="Header"/>
        <w:jc w:val="both"/>
        <w:rPr>
          <w:rFonts w:ascii="Times New Roman" w:hAnsi="Times New Roman" w:cs="Times New Roman"/>
          <w:lang w:val="sr-Cyrl-CS"/>
        </w:rPr>
      </w:pPr>
    </w:p>
    <w:p w:rsidR="00F572DE" w:rsidRDefault="00F572DE" w:rsidP="00D86656">
      <w:pPr>
        <w:pStyle w:val="Header"/>
        <w:jc w:val="both"/>
        <w:rPr>
          <w:rFonts w:ascii="Times New Roman" w:hAnsi="Times New Roman" w:cs="Times New Roman"/>
          <w:lang w:val="sr-Cyrl-CS"/>
        </w:rPr>
      </w:pPr>
    </w:p>
    <w:p w:rsidR="00F572DE" w:rsidRDefault="00F572DE" w:rsidP="00D86656">
      <w:pPr>
        <w:pStyle w:val="Header"/>
        <w:rPr>
          <w:rFonts w:ascii="Times New Roman" w:hAnsi="Times New Roman" w:cs="Times New Roman"/>
          <w:lang w:val="sr-Cyrl-CS"/>
        </w:rPr>
      </w:pPr>
    </w:p>
    <w:p w:rsidR="00F572DE" w:rsidRPr="00A52381" w:rsidRDefault="00F572DE" w:rsidP="00D86656">
      <w:pPr>
        <w:pStyle w:val="Header"/>
        <w:tabs>
          <w:tab w:val="clear" w:pos="9406"/>
          <w:tab w:val="right" w:pos="6946"/>
        </w:tabs>
        <w:ind w:firstLine="1560"/>
        <w:rPr>
          <w:rFonts w:ascii="Times New Roman" w:hAnsi="Times New Roman" w:cs="Times New Roman"/>
          <w:lang w:val="sr-Cyrl-CS"/>
        </w:rPr>
      </w:pPr>
      <w:r>
        <w:rPr>
          <w:rFonts w:ascii="Times New Roman" w:hAnsi="Times New Roman" w:cs="Times New Roman"/>
          <w:lang w:val="sr-Cyrl-CS"/>
        </w:rPr>
        <w:t>Датум:</w:t>
      </w:r>
      <w:r>
        <w:rPr>
          <w:rFonts w:ascii="Times New Roman" w:hAnsi="Times New Roman" w:cs="Times New Roman"/>
          <w:lang w:val="sr-Cyrl-CS"/>
        </w:rPr>
        <w:tab/>
        <w:t>М.П.</w:t>
      </w:r>
      <w:r>
        <w:rPr>
          <w:rFonts w:ascii="Times New Roman" w:hAnsi="Times New Roman" w:cs="Times New Roman"/>
          <w:lang w:val="sr-Cyrl-CS"/>
        </w:rPr>
        <w:tab/>
      </w:r>
      <w:r>
        <w:rPr>
          <w:rFonts w:ascii="Times New Roman" w:hAnsi="Times New Roman" w:cs="Times New Roman"/>
          <w:lang w:val="sr-Cyrl-CS"/>
        </w:rPr>
        <w:tab/>
        <w:t>Потпис понуђача:</w:t>
      </w:r>
    </w:p>
    <w:p w:rsidR="00F572DE" w:rsidRDefault="00F572DE" w:rsidP="00D86656">
      <w:pPr>
        <w:pStyle w:val="Header"/>
        <w:rPr>
          <w:rFonts w:ascii="Calibri" w:hAnsi="Calibri"/>
          <w:lang w:val="sr-Cyrl-CS"/>
        </w:rPr>
      </w:pPr>
    </w:p>
    <w:p w:rsidR="00F572DE" w:rsidRDefault="00F572DE" w:rsidP="00D86656">
      <w:pPr>
        <w:pStyle w:val="Header"/>
        <w:rPr>
          <w:rFonts w:ascii="Calibri" w:hAnsi="Calibri"/>
          <w:lang w:val="sr-Cyrl-CS"/>
        </w:rPr>
      </w:pPr>
    </w:p>
    <w:p w:rsidR="00F572DE" w:rsidRPr="00A52381" w:rsidRDefault="00F572DE" w:rsidP="00D86656">
      <w:pPr>
        <w:pStyle w:val="Header"/>
        <w:tabs>
          <w:tab w:val="clear" w:pos="4703"/>
          <w:tab w:val="left" w:pos="6096"/>
        </w:tabs>
        <w:ind w:firstLine="567"/>
        <w:rPr>
          <w:rFonts w:ascii="Calibri" w:hAnsi="Calibri"/>
          <w:lang w:val="sr-Cyrl-CS"/>
        </w:rPr>
      </w:pPr>
      <w:r>
        <w:rPr>
          <w:rFonts w:ascii="Calibri" w:hAnsi="Calibri"/>
          <w:lang w:val="sr-Cyrl-CS"/>
        </w:rPr>
        <w:t>_________________________</w:t>
      </w:r>
      <w:r>
        <w:rPr>
          <w:rFonts w:ascii="Calibri" w:hAnsi="Calibri"/>
          <w:lang w:val="sr-Cyrl-CS"/>
        </w:rPr>
        <w:tab/>
        <w:t>___________________________</w:t>
      </w:r>
    </w:p>
    <w:p w:rsidR="00F572DE" w:rsidRDefault="00F572DE" w:rsidP="00D86656">
      <w:pPr>
        <w:pStyle w:val="Header"/>
        <w:jc w:val="both"/>
        <w:rPr>
          <w:rFonts w:ascii="Times New Roman" w:hAnsi="Times New Roman" w:cs="Times New Roman"/>
          <w:lang w:val="sr-Cyrl-CS"/>
        </w:rPr>
      </w:pPr>
    </w:p>
    <w:p w:rsidR="0078751D" w:rsidRDefault="0078751D" w:rsidP="00D86656">
      <w:pPr>
        <w:pStyle w:val="Header"/>
        <w:jc w:val="both"/>
        <w:rPr>
          <w:rFonts w:ascii="Times New Roman" w:hAnsi="Times New Roman" w:cs="Times New Roman"/>
          <w:lang w:val="sr-Cyrl-CS"/>
        </w:rPr>
      </w:pPr>
    </w:p>
    <w:p w:rsidR="0078751D" w:rsidRDefault="0078751D" w:rsidP="00D86656">
      <w:pPr>
        <w:pStyle w:val="Header"/>
        <w:jc w:val="both"/>
        <w:rPr>
          <w:rFonts w:ascii="Times New Roman" w:hAnsi="Times New Roman" w:cs="Times New Roman"/>
          <w:lang w:val="sr-Cyrl-CS"/>
        </w:rPr>
      </w:pPr>
    </w:p>
    <w:p w:rsidR="0078751D" w:rsidRDefault="0078751D" w:rsidP="00D86656">
      <w:pPr>
        <w:pStyle w:val="Header"/>
        <w:jc w:val="both"/>
        <w:rPr>
          <w:rFonts w:ascii="Times New Roman" w:hAnsi="Times New Roman" w:cs="Times New Roman"/>
          <w:lang w:val="sr-Cyrl-CS"/>
        </w:rPr>
      </w:pPr>
    </w:p>
    <w:p w:rsidR="00F572DE" w:rsidRDefault="00F572DE" w:rsidP="00D86656">
      <w:pPr>
        <w:pStyle w:val="Header"/>
        <w:jc w:val="both"/>
        <w:rPr>
          <w:rFonts w:ascii="Times New Roman" w:hAnsi="Times New Roman" w:cs="Times New Roman"/>
          <w:lang w:val="sr-Cyrl-CS"/>
        </w:rPr>
      </w:pPr>
      <w:r w:rsidRPr="00F572DE">
        <w:rPr>
          <w:rFonts w:ascii="Times New Roman" w:hAnsi="Times New Roman" w:cs="Times New Roman"/>
          <w:b/>
          <w:lang w:val="sr-Cyrl-CS"/>
        </w:rPr>
        <w:t>Напомена:</w:t>
      </w:r>
      <w:r w:rsidR="00015679">
        <w:rPr>
          <w:rFonts w:ascii="Times New Roman" w:hAnsi="Times New Roman" w:cs="Times New Roman"/>
          <w:lang w:val="sr-Cyrl-CS"/>
        </w:rPr>
        <w:t>У случају постојања основане сумње у истинитост изјаве о независној понуди, наручилац ће одмах обавестити организацију надлежну за за</w:t>
      </w:r>
      <w:r w:rsidR="007803AD">
        <w:rPr>
          <w:rFonts w:ascii="Times New Roman" w:hAnsi="Times New Roman" w:cs="Times New Roman"/>
          <w:lang w:val="sr-Cyrl-CS"/>
        </w:rPr>
        <w:t>штиту конкуренције. Оранизација надлежна за заштиту конкуренције може понуђачу, односно заинтересованом лицу изрећи меру забране учешћа у поступку јавне набавке ако утврди да је понуђач, односно заинтересовано лице повредило конкуренцију у поступку</w:t>
      </w:r>
      <w:r w:rsidR="00C70650">
        <w:rPr>
          <w:rFonts w:ascii="Times New Roman" w:hAnsi="Times New Roman" w:cs="Times New Roman"/>
          <w:lang w:val="sr-Cyrl-CS"/>
        </w:rPr>
        <w:t xml:space="preserve"> јавне набавке у с</w:t>
      </w:r>
      <w:r w:rsidR="007803AD">
        <w:rPr>
          <w:rFonts w:ascii="Times New Roman" w:hAnsi="Times New Roman" w:cs="Times New Roman"/>
          <w:lang w:val="sr-Cyrl-CS"/>
        </w:rPr>
        <w:t>мислу закона којим се уређује заштита конкуренције. Мера забране учешћа у поступку јавне набавке може трајати до две године. Повреда конкуренције представља негативну референцу, у смислу члана 82. став 1. тачка 2. Закона.</w:t>
      </w:r>
    </w:p>
    <w:p w:rsidR="007803AD" w:rsidRPr="00F572DE" w:rsidRDefault="007803AD" w:rsidP="00D86656">
      <w:pPr>
        <w:pStyle w:val="Header"/>
        <w:jc w:val="both"/>
        <w:rPr>
          <w:rFonts w:ascii="Times New Roman" w:hAnsi="Times New Roman" w:cs="Times New Roman"/>
          <w:lang w:val="sr-Cyrl-CS"/>
        </w:rPr>
      </w:pPr>
      <w:r w:rsidRPr="007803AD">
        <w:rPr>
          <w:rFonts w:ascii="Times New Roman" w:hAnsi="Times New Roman" w:cs="Times New Roman"/>
          <w:b/>
          <w:u w:val="single"/>
          <w:lang w:val="sr-Cyrl-CS"/>
        </w:rPr>
        <w:t>Уколико понуду подноси група понуђача,</w:t>
      </w:r>
      <w:r>
        <w:rPr>
          <w:rFonts w:ascii="Times New Roman" w:hAnsi="Times New Roman" w:cs="Times New Roman"/>
          <w:lang w:val="sr-Cyrl-CS"/>
        </w:rPr>
        <w:t xml:space="preserve"> Изјава мора бити потписана од стране овлашћеног лица сваког понуђача из групе понуђача и оверена печатом.</w:t>
      </w:r>
    </w:p>
    <w:p w:rsidR="00A52381" w:rsidRPr="00A52381" w:rsidRDefault="00A52381" w:rsidP="00D86656">
      <w:pPr>
        <w:pStyle w:val="Header"/>
        <w:rPr>
          <w:rFonts w:ascii="Calibri" w:hAnsi="Calibri"/>
          <w:lang w:val="sr-Cyrl-CS"/>
        </w:rPr>
      </w:pPr>
    </w:p>
    <w:p w:rsidR="00D64E2E" w:rsidRDefault="00D64E2E" w:rsidP="00D86656">
      <w:pPr>
        <w:pStyle w:val="Header"/>
        <w:rPr>
          <w:rFonts w:ascii="Calibri" w:hAnsi="Calibri"/>
          <w:lang w:val="sr-Cyrl-CS"/>
        </w:rPr>
      </w:pPr>
    </w:p>
    <w:p w:rsidR="00D64E2E" w:rsidRDefault="00D64E2E" w:rsidP="00D86656">
      <w:pPr>
        <w:pStyle w:val="Header"/>
        <w:rPr>
          <w:rFonts w:ascii="Calibri" w:hAnsi="Calibri"/>
          <w:lang w:val="sr-Cyrl-CS"/>
        </w:rPr>
      </w:pPr>
    </w:p>
    <w:p w:rsidR="001A6AD6" w:rsidRDefault="001A6AD6" w:rsidP="00D86656">
      <w:pPr>
        <w:pStyle w:val="Header"/>
        <w:rPr>
          <w:rFonts w:ascii="Calibri" w:hAnsi="Calibri"/>
          <w:lang w:val="sr-Cyrl-CS"/>
        </w:rPr>
      </w:pPr>
    </w:p>
    <w:p w:rsidR="001A6AD6" w:rsidRDefault="001A6AD6" w:rsidP="00D86656">
      <w:pPr>
        <w:pStyle w:val="Header"/>
        <w:rPr>
          <w:rFonts w:ascii="Calibri" w:hAnsi="Calibri"/>
          <w:lang w:val="sr-Cyrl-CS"/>
        </w:rPr>
      </w:pPr>
    </w:p>
    <w:p w:rsidR="001A6AD6" w:rsidRDefault="001A6AD6" w:rsidP="00D86656">
      <w:pPr>
        <w:pStyle w:val="Header"/>
        <w:rPr>
          <w:rFonts w:ascii="Calibri" w:hAnsi="Calibri"/>
          <w:lang w:val="sr-Cyrl-CS"/>
        </w:rPr>
      </w:pPr>
    </w:p>
    <w:p w:rsidR="001A6AD6" w:rsidRDefault="001A6AD6" w:rsidP="00D86656">
      <w:pPr>
        <w:pStyle w:val="Header"/>
        <w:rPr>
          <w:rFonts w:ascii="Calibri" w:hAnsi="Calibri"/>
          <w:lang w:val="sr-Cyrl-CS"/>
        </w:rPr>
      </w:pPr>
    </w:p>
    <w:p w:rsidR="001A6AD6" w:rsidRDefault="001A6AD6" w:rsidP="00D86656">
      <w:pPr>
        <w:pStyle w:val="Header"/>
        <w:rPr>
          <w:rFonts w:ascii="Calibri" w:hAnsi="Calibri"/>
          <w:lang w:val="sr-Cyrl-CS"/>
        </w:rPr>
      </w:pPr>
    </w:p>
    <w:p w:rsidR="00F07EC4" w:rsidRPr="00F07EC4" w:rsidRDefault="00F07EC4" w:rsidP="00D86656">
      <w:pPr>
        <w:pStyle w:val="Header"/>
        <w:rPr>
          <w:rFonts w:ascii="Calibri" w:hAnsi="Calibri"/>
        </w:rPr>
      </w:pPr>
    </w:p>
    <w:p w:rsidR="00790C83" w:rsidRDefault="00790C83" w:rsidP="00D86656">
      <w:pPr>
        <w:pStyle w:val="Header"/>
        <w:jc w:val="right"/>
        <w:rPr>
          <w:rFonts w:ascii="Times New Roman" w:hAnsi="Times New Roman" w:cs="Times New Roman"/>
          <w:b/>
          <w:i/>
          <w:sz w:val="20"/>
          <w:szCs w:val="20"/>
          <w:u w:val="single"/>
        </w:rPr>
      </w:pPr>
    </w:p>
    <w:p w:rsidR="00B856BE" w:rsidRDefault="00B856BE" w:rsidP="00D86656">
      <w:pPr>
        <w:pStyle w:val="Header"/>
        <w:jc w:val="right"/>
        <w:rPr>
          <w:rFonts w:ascii="Times New Roman" w:hAnsi="Times New Roman" w:cs="Times New Roman"/>
          <w:b/>
          <w:i/>
          <w:sz w:val="20"/>
          <w:szCs w:val="20"/>
          <w:u w:val="single"/>
          <w:lang w:val="sr-Cyrl-CS"/>
        </w:rPr>
      </w:pPr>
    </w:p>
    <w:p w:rsidR="00C36FFC" w:rsidRDefault="00C36FFC" w:rsidP="00D86656">
      <w:pPr>
        <w:pStyle w:val="Header"/>
        <w:jc w:val="right"/>
        <w:rPr>
          <w:rFonts w:ascii="Times New Roman" w:hAnsi="Times New Roman" w:cs="Times New Roman"/>
          <w:b/>
          <w:i/>
          <w:sz w:val="20"/>
          <w:szCs w:val="20"/>
          <w:u w:val="single"/>
          <w:lang w:val="sr-Cyrl-CS"/>
        </w:rPr>
      </w:pPr>
    </w:p>
    <w:p w:rsidR="00AD7FE0" w:rsidRDefault="00AD7FE0" w:rsidP="00D86656">
      <w:pPr>
        <w:pStyle w:val="Header"/>
        <w:jc w:val="right"/>
        <w:rPr>
          <w:rFonts w:ascii="Times New Roman" w:hAnsi="Times New Roman" w:cs="Times New Roman"/>
          <w:b/>
          <w:i/>
          <w:sz w:val="20"/>
          <w:szCs w:val="20"/>
          <w:u w:val="single"/>
          <w:lang w:val="sr-Cyrl-CS"/>
        </w:rPr>
      </w:pPr>
    </w:p>
    <w:p w:rsidR="00AD7FE0" w:rsidRDefault="00AD7FE0" w:rsidP="00D86656">
      <w:pPr>
        <w:pStyle w:val="Header"/>
        <w:jc w:val="right"/>
        <w:rPr>
          <w:rFonts w:ascii="Times New Roman" w:hAnsi="Times New Roman" w:cs="Times New Roman"/>
          <w:b/>
          <w:i/>
          <w:sz w:val="20"/>
          <w:szCs w:val="20"/>
          <w:u w:val="single"/>
          <w:lang w:val="sr-Cyrl-CS"/>
        </w:rPr>
      </w:pPr>
    </w:p>
    <w:p w:rsidR="00AD7FE0" w:rsidRDefault="00AD7FE0" w:rsidP="00D86656">
      <w:pPr>
        <w:pStyle w:val="Header"/>
        <w:jc w:val="right"/>
        <w:rPr>
          <w:rFonts w:ascii="Times New Roman" w:hAnsi="Times New Roman" w:cs="Times New Roman"/>
          <w:b/>
          <w:i/>
          <w:sz w:val="20"/>
          <w:szCs w:val="20"/>
          <w:u w:val="single"/>
          <w:lang w:val="sr-Cyrl-CS"/>
        </w:rPr>
      </w:pPr>
    </w:p>
    <w:p w:rsidR="00AD7FE0" w:rsidRDefault="00AD7FE0" w:rsidP="00D86656">
      <w:pPr>
        <w:pStyle w:val="Header"/>
        <w:jc w:val="right"/>
        <w:rPr>
          <w:rFonts w:ascii="Times New Roman" w:hAnsi="Times New Roman" w:cs="Times New Roman"/>
          <w:b/>
          <w:i/>
          <w:sz w:val="20"/>
          <w:szCs w:val="20"/>
          <w:u w:val="single"/>
          <w:lang w:val="sr-Cyrl-CS"/>
        </w:rPr>
      </w:pPr>
    </w:p>
    <w:p w:rsidR="00743A9A" w:rsidRDefault="00743A9A" w:rsidP="00D86656">
      <w:pPr>
        <w:pStyle w:val="Header"/>
        <w:jc w:val="right"/>
        <w:rPr>
          <w:rFonts w:ascii="Times New Roman" w:hAnsi="Times New Roman" w:cs="Times New Roman"/>
          <w:b/>
          <w:i/>
          <w:sz w:val="20"/>
          <w:szCs w:val="20"/>
          <w:u w:val="single"/>
          <w:lang w:val="sr-Cyrl-CS"/>
        </w:rPr>
      </w:pPr>
    </w:p>
    <w:p w:rsidR="007803AD" w:rsidRPr="0078751D" w:rsidRDefault="00A4199C" w:rsidP="00D86656">
      <w:pPr>
        <w:pStyle w:val="Header"/>
        <w:jc w:val="right"/>
        <w:rPr>
          <w:rFonts w:ascii="Calibri" w:hAnsi="Calibri"/>
          <w:i/>
          <w:u w:val="single"/>
          <w:lang w:val="sr-Cyrl-CS"/>
        </w:rPr>
      </w:pPr>
      <w:r w:rsidRPr="0078751D">
        <w:rPr>
          <w:rFonts w:ascii="Times New Roman" w:hAnsi="Times New Roman" w:cs="Times New Roman"/>
          <w:b/>
          <w:i/>
          <w:sz w:val="20"/>
          <w:szCs w:val="20"/>
          <w:u w:val="single"/>
          <w:lang w:val="sr-Cyrl-CS"/>
        </w:rPr>
        <w:t>ОБРАЗАЦ 7</w:t>
      </w:r>
    </w:p>
    <w:p w:rsidR="007803AD" w:rsidRDefault="007803AD" w:rsidP="00D86656">
      <w:pPr>
        <w:pStyle w:val="Header"/>
        <w:rPr>
          <w:rFonts w:ascii="Calibri" w:hAnsi="Calibri"/>
          <w:b/>
          <w:lang w:val="sr-Cyrl-CS"/>
        </w:rPr>
      </w:pPr>
    </w:p>
    <w:p w:rsidR="00B83B32" w:rsidRPr="007803AD" w:rsidRDefault="00B83B32" w:rsidP="00D86656">
      <w:pPr>
        <w:pStyle w:val="Header"/>
        <w:rPr>
          <w:rFonts w:ascii="Calibri" w:hAnsi="Calibri"/>
          <w:b/>
          <w:lang w:val="sr-Cyrl-CS"/>
        </w:rPr>
      </w:pPr>
    </w:p>
    <w:p w:rsidR="007803AD" w:rsidRDefault="007803AD" w:rsidP="00D86656">
      <w:pPr>
        <w:pStyle w:val="Header"/>
        <w:jc w:val="center"/>
        <w:rPr>
          <w:rFonts w:ascii="Times New Roman" w:hAnsi="Times New Roman" w:cs="Times New Roman"/>
          <w:b/>
          <w:lang w:val="sr-Cyrl-CS"/>
        </w:rPr>
      </w:pPr>
      <w:r w:rsidRPr="007803AD">
        <w:rPr>
          <w:rFonts w:ascii="Times New Roman" w:hAnsi="Times New Roman" w:cs="Times New Roman"/>
          <w:b/>
          <w:lang w:val="sr-Cyrl-CS"/>
        </w:rPr>
        <w:t xml:space="preserve">ОБРАЗАЦ ИЗЈАВЕ О ПОШТОВАЊУ ОБАВЕЗА ИЗ </w:t>
      </w:r>
      <w:r w:rsidR="00B83B32">
        <w:rPr>
          <w:rFonts w:ascii="Times New Roman" w:hAnsi="Times New Roman" w:cs="Times New Roman"/>
          <w:b/>
          <w:lang w:val="sr-Cyrl-CS"/>
        </w:rPr>
        <w:t>Ч</w:t>
      </w:r>
      <w:r w:rsidRPr="007803AD">
        <w:rPr>
          <w:rFonts w:ascii="Times New Roman" w:hAnsi="Times New Roman" w:cs="Times New Roman"/>
          <w:b/>
          <w:lang w:val="sr-Cyrl-CS"/>
        </w:rPr>
        <w:t>ЛАНА 75. СТАВ 2. ЗАКОНА</w:t>
      </w:r>
    </w:p>
    <w:p w:rsidR="007803AD" w:rsidRDefault="007803AD" w:rsidP="00D86656">
      <w:pPr>
        <w:pStyle w:val="Header"/>
        <w:jc w:val="center"/>
        <w:rPr>
          <w:rFonts w:ascii="Times New Roman" w:hAnsi="Times New Roman" w:cs="Times New Roman"/>
          <w:b/>
          <w:lang w:val="sr-Cyrl-CS"/>
        </w:rPr>
      </w:pPr>
    </w:p>
    <w:p w:rsidR="007803AD" w:rsidRDefault="007803AD" w:rsidP="00D86656">
      <w:pPr>
        <w:pStyle w:val="Header"/>
        <w:jc w:val="center"/>
        <w:rPr>
          <w:rFonts w:ascii="Times New Roman" w:hAnsi="Times New Roman" w:cs="Times New Roman"/>
          <w:b/>
          <w:lang w:val="sr-Cyrl-CS"/>
        </w:rPr>
      </w:pPr>
    </w:p>
    <w:p w:rsidR="007803AD" w:rsidRDefault="007803AD" w:rsidP="00D86656">
      <w:pPr>
        <w:pStyle w:val="Header"/>
        <w:jc w:val="both"/>
        <w:rPr>
          <w:rFonts w:ascii="Times New Roman" w:hAnsi="Times New Roman" w:cs="Times New Roman"/>
          <w:lang w:val="sr-Cyrl-CS"/>
        </w:rPr>
      </w:pPr>
      <w:r>
        <w:rPr>
          <w:rFonts w:ascii="Times New Roman" w:hAnsi="Times New Roman" w:cs="Times New Roman"/>
          <w:lang w:val="sr-Cyrl-CS"/>
        </w:rPr>
        <w:t xml:space="preserve">У вези члана 75. став 2. Закона о јавним набавкама, као заступник понуђача дајем следећу </w:t>
      </w:r>
    </w:p>
    <w:p w:rsidR="007803AD" w:rsidRDefault="007803AD" w:rsidP="00D86656">
      <w:pPr>
        <w:pStyle w:val="Header"/>
        <w:jc w:val="both"/>
        <w:rPr>
          <w:rFonts w:ascii="Times New Roman" w:hAnsi="Times New Roman" w:cs="Times New Roman"/>
          <w:lang w:val="sr-Cyrl-CS"/>
        </w:rPr>
      </w:pPr>
    </w:p>
    <w:p w:rsidR="007803AD" w:rsidRDefault="007803AD" w:rsidP="00D86656">
      <w:pPr>
        <w:pStyle w:val="Header"/>
        <w:jc w:val="both"/>
        <w:rPr>
          <w:rFonts w:ascii="Times New Roman" w:hAnsi="Times New Roman" w:cs="Times New Roman"/>
          <w:lang w:val="sr-Cyrl-CS"/>
        </w:rPr>
      </w:pPr>
    </w:p>
    <w:p w:rsidR="007803AD" w:rsidRPr="0078751D" w:rsidRDefault="007803AD" w:rsidP="00D86656">
      <w:pPr>
        <w:pStyle w:val="Header"/>
        <w:jc w:val="center"/>
        <w:rPr>
          <w:rFonts w:ascii="Times New Roman" w:hAnsi="Times New Roman" w:cs="Times New Roman"/>
          <w:b/>
          <w:lang w:val="sr-Cyrl-CS"/>
        </w:rPr>
      </w:pPr>
      <w:r w:rsidRPr="0078751D">
        <w:rPr>
          <w:rFonts w:ascii="Times New Roman" w:hAnsi="Times New Roman" w:cs="Times New Roman"/>
          <w:b/>
          <w:lang w:val="sr-Cyrl-CS"/>
        </w:rPr>
        <w:t>ИЗЈАВУ</w:t>
      </w:r>
    </w:p>
    <w:p w:rsidR="007803AD" w:rsidRDefault="007803AD" w:rsidP="00D86656">
      <w:pPr>
        <w:pStyle w:val="Header"/>
        <w:jc w:val="center"/>
        <w:rPr>
          <w:rFonts w:ascii="Times New Roman" w:hAnsi="Times New Roman" w:cs="Times New Roman"/>
          <w:lang w:val="sr-Cyrl-CS"/>
        </w:rPr>
      </w:pPr>
    </w:p>
    <w:p w:rsidR="007803AD" w:rsidRDefault="007803AD" w:rsidP="00D86656">
      <w:pPr>
        <w:pStyle w:val="Header"/>
        <w:jc w:val="center"/>
        <w:rPr>
          <w:rFonts w:ascii="Times New Roman" w:hAnsi="Times New Roman" w:cs="Times New Roman"/>
          <w:lang w:val="sr-Cyrl-CS"/>
        </w:rPr>
      </w:pPr>
    </w:p>
    <w:p w:rsidR="007803AD" w:rsidRPr="00B92BC6" w:rsidRDefault="007803AD" w:rsidP="00D86656">
      <w:pPr>
        <w:pStyle w:val="Header"/>
        <w:jc w:val="both"/>
        <w:rPr>
          <w:rFonts w:ascii="Times New Roman" w:hAnsi="Times New Roman" w:cs="Times New Roman"/>
          <w:lang w:val="sr-Cyrl-CS"/>
        </w:rPr>
      </w:pPr>
      <w:r>
        <w:rPr>
          <w:rFonts w:ascii="Times New Roman" w:hAnsi="Times New Roman" w:cs="Times New Roman"/>
          <w:lang w:val="sr-Cyrl-CS"/>
        </w:rPr>
        <w:t>Понуђач _________________________________ (навести назив понуђача) у пост</w:t>
      </w:r>
      <w:r w:rsidR="00C70650">
        <w:rPr>
          <w:rFonts w:ascii="Times New Roman" w:hAnsi="Times New Roman" w:cs="Times New Roman"/>
          <w:lang w:val="sr-Cyrl-CS"/>
        </w:rPr>
        <w:t>у</w:t>
      </w:r>
      <w:r>
        <w:rPr>
          <w:rFonts w:ascii="Times New Roman" w:hAnsi="Times New Roman" w:cs="Times New Roman"/>
          <w:lang w:val="sr-Cyrl-CS"/>
        </w:rPr>
        <w:t xml:space="preserve">пку јавне </w:t>
      </w:r>
      <w:r w:rsidRPr="007F6BA7">
        <w:rPr>
          <w:rFonts w:ascii="Times New Roman" w:hAnsi="Times New Roman" w:cs="Times New Roman"/>
          <w:lang w:val="sr-Cyrl-CS"/>
        </w:rPr>
        <w:t>набавке</w:t>
      </w:r>
      <w:r w:rsidR="00594D61">
        <w:rPr>
          <w:rFonts w:ascii="Times New Roman" w:hAnsi="Times New Roman" w:cs="Times New Roman"/>
          <w:lang w:val="sr-Cyrl-CS"/>
        </w:rPr>
        <w:t xml:space="preserve"> мале вредности</w:t>
      </w:r>
      <w:r w:rsidRPr="007F6BA7">
        <w:rPr>
          <w:rFonts w:ascii="Times New Roman" w:hAnsi="Times New Roman" w:cs="Times New Roman"/>
          <w:lang w:val="sr-Cyrl-CS"/>
        </w:rPr>
        <w:t xml:space="preserve"> –</w:t>
      </w:r>
      <w:r w:rsidR="00B76834">
        <w:rPr>
          <w:rFonts w:ascii="Times New Roman" w:hAnsi="Times New Roman" w:cs="Times New Roman"/>
          <w:lang w:val="sr-Cyrl-CS"/>
        </w:rPr>
        <w:t xml:space="preserve"> </w:t>
      </w:r>
      <w:r w:rsidR="00594D61" w:rsidRPr="00594D61">
        <w:rPr>
          <w:rFonts w:ascii="Times New Roman" w:hAnsi="Times New Roman" w:cs="Times New Roman"/>
          <w:b/>
        </w:rPr>
        <w:t>Електроматеријал и опрема за одржавање јавног осветљења</w:t>
      </w:r>
      <w:r w:rsidR="00A50BD4">
        <w:rPr>
          <w:rFonts w:ascii="Times New Roman" w:hAnsi="Times New Roman" w:cs="Times New Roman"/>
          <w:b/>
        </w:rPr>
        <w:t xml:space="preserve"> </w:t>
      </w:r>
      <w:r w:rsidR="00AD7FE0" w:rsidRPr="005F7CCD">
        <w:rPr>
          <w:rFonts w:ascii="Times New Roman" w:hAnsi="Times New Roman" w:cs="Times New Roman"/>
          <w:lang w:val="sr-Cyrl-CS"/>
        </w:rPr>
        <w:t xml:space="preserve">- </w:t>
      </w:r>
      <w:r w:rsidR="00AD7FE0" w:rsidRPr="00D510EA">
        <w:rPr>
          <w:rFonts w:ascii="Times New Roman" w:hAnsi="Times New Roman" w:cs="Times New Roman"/>
          <w:lang w:val="sr-Cyrl-CS"/>
        </w:rPr>
        <w:t>број</w:t>
      </w:r>
      <w:r w:rsidR="00B76834">
        <w:rPr>
          <w:rFonts w:ascii="Times New Roman" w:hAnsi="Times New Roman" w:cs="Times New Roman"/>
          <w:lang w:val="sr-Cyrl-CS"/>
        </w:rPr>
        <w:t xml:space="preserve"> </w:t>
      </w:r>
      <w:r w:rsidR="00594D61" w:rsidRPr="00B45F4F">
        <w:rPr>
          <w:rFonts w:ascii="Times New Roman" w:hAnsi="Times New Roman" w:cs="Times New Roman"/>
          <w:b/>
        </w:rPr>
        <w:t>3</w:t>
      </w:r>
      <w:r w:rsidR="00AD7FE0" w:rsidRPr="00B45F4F">
        <w:rPr>
          <w:rFonts w:ascii="Times New Roman" w:hAnsi="Times New Roman" w:cs="Times New Roman"/>
          <w:b/>
        </w:rPr>
        <w:t>/2020</w:t>
      </w:r>
      <w:r w:rsidRPr="00B45F4F">
        <w:rPr>
          <w:rFonts w:ascii="Times New Roman" w:hAnsi="Times New Roman" w:cs="Times New Roman"/>
          <w:lang w:val="sr-Cyrl-CS"/>
        </w:rPr>
        <w:t>, поштовао је обавезе које п</w:t>
      </w:r>
      <w:r w:rsidR="00C70650" w:rsidRPr="00B45F4F">
        <w:rPr>
          <w:rFonts w:ascii="Times New Roman" w:hAnsi="Times New Roman" w:cs="Times New Roman"/>
          <w:lang w:val="sr-Cyrl-CS"/>
        </w:rPr>
        <w:t>р</w:t>
      </w:r>
      <w:r w:rsidRPr="00B45F4F">
        <w:rPr>
          <w:rFonts w:ascii="Times New Roman" w:hAnsi="Times New Roman" w:cs="Times New Roman"/>
          <w:lang w:val="sr-Cyrl-CS"/>
        </w:rPr>
        <w:t>оиз</w:t>
      </w:r>
      <w:r w:rsidR="00C70650" w:rsidRPr="00B45F4F">
        <w:rPr>
          <w:rFonts w:ascii="Times New Roman" w:hAnsi="Times New Roman" w:cs="Times New Roman"/>
          <w:lang w:val="sr-Cyrl-CS"/>
        </w:rPr>
        <w:t>и</w:t>
      </w:r>
      <w:r w:rsidRPr="00B45F4F">
        <w:rPr>
          <w:rFonts w:ascii="Times New Roman" w:hAnsi="Times New Roman" w:cs="Times New Roman"/>
          <w:lang w:val="sr-Cyrl-CS"/>
        </w:rPr>
        <w:t>лазе из важећих прописа о заштити на раду, запошљавању и</w:t>
      </w:r>
      <w:r w:rsidRPr="00B92BC6">
        <w:rPr>
          <w:rFonts w:ascii="Times New Roman" w:hAnsi="Times New Roman" w:cs="Times New Roman"/>
          <w:lang w:val="sr-Cyrl-CS"/>
        </w:rPr>
        <w:t xml:space="preserve"> условима рада, </w:t>
      </w:r>
      <w:r w:rsidR="00B92BC6" w:rsidRPr="00B92BC6">
        <w:rPr>
          <w:rFonts w:ascii="Times New Roman" w:hAnsi="Times New Roman" w:cs="Times New Roman"/>
          <w:lang w:val="sr-Cyrl-CS"/>
        </w:rPr>
        <w:t xml:space="preserve">заштити животне средине и гарантујем да </w:t>
      </w:r>
      <w:r w:rsidR="00B92BC6" w:rsidRPr="00B92BC6">
        <w:rPr>
          <w:rFonts w:ascii="Times New Roman" w:hAnsi="Times New Roman" w:cs="Times New Roman"/>
        </w:rPr>
        <w:t>немам забрану обављања делатности која је на снази у време подношења понуде</w:t>
      </w:r>
      <w:r w:rsidRPr="00B92BC6">
        <w:rPr>
          <w:rFonts w:ascii="Times New Roman" w:hAnsi="Times New Roman" w:cs="Times New Roman"/>
          <w:lang w:val="sr-Cyrl-CS"/>
        </w:rPr>
        <w:t>.</w:t>
      </w:r>
    </w:p>
    <w:p w:rsidR="007803AD" w:rsidRDefault="007803AD" w:rsidP="00D86656">
      <w:pPr>
        <w:pStyle w:val="Header"/>
        <w:jc w:val="both"/>
        <w:rPr>
          <w:rFonts w:ascii="Times New Roman" w:hAnsi="Times New Roman" w:cs="Times New Roman"/>
          <w:lang w:val="sr-Cyrl-CS"/>
        </w:rPr>
      </w:pPr>
    </w:p>
    <w:p w:rsidR="007803AD" w:rsidRDefault="007803AD" w:rsidP="00D86656">
      <w:pPr>
        <w:pStyle w:val="Header"/>
        <w:jc w:val="both"/>
        <w:rPr>
          <w:rFonts w:ascii="Times New Roman" w:hAnsi="Times New Roman" w:cs="Times New Roman"/>
          <w:lang w:val="sr-Cyrl-CS"/>
        </w:rPr>
      </w:pPr>
    </w:p>
    <w:p w:rsidR="007803AD" w:rsidRDefault="007803AD" w:rsidP="00D86656">
      <w:pPr>
        <w:pStyle w:val="Header"/>
        <w:jc w:val="both"/>
        <w:rPr>
          <w:rFonts w:ascii="Times New Roman" w:hAnsi="Times New Roman" w:cs="Times New Roman"/>
          <w:lang w:val="sr-Cyrl-CS"/>
        </w:rPr>
      </w:pPr>
    </w:p>
    <w:p w:rsidR="007803AD" w:rsidRDefault="007803AD" w:rsidP="00D86656">
      <w:pPr>
        <w:pStyle w:val="Header"/>
        <w:rPr>
          <w:rFonts w:ascii="Times New Roman" w:hAnsi="Times New Roman" w:cs="Times New Roman"/>
          <w:lang w:val="sr-Cyrl-CS"/>
        </w:rPr>
      </w:pPr>
    </w:p>
    <w:p w:rsidR="007803AD" w:rsidRPr="00A52381" w:rsidRDefault="007803AD" w:rsidP="00D86656">
      <w:pPr>
        <w:pStyle w:val="Header"/>
        <w:tabs>
          <w:tab w:val="clear" w:pos="9406"/>
          <w:tab w:val="right" w:pos="6946"/>
        </w:tabs>
        <w:ind w:firstLine="1560"/>
        <w:rPr>
          <w:rFonts w:ascii="Times New Roman" w:hAnsi="Times New Roman" w:cs="Times New Roman"/>
          <w:lang w:val="sr-Cyrl-CS"/>
        </w:rPr>
      </w:pPr>
      <w:r>
        <w:rPr>
          <w:rFonts w:ascii="Times New Roman" w:hAnsi="Times New Roman" w:cs="Times New Roman"/>
          <w:lang w:val="sr-Cyrl-CS"/>
        </w:rPr>
        <w:t>Датум:</w:t>
      </w:r>
      <w:r>
        <w:rPr>
          <w:rFonts w:ascii="Times New Roman" w:hAnsi="Times New Roman" w:cs="Times New Roman"/>
          <w:lang w:val="sr-Cyrl-CS"/>
        </w:rPr>
        <w:tab/>
        <w:t>М.П.</w:t>
      </w:r>
      <w:r>
        <w:rPr>
          <w:rFonts w:ascii="Times New Roman" w:hAnsi="Times New Roman" w:cs="Times New Roman"/>
          <w:lang w:val="sr-Cyrl-CS"/>
        </w:rPr>
        <w:tab/>
      </w:r>
      <w:r>
        <w:rPr>
          <w:rFonts w:ascii="Times New Roman" w:hAnsi="Times New Roman" w:cs="Times New Roman"/>
          <w:lang w:val="sr-Cyrl-CS"/>
        </w:rPr>
        <w:tab/>
        <w:t>Потпис понуђача:</w:t>
      </w:r>
    </w:p>
    <w:p w:rsidR="007803AD" w:rsidRDefault="007803AD" w:rsidP="00D86656">
      <w:pPr>
        <w:pStyle w:val="Header"/>
        <w:rPr>
          <w:rFonts w:ascii="Calibri" w:hAnsi="Calibri"/>
          <w:lang w:val="sr-Cyrl-CS"/>
        </w:rPr>
      </w:pPr>
    </w:p>
    <w:p w:rsidR="007803AD" w:rsidRDefault="007803AD" w:rsidP="00D86656">
      <w:pPr>
        <w:pStyle w:val="Header"/>
        <w:rPr>
          <w:rFonts w:ascii="Calibri" w:hAnsi="Calibri"/>
          <w:lang w:val="sr-Cyrl-CS"/>
        </w:rPr>
      </w:pPr>
    </w:p>
    <w:p w:rsidR="007803AD" w:rsidRPr="00A52381" w:rsidRDefault="007803AD" w:rsidP="00D86656">
      <w:pPr>
        <w:pStyle w:val="Header"/>
        <w:tabs>
          <w:tab w:val="clear" w:pos="4703"/>
          <w:tab w:val="left" w:pos="6096"/>
        </w:tabs>
        <w:ind w:firstLine="567"/>
        <w:rPr>
          <w:rFonts w:ascii="Calibri" w:hAnsi="Calibri"/>
          <w:lang w:val="sr-Cyrl-CS"/>
        </w:rPr>
      </w:pPr>
      <w:r>
        <w:rPr>
          <w:rFonts w:ascii="Calibri" w:hAnsi="Calibri"/>
          <w:lang w:val="sr-Cyrl-CS"/>
        </w:rPr>
        <w:t>_________________________</w:t>
      </w:r>
      <w:r>
        <w:rPr>
          <w:rFonts w:ascii="Calibri" w:hAnsi="Calibri"/>
          <w:lang w:val="sr-Cyrl-CS"/>
        </w:rPr>
        <w:tab/>
        <w:t>___________________________</w:t>
      </w:r>
    </w:p>
    <w:p w:rsidR="007803AD" w:rsidRPr="007803AD" w:rsidRDefault="007803AD" w:rsidP="00D86656">
      <w:pPr>
        <w:pStyle w:val="Header"/>
        <w:jc w:val="both"/>
        <w:rPr>
          <w:rFonts w:ascii="Times New Roman" w:hAnsi="Times New Roman" w:cs="Times New Roman"/>
          <w:lang w:val="sr-Cyrl-CS"/>
        </w:rPr>
      </w:pPr>
    </w:p>
    <w:p w:rsidR="007803AD" w:rsidRDefault="007803AD" w:rsidP="00D86656">
      <w:pPr>
        <w:pStyle w:val="Header"/>
        <w:rPr>
          <w:rFonts w:ascii="Calibri" w:hAnsi="Calibri"/>
          <w:lang w:val="sr-Cyrl-CS"/>
        </w:rPr>
      </w:pPr>
    </w:p>
    <w:p w:rsidR="007803AD" w:rsidRDefault="007803AD" w:rsidP="00D86656">
      <w:pPr>
        <w:pStyle w:val="Header"/>
        <w:rPr>
          <w:rFonts w:ascii="Calibri" w:hAnsi="Calibri"/>
          <w:lang w:val="sr-Cyrl-CS"/>
        </w:rPr>
      </w:pPr>
    </w:p>
    <w:p w:rsidR="007803AD" w:rsidRDefault="007803AD" w:rsidP="00D86656">
      <w:pPr>
        <w:pStyle w:val="Header"/>
        <w:rPr>
          <w:rFonts w:ascii="Times New Roman" w:hAnsi="Times New Roman" w:cs="Times New Roman"/>
          <w:lang w:val="sr-Cyrl-CS"/>
        </w:rPr>
      </w:pPr>
      <w:r w:rsidRPr="007803AD">
        <w:rPr>
          <w:rFonts w:ascii="Times New Roman" w:hAnsi="Times New Roman" w:cs="Times New Roman"/>
          <w:b/>
          <w:lang w:val="sr-Cyrl-CS"/>
        </w:rPr>
        <w:t xml:space="preserve">Напомена: </w:t>
      </w:r>
      <w:r w:rsidRPr="007803AD">
        <w:rPr>
          <w:rFonts w:ascii="Times New Roman" w:hAnsi="Times New Roman" w:cs="Times New Roman"/>
          <w:b/>
          <w:u w:val="single"/>
          <w:lang w:val="sr-Cyrl-CS"/>
        </w:rPr>
        <w:t>Уколико понуду подноси група понуђача,</w:t>
      </w:r>
      <w:r w:rsidRPr="007803AD">
        <w:rPr>
          <w:rFonts w:ascii="Times New Roman" w:hAnsi="Times New Roman" w:cs="Times New Roman"/>
          <w:lang w:val="sr-Cyrl-CS"/>
        </w:rPr>
        <w:t xml:space="preserve"> изјав мора бити потписана од стране овлашћеног лица сваког понуђача из групе понуђача и оверена печатом.</w:t>
      </w:r>
    </w:p>
    <w:p w:rsidR="0034635F" w:rsidRDefault="0034635F" w:rsidP="00D86656">
      <w:pPr>
        <w:pStyle w:val="Header"/>
        <w:rPr>
          <w:rFonts w:ascii="Times New Roman" w:hAnsi="Times New Roman" w:cs="Times New Roman"/>
          <w:lang w:val="sr-Cyrl-CS"/>
        </w:rPr>
      </w:pPr>
    </w:p>
    <w:p w:rsidR="0034635F" w:rsidRDefault="0034635F" w:rsidP="00D86656">
      <w:pPr>
        <w:pStyle w:val="Header"/>
        <w:rPr>
          <w:rFonts w:ascii="Times New Roman" w:hAnsi="Times New Roman" w:cs="Times New Roman"/>
          <w:lang w:val="sr-Cyrl-CS"/>
        </w:rPr>
      </w:pPr>
    </w:p>
    <w:p w:rsidR="0034635F" w:rsidRDefault="0034635F" w:rsidP="00D86656">
      <w:pPr>
        <w:pStyle w:val="Header"/>
        <w:rPr>
          <w:rFonts w:ascii="Times New Roman" w:hAnsi="Times New Roman" w:cs="Times New Roman"/>
          <w:lang w:val="sr-Cyrl-CS"/>
        </w:rPr>
      </w:pPr>
    </w:p>
    <w:p w:rsidR="0034635F" w:rsidRDefault="0034635F" w:rsidP="00D86656">
      <w:pPr>
        <w:pStyle w:val="Header"/>
        <w:rPr>
          <w:rFonts w:ascii="Times New Roman" w:hAnsi="Times New Roman" w:cs="Times New Roman"/>
          <w:lang w:val="sr-Cyrl-CS"/>
        </w:rPr>
      </w:pPr>
    </w:p>
    <w:p w:rsidR="0034635F" w:rsidRDefault="0034635F" w:rsidP="00D86656">
      <w:pPr>
        <w:pStyle w:val="Header"/>
        <w:rPr>
          <w:rFonts w:ascii="Times New Roman" w:hAnsi="Times New Roman" w:cs="Times New Roman"/>
          <w:lang w:val="sr-Cyrl-CS"/>
        </w:rPr>
      </w:pPr>
    </w:p>
    <w:p w:rsidR="00F5671D" w:rsidRDefault="00F5671D" w:rsidP="00D86656">
      <w:pPr>
        <w:pStyle w:val="Header"/>
        <w:rPr>
          <w:rFonts w:ascii="Times New Roman" w:hAnsi="Times New Roman" w:cs="Times New Roman"/>
          <w:lang w:val="sr-Cyrl-CS"/>
        </w:rPr>
      </w:pPr>
    </w:p>
    <w:p w:rsidR="00F5671D" w:rsidRDefault="00F5671D" w:rsidP="00D86656">
      <w:pPr>
        <w:pStyle w:val="Header"/>
        <w:rPr>
          <w:rFonts w:ascii="Times New Roman" w:hAnsi="Times New Roman" w:cs="Times New Roman"/>
          <w:lang w:val="sr-Cyrl-CS"/>
        </w:rPr>
      </w:pPr>
    </w:p>
    <w:p w:rsidR="003E2252" w:rsidRPr="003E2252" w:rsidRDefault="003E2252" w:rsidP="00D86656">
      <w:pPr>
        <w:pStyle w:val="Header"/>
        <w:rPr>
          <w:rFonts w:ascii="Times New Roman" w:hAnsi="Times New Roman" w:cs="Times New Roman"/>
        </w:rPr>
      </w:pPr>
    </w:p>
    <w:p w:rsidR="00F5671D" w:rsidRDefault="00F5671D" w:rsidP="00D86656">
      <w:pPr>
        <w:pStyle w:val="Header"/>
        <w:rPr>
          <w:rFonts w:ascii="Times New Roman" w:hAnsi="Times New Roman" w:cs="Times New Roman"/>
        </w:rPr>
      </w:pPr>
    </w:p>
    <w:p w:rsidR="00790C83" w:rsidRDefault="00790C83" w:rsidP="00D86656">
      <w:pPr>
        <w:pStyle w:val="Header"/>
        <w:rPr>
          <w:rFonts w:ascii="Times New Roman" w:hAnsi="Times New Roman" w:cs="Times New Roman"/>
        </w:rPr>
      </w:pPr>
    </w:p>
    <w:p w:rsidR="008A6387" w:rsidRDefault="008A6387" w:rsidP="00AF6078">
      <w:pPr>
        <w:rPr>
          <w:b/>
          <w:i/>
          <w:sz w:val="20"/>
          <w:szCs w:val="20"/>
          <w:u w:val="single"/>
          <w:lang w:val="sr-Cyrl-CS"/>
        </w:rPr>
      </w:pPr>
    </w:p>
    <w:p w:rsidR="0008431D" w:rsidRDefault="0008431D" w:rsidP="00AF6078">
      <w:pPr>
        <w:rPr>
          <w:b/>
          <w:i/>
          <w:sz w:val="20"/>
          <w:szCs w:val="20"/>
          <w:u w:val="single"/>
          <w:lang w:val="sr-Cyrl-CS"/>
        </w:rPr>
      </w:pPr>
    </w:p>
    <w:p w:rsidR="0008431D" w:rsidRDefault="0008431D" w:rsidP="00AF6078">
      <w:pPr>
        <w:rPr>
          <w:b/>
          <w:i/>
          <w:sz w:val="20"/>
          <w:szCs w:val="20"/>
          <w:u w:val="single"/>
          <w:lang w:val="sr-Cyrl-CS"/>
        </w:rPr>
      </w:pPr>
    </w:p>
    <w:p w:rsidR="0008431D" w:rsidRDefault="0008431D" w:rsidP="00AF6078">
      <w:pPr>
        <w:rPr>
          <w:b/>
          <w:i/>
          <w:sz w:val="20"/>
          <w:szCs w:val="20"/>
          <w:u w:val="single"/>
          <w:lang w:val="sr-Cyrl-CS"/>
        </w:rPr>
      </w:pPr>
    </w:p>
    <w:p w:rsidR="0008431D" w:rsidRDefault="0008431D" w:rsidP="00AF6078">
      <w:pPr>
        <w:rPr>
          <w:b/>
          <w:i/>
          <w:sz w:val="20"/>
          <w:szCs w:val="20"/>
          <w:u w:val="single"/>
          <w:lang w:val="sr-Cyrl-CS"/>
        </w:rPr>
      </w:pPr>
    </w:p>
    <w:p w:rsidR="00456983" w:rsidRDefault="00456983" w:rsidP="00AF6078">
      <w:pPr>
        <w:rPr>
          <w:b/>
          <w:i/>
          <w:sz w:val="20"/>
          <w:szCs w:val="20"/>
          <w:u w:val="single"/>
          <w:lang w:val="sr-Cyrl-CS"/>
        </w:rPr>
      </w:pPr>
    </w:p>
    <w:p w:rsidR="00A06963" w:rsidRDefault="00A06963" w:rsidP="00AF6078">
      <w:pPr>
        <w:rPr>
          <w:b/>
          <w:i/>
          <w:sz w:val="20"/>
          <w:szCs w:val="20"/>
          <w:u w:val="single"/>
          <w:lang w:val="sr-Cyrl-CS"/>
        </w:rPr>
      </w:pPr>
    </w:p>
    <w:p w:rsidR="00A06963" w:rsidRDefault="00A06963" w:rsidP="00AF6078">
      <w:pPr>
        <w:rPr>
          <w:b/>
          <w:i/>
          <w:sz w:val="20"/>
          <w:szCs w:val="20"/>
          <w:u w:val="single"/>
          <w:lang w:val="sr-Cyrl-CS"/>
        </w:rPr>
      </w:pPr>
    </w:p>
    <w:p w:rsidR="00E86684" w:rsidRDefault="00E86684"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Default="00AD7FE0" w:rsidP="00AF6078">
      <w:pPr>
        <w:rPr>
          <w:b/>
          <w:i/>
          <w:sz w:val="20"/>
          <w:szCs w:val="20"/>
          <w:u w:val="single"/>
          <w:lang w:val="sr-Cyrl-CS"/>
        </w:rPr>
      </w:pPr>
    </w:p>
    <w:p w:rsidR="00AD7FE0" w:rsidRPr="00407376" w:rsidRDefault="00AD7FE0" w:rsidP="00AD7FE0">
      <w:pPr>
        <w:jc w:val="right"/>
        <w:rPr>
          <w:b/>
          <w:i/>
          <w:sz w:val="20"/>
          <w:szCs w:val="20"/>
          <w:u w:val="single"/>
        </w:rPr>
      </w:pPr>
      <w:r w:rsidRPr="00407376">
        <w:rPr>
          <w:b/>
          <w:i/>
          <w:sz w:val="20"/>
          <w:szCs w:val="20"/>
          <w:u w:val="single"/>
          <w:lang w:val="sr-Cyrl-CS"/>
        </w:rPr>
        <w:t xml:space="preserve">ОБРАЗАЦ </w:t>
      </w:r>
      <w:r w:rsidR="00594D61">
        <w:rPr>
          <w:b/>
          <w:i/>
          <w:sz w:val="20"/>
          <w:szCs w:val="20"/>
          <w:u w:val="single"/>
        </w:rPr>
        <w:t xml:space="preserve"> </w:t>
      </w:r>
      <w:r w:rsidR="00C95FF2">
        <w:rPr>
          <w:b/>
          <w:i/>
          <w:sz w:val="20"/>
          <w:szCs w:val="20"/>
          <w:u w:val="single"/>
        </w:rPr>
        <w:t>8</w:t>
      </w:r>
    </w:p>
    <w:p w:rsidR="00AD7FE0" w:rsidRDefault="00AD7FE0" w:rsidP="00AD7FE0">
      <w:pPr>
        <w:jc w:val="center"/>
        <w:rPr>
          <w:b/>
        </w:rPr>
      </w:pPr>
    </w:p>
    <w:p w:rsidR="00AD7FE0" w:rsidRDefault="00AD7FE0" w:rsidP="00AD7FE0">
      <w:pPr>
        <w:jc w:val="center"/>
        <w:rPr>
          <w:b/>
        </w:rPr>
      </w:pPr>
      <w:r w:rsidRPr="00B76B51">
        <w:rPr>
          <w:b/>
          <w:lang w:val="nl-BE"/>
        </w:rPr>
        <w:t>РЕФЕРЕНЦ ЛИСТА</w:t>
      </w:r>
    </w:p>
    <w:p w:rsidR="00AD7FE0" w:rsidRPr="00407376" w:rsidRDefault="00AD7FE0" w:rsidP="00AD7FE0">
      <w:pPr>
        <w:jc w:val="center"/>
        <w:rPr>
          <w:b/>
        </w:rPr>
      </w:pPr>
    </w:p>
    <w:p w:rsidR="00AD7FE0" w:rsidRPr="00BC6533" w:rsidRDefault="00AD7FE0" w:rsidP="00AD7FE0">
      <w:pPr>
        <w:rPr>
          <w:b/>
        </w:rPr>
      </w:pPr>
      <w:r w:rsidRPr="00B76B51">
        <w:rPr>
          <w:lang w:val="nl-BE"/>
        </w:rPr>
        <w:t xml:space="preserve">Број јавног </w:t>
      </w:r>
      <w:r w:rsidRPr="0014558A">
        <w:rPr>
          <w:lang w:val="nl-BE"/>
        </w:rPr>
        <w:t xml:space="preserve">позива: </w:t>
      </w:r>
      <w:r w:rsidR="00594D61" w:rsidRPr="0014558A">
        <w:rPr>
          <w:b/>
        </w:rPr>
        <w:t>3</w:t>
      </w:r>
      <w:r w:rsidRPr="0014558A">
        <w:rPr>
          <w:b/>
        </w:rPr>
        <w:t>/2020</w:t>
      </w:r>
    </w:p>
    <w:p w:rsidR="00AD7FE0" w:rsidRDefault="00AD7FE0" w:rsidP="00AD7FE0">
      <w:pPr>
        <w:rPr>
          <w:b/>
          <w:bCs/>
          <w:i/>
          <w:iCs/>
          <w:lang w:val="sr-Cyrl-CS"/>
        </w:rPr>
      </w:pPr>
      <w:r w:rsidRPr="00B76B51">
        <w:rPr>
          <w:b/>
          <w:bCs/>
          <w:i/>
          <w:iCs/>
          <w:lang w:val="sr-Cyrl-CS"/>
        </w:rPr>
        <w:t>(рефере</w:t>
      </w:r>
      <w:r>
        <w:rPr>
          <w:b/>
          <w:bCs/>
          <w:i/>
          <w:iCs/>
          <w:lang w:val="sr-Cyrl-CS"/>
        </w:rPr>
        <w:t>нц листу доставити за претход</w:t>
      </w:r>
      <w:r w:rsidR="00E90770">
        <w:rPr>
          <w:b/>
          <w:bCs/>
          <w:i/>
          <w:iCs/>
          <w:lang w:val="sr-Cyrl-CS"/>
        </w:rPr>
        <w:t>них</w:t>
      </w:r>
      <w:r w:rsidR="00B76834">
        <w:rPr>
          <w:b/>
          <w:bCs/>
          <w:i/>
          <w:iCs/>
          <w:lang w:val="sr-Cyrl-CS"/>
        </w:rPr>
        <w:t xml:space="preserve"> 5</w:t>
      </w:r>
      <w:r w:rsidR="00C70650">
        <w:rPr>
          <w:b/>
          <w:bCs/>
          <w:i/>
          <w:iCs/>
          <w:lang w:val="sr-Cyrl-CS"/>
        </w:rPr>
        <w:t xml:space="preserve"> година</w:t>
      </w:r>
      <w:r w:rsidR="00594D61">
        <w:rPr>
          <w:b/>
          <w:bCs/>
          <w:i/>
          <w:iCs/>
          <w:lang w:val="sr-Cyrl-CS"/>
        </w:rPr>
        <w:t xml:space="preserve"> – 2015</w:t>
      </w:r>
      <w:r>
        <w:rPr>
          <w:b/>
          <w:bCs/>
          <w:i/>
          <w:iCs/>
          <w:lang w:val="sr-Cyrl-CS"/>
        </w:rPr>
        <w:t>/</w:t>
      </w:r>
      <w:r w:rsidR="00594D61">
        <w:rPr>
          <w:b/>
          <w:bCs/>
          <w:i/>
          <w:iCs/>
          <w:lang w:val="sr-Cyrl-CS"/>
        </w:rPr>
        <w:t>16/17/</w:t>
      </w:r>
      <w:r>
        <w:rPr>
          <w:b/>
          <w:bCs/>
          <w:i/>
          <w:iCs/>
          <w:lang w:val="sr-Cyrl-CS"/>
        </w:rPr>
        <w:t>18/19</w:t>
      </w:r>
      <w:r w:rsidRPr="00B76B51">
        <w:rPr>
          <w:b/>
          <w:bCs/>
          <w:i/>
          <w:iCs/>
          <w:lang w:val="sr-Cyrl-CS"/>
        </w:rPr>
        <w:t>. годину)</w:t>
      </w:r>
    </w:p>
    <w:p w:rsidR="00AD7FE0" w:rsidRDefault="00AD7FE0" w:rsidP="00AD7FE0">
      <w:pPr>
        <w:rPr>
          <w:b/>
          <w:bCs/>
          <w:i/>
          <w:iCs/>
          <w:lang w:val="sr-Cyrl-CS"/>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2365"/>
        <w:gridCol w:w="2963"/>
        <w:gridCol w:w="2070"/>
        <w:gridCol w:w="1980"/>
      </w:tblGrid>
      <w:tr w:rsidR="00AD7FE0" w:rsidRPr="00461317" w:rsidTr="000146D2">
        <w:trPr>
          <w:cantSplit/>
        </w:trPr>
        <w:tc>
          <w:tcPr>
            <w:tcW w:w="720" w:type="dxa"/>
            <w:vMerge w:val="restart"/>
            <w:tcBorders>
              <w:top w:val="single" w:sz="18" w:space="0" w:color="auto"/>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р.бр</w:t>
            </w:r>
          </w:p>
        </w:tc>
        <w:tc>
          <w:tcPr>
            <w:tcW w:w="2365" w:type="dxa"/>
            <w:tcBorders>
              <w:top w:val="single" w:sz="18" w:space="0" w:color="auto"/>
              <w:bottom w:val="nil"/>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назив корисника</w:t>
            </w:r>
          </w:p>
        </w:tc>
        <w:tc>
          <w:tcPr>
            <w:tcW w:w="2963" w:type="dxa"/>
            <w:vMerge w:val="restart"/>
            <w:tcBorders>
              <w:top w:val="single" w:sz="18" w:space="0" w:color="auto"/>
            </w:tcBorders>
            <w:vAlign w:val="center"/>
          </w:tcPr>
          <w:p w:rsidR="00AD7FE0" w:rsidRPr="00461317" w:rsidRDefault="00AD7FE0" w:rsidP="000146D2">
            <w:pPr>
              <w:jc w:val="center"/>
              <w:rPr>
                <w:b/>
                <w:color w:val="000000"/>
                <w:sz w:val="20"/>
                <w:szCs w:val="20"/>
                <w:lang w:val="sr-Cyrl-CS"/>
              </w:rPr>
            </w:pPr>
            <w:r>
              <w:rPr>
                <w:b/>
                <w:color w:val="000000"/>
                <w:sz w:val="20"/>
                <w:szCs w:val="20"/>
                <w:lang w:val="sr-Cyrl-CS"/>
              </w:rPr>
              <w:t>Опис</w:t>
            </w:r>
            <w:r>
              <w:rPr>
                <w:b/>
                <w:color w:val="000000"/>
                <w:sz w:val="20"/>
                <w:szCs w:val="20"/>
              </w:rPr>
              <w:t xml:space="preserve"> добара  </w:t>
            </w:r>
          </w:p>
        </w:tc>
        <w:tc>
          <w:tcPr>
            <w:tcW w:w="2070" w:type="dxa"/>
            <w:vMerge w:val="restart"/>
            <w:tcBorders>
              <w:top w:val="single" w:sz="18" w:space="0" w:color="auto"/>
            </w:tcBorders>
            <w:vAlign w:val="center"/>
          </w:tcPr>
          <w:p w:rsidR="00AD7FE0" w:rsidRPr="00461317" w:rsidRDefault="00AD7FE0" w:rsidP="000146D2">
            <w:pPr>
              <w:jc w:val="center"/>
              <w:rPr>
                <w:b/>
                <w:color w:val="000000"/>
                <w:sz w:val="20"/>
                <w:szCs w:val="20"/>
                <w:lang w:val="sr-Cyrl-CS"/>
              </w:rPr>
            </w:pPr>
            <w:r w:rsidRPr="00461317">
              <w:rPr>
                <w:b/>
                <w:color w:val="000000"/>
                <w:sz w:val="20"/>
                <w:szCs w:val="20"/>
                <w:lang w:val="sr-Cyrl-CS"/>
              </w:rPr>
              <w:t xml:space="preserve">вредност </w:t>
            </w:r>
            <w:r>
              <w:rPr>
                <w:b/>
                <w:color w:val="000000"/>
                <w:sz w:val="20"/>
                <w:szCs w:val="20"/>
                <w:lang w:val="sr-Cyrl-CS"/>
              </w:rPr>
              <w:t>испоручених добара</w:t>
            </w:r>
          </w:p>
        </w:tc>
        <w:tc>
          <w:tcPr>
            <w:tcW w:w="1980" w:type="dxa"/>
            <w:vMerge w:val="restart"/>
            <w:tcBorders>
              <w:top w:val="single" w:sz="18" w:space="0" w:color="auto"/>
            </w:tcBorders>
            <w:vAlign w:val="center"/>
          </w:tcPr>
          <w:p w:rsidR="00AD7FE0" w:rsidRPr="00461317" w:rsidRDefault="00AD7FE0" w:rsidP="000146D2">
            <w:pPr>
              <w:jc w:val="center"/>
              <w:rPr>
                <w:b/>
                <w:color w:val="000000"/>
                <w:sz w:val="20"/>
                <w:szCs w:val="20"/>
                <w:lang w:val="sr-Cyrl-CS"/>
              </w:rPr>
            </w:pPr>
            <w:r>
              <w:rPr>
                <w:b/>
                <w:color w:val="000000"/>
                <w:sz w:val="20"/>
                <w:szCs w:val="20"/>
                <w:lang w:val="sr-Cyrl-CS"/>
              </w:rPr>
              <w:t>број и датум уговора</w:t>
            </w: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Borders>
              <w:top w:val="nil"/>
              <w:bottom w:val="nil"/>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адреса</w:t>
            </w:r>
          </w:p>
        </w:tc>
        <w:tc>
          <w:tcPr>
            <w:tcW w:w="2963" w:type="dxa"/>
            <w:vMerge/>
          </w:tcPr>
          <w:p w:rsidR="00AD7FE0" w:rsidRPr="00461317" w:rsidRDefault="00AD7FE0" w:rsidP="000146D2">
            <w:pPr>
              <w:jc w:val="cente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Borders>
              <w:top w:val="nil"/>
              <w:bottom w:val="nil"/>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контакт особа</w:t>
            </w:r>
          </w:p>
        </w:tc>
        <w:tc>
          <w:tcPr>
            <w:tcW w:w="2963" w:type="dxa"/>
            <w:vMerge/>
            <w:vAlign w:val="center"/>
          </w:tcPr>
          <w:p w:rsidR="00AD7FE0" w:rsidRPr="00461317" w:rsidRDefault="00AD7FE0" w:rsidP="000146D2">
            <w:pPr>
              <w:jc w:val="center"/>
              <w:rPr>
                <w:b/>
                <w:color w:val="000000"/>
                <w:sz w:val="20"/>
                <w:szCs w:val="2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top w:val="nil"/>
              <w:bottom w:val="single" w:sz="18" w:space="0" w:color="auto"/>
            </w:tcBorders>
            <w:vAlign w:val="center"/>
          </w:tcPr>
          <w:p w:rsidR="00AD7FE0" w:rsidRPr="00461317" w:rsidRDefault="00AD7FE0" w:rsidP="000146D2">
            <w:pPr>
              <w:jc w:val="center"/>
              <w:rPr>
                <w:b/>
                <w:color w:val="000000"/>
                <w:sz w:val="20"/>
                <w:szCs w:val="20"/>
                <w:lang w:val="nl-BE"/>
              </w:rPr>
            </w:pPr>
            <w:r w:rsidRPr="00461317">
              <w:rPr>
                <w:b/>
                <w:color w:val="000000"/>
                <w:sz w:val="20"/>
                <w:szCs w:val="20"/>
                <w:lang w:val="nl-BE"/>
              </w:rPr>
              <w:t>број телефона</w:t>
            </w: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397FC1" w:rsidRDefault="00AD7FE0" w:rsidP="000146D2">
            <w:pPr>
              <w:rPr>
                <w:b/>
                <w:color w:val="000000"/>
                <w:sz w:val="28"/>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bottom w:val="single" w:sz="18"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val="restart"/>
            <w:tcBorders>
              <w:top w:val="single" w:sz="18" w:space="0" w:color="auto"/>
            </w:tcBorders>
          </w:tcPr>
          <w:p w:rsidR="00AD7FE0" w:rsidRPr="00461317" w:rsidRDefault="00AD7FE0" w:rsidP="000146D2">
            <w:pPr>
              <w:rPr>
                <w:b/>
                <w:color w:val="000000"/>
                <w:lang w:val="nl-BE"/>
              </w:rPr>
            </w:pPr>
          </w:p>
        </w:tc>
        <w:tc>
          <w:tcPr>
            <w:tcW w:w="2365" w:type="dxa"/>
            <w:tcBorders>
              <w:top w:val="single" w:sz="18" w:space="0" w:color="auto"/>
              <w:bottom w:val="single" w:sz="2" w:space="0" w:color="auto"/>
            </w:tcBorders>
          </w:tcPr>
          <w:p w:rsidR="00AD7FE0" w:rsidRPr="00461317" w:rsidRDefault="00AD7FE0" w:rsidP="000146D2">
            <w:pPr>
              <w:rPr>
                <w:b/>
                <w:color w:val="000000"/>
                <w:sz w:val="28"/>
                <w:szCs w:val="28"/>
                <w:lang w:val="nl-BE"/>
              </w:rPr>
            </w:pPr>
          </w:p>
        </w:tc>
        <w:tc>
          <w:tcPr>
            <w:tcW w:w="2963" w:type="dxa"/>
            <w:vMerge w:val="restart"/>
            <w:tcBorders>
              <w:top w:val="single" w:sz="18" w:space="0" w:color="auto"/>
            </w:tcBorders>
          </w:tcPr>
          <w:p w:rsidR="00AD7FE0" w:rsidRPr="00461317" w:rsidRDefault="00AD7FE0" w:rsidP="000146D2">
            <w:pPr>
              <w:rPr>
                <w:b/>
                <w:color w:val="000000"/>
                <w:lang w:val="nl-BE"/>
              </w:rPr>
            </w:pPr>
          </w:p>
        </w:tc>
        <w:tc>
          <w:tcPr>
            <w:tcW w:w="2070" w:type="dxa"/>
            <w:vMerge w:val="restart"/>
            <w:tcBorders>
              <w:top w:val="single" w:sz="18" w:space="0" w:color="auto"/>
            </w:tcBorders>
          </w:tcPr>
          <w:p w:rsidR="00AD7FE0" w:rsidRPr="00461317" w:rsidRDefault="00AD7FE0" w:rsidP="000146D2">
            <w:pPr>
              <w:rPr>
                <w:b/>
                <w:color w:val="000000"/>
                <w:lang w:val="nl-BE"/>
              </w:rPr>
            </w:pPr>
          </w:p>
        </w:tc>
        <w:tc>
          <w:tcPr>
            <w:tcW w:w="1980" w:type="dxa"/>
            <w:vMerge w:val="restart"/>
            <w:tcBorders>
              <w:top w:val="single" w:sz="18" w:space="0" w:color="auto"/>
            </w:tcBorders>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Borders>
              <w:top w:val="single" w:sz="2" w:space="0" w:color="auto"/>
              <w:bottom w:val="single" w:sz="2" w:space="0" w:color="auto"/>
            </w:tcBorders>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Pr>
        <w:tc>
          <w:tcPr>
            <w:tcW w:w="720" w:type="dxa"/>
            <w:vMerge/>
          </w:tcPr>
          <w:p w:rsidR="00AD7FE0" w:rsidRPr="00461317" w:rsidRDefault="00AD7FE0" w:rsidP="000146D2">
            <w:pPr>
              <w:rPr>
                <w:b/>
                <w:color w:val="000000"/>
                <w:lang w:val="nl-BE"/>
              </w:rPr>
            </w:pPr>
          </w:p>
        </w:tc>
        <w:tc>
          <w:tcPr>
            <w:tcW w:w="2365" w:type="dxa"/>
            <w:tcBorders>
              <w:top w:val="single" w:sz="2" w:space="0" w:color="auto"/>
              <w:bottom w:val="single" w:sz="2" w:space="0" w:color="auto"/>
            </w:tcBorders>
          </w:tcPr>
          <w:p w:rsidR="00AD7FE0" w:rsidRPr="00461317" w:rsidRDefault="00AD7FE0" w:rsidP="000146D2">
            <w:pPr>
              <w:rPr>
                <w:b/>
                <w:color w:val="000000"/>
                <w:sz w:val="28"/>
                <w:szCs w:val="28"/>
                <w:lang w:val="nl-BE"/>
              </w:rPr>
            </w:pPr>
          </w:p>
        </w:tc>
        <w:tc>
          <w:tcPr>
            <w:tcW w:w="2963" w:type="dxa"/>
            <w:vMerge/>
          </w:tcPr>
          <w:p w:rsidR="00AD7FE0" w:rsidRPr="00461317" w:rsidRDefault="00AD7FE0" w:rsidP="000146D2">
            <w:pPr>
              <w:rPr>
                <w:b/>
                <w:color w:val="000000"/>
                <w:lang w:val="nl-BE"/>
              </w:rPr>
            </w:pPr>
          </w:p>
        </w:tc>
        <w:tc>
          <w:tcPr>
            <w:tcW w:w="2070" w:type="dxa"/>
            <w:vMerge/>
          </w:tcPr>
          <w:p w:rsidR="00AD7FE0" w:rsidRPr="00461317" w:rsidRDefault="00AD7FE0" w:rsidP="000146D2">
            <w:pPr>
              <w:rPr>
                <w:b/>
                <w:color w:val="000000"/>
                <w:lang w:val="nl-BE"/>
              </w:rPr>
            </w:pPr>
          </w:p>
        </w:tc>
        <w:tc>
          <w:tcPr>
            <w:tcW w:w="1980" w:type="dxa"/>
            <w:vMerge/>
          </w:tcPr>
          <w:p w:rsidR="00AD7FE0" w:rsidRPr="00461317" w:rsidRDefault="00AD7FE0" w:rsidP="000146D2">
            <w:pPr>
              <w:rPr>
                <w:b/>
                <w:color w:val="000000"/>
                <w:lang w:val="nl-BE"/>
              </w:rPr>
            </w:pPr>
          </w:p>
        </w:tc>
      </w:tr>
      <w:tr w:rsidR="00AD7FE0" w:rsidRPr="00461317" w:rsidTr="000146D2">
        <w:trPr>
          <w:cantSplit/>
          <w:trHeight w:val="70"/>
        </w:trPr>
        <w:tc>
          <w:tcPr>
            <w:tcW w:w="720" w:type="dxa"/>
            <w:vMerge/>
            <w:tcBorders>
              <w:bottom w:val="single" w:sz="18" w:space="0" w:color="auto"/>
            </w:tcBorders>
          </w:tcPr>
          <w:p w:rsidR="00AD7FE0" w:rsidRPr="00461317" w:rsidRDefault="00AD7FE0" w:rsidP="000146D2">
            <w:pPr>
              <w:rPr>
                <w:b/>
                <w:color w:val="000000"/>
                <w:lang w:val="nl-BE"/>
              </w:rPr>
            </w:pPr>
          </w:p>
        </w:tc>
        <w:tc>
          <w:tcPr>
            <w:tcW w:w="2365" w:type="dxa"/>
            <w:tcBorders>
              <w:top w:val="single" w:sz="2" w:space="0" w:color="auto"/>
              <w:bottom w:val="single" w:sz="18" w:space="0" w:color="auto"/>
              <w:right w:val="single" w:sz="4" w:space="0" w:color="auto"/>
            </w:tcBorders>
          </w:tcPr>
          <w:p w:rsidR="00AD7FE0" w:rsidRPr="00461317" w:rsidRDefault="00AD7FE0" w:rsidP="000146D2">
            <w:pPr>
              <w:rPr>
                <w:b/>
                <w:color w:val="000000"/>
                <w:sz w:val="28"/>
                <w:szCs w:val="28"/>
                <w:lang w:val="nl-BE"/>
              </w:rPr>
            </w:pPr>
          </w:p>
        </w:tc>
        <w:tc>
          <w:tcPr>
            <w:tcW w:w="2963" w:type="dxa"/>
            <w:vMerge/>
            <w:tcBorders>
              <w:bottom w:val="single" w:sz="18" w:space="0" w:color="auto"/>
            </w:tcBorders>
          </w:tcPr>
          <w:p w:rsidR="00AD7FE0" w:rsidRPr="00461317" w:rsidRDefault="00AD7FE0" w:rsidP="000146D2">
            <w:pPr>
              <w:rPr>
                <w:b/>
                <w:color w:val="000000"/>
                <w:lang w:val="nl-BE"/>
              </w:rPr>
            </w:pPr>
          </w:p>
        </w:tc>
        <w:tc>
          <w:tcPr>
            <w:tcW w:w="2070" w:type="dxa"/>
            <w:vMerge/>
            <w:tcBorders>
              <w:bottom w:val="single" w:sz="18" w:space="0" w:color="auto"/>
            </w:tcBorders>
          </w:tcPr>
          <w:p w:rsidR="00AD7FE0" w:rsidRPr="00461317" w:rsidRDefault="00AD7FE0" w:rsidP="000146D2">
            <w:pPr>
              <w:rPr>
                <w:b/>
                <w:color w:val="000000"/>
                <w:lang w:val="nl-BE"/>
              </w:rPr>
            </w:pPr>
          </w:p>
        </w:tc>
        <w:tc>
          <w:tcPr>
            <w:tcW w:w="1980" w:type="dxa"/>
            <w:vMerge/>
            <w:tcBorders>
              <w:bottom w:val="single" w:sz="18" w:space="0" w:color="auto"/>
            </w:tcBorders>
          </w:tcPr>
          <w:p w:rsidR="00AD7FE0" w:rsidRPr="00461317" w:rsidRDefault="00AD7FE0" w:rsidP="000146D2">
            <w:pPr>
              <w:rPr>
                <w:b/>
                <w:color w:val="000000"/>
                <w:lang w:val="nl-BE"/>
              </w:rPr>
            </w:pPr>
          </w:p>
        </w:tc>
      </w:tr>
    </w:tbl>
    <w:p w:rsidR="00AD7FE0" w:rsidRPr="00461317" w:rsidRDefault="00AD7FE0" w:rsidP="00AD7FE0">
      <w:pPr>
        <w:rPr>
          <w:b/>
          <w:i/>
          <w:color w:val="000000"/>
          <w:sz w:val="16"/>
          <w:szCs w:val="16"/>
          <w:lang w:val="sr-Cyrl-CS"/>
        </w:rPr>
      </w:pPr>
    </w:p>
    <w:p w:rsidR="00AD7FE0" w:rsidRPr="00AD7FE0" w:rsidRDefault="00AD7FE0" w:rsidP="00AD7FE0">
      <w:pPr>
        <w:rPr>
          <w:sz w:val="28"/>
        </w:rPr>
      </w:pPr>
      <w:r w:rsidRPr="00AD7FE0">
        <w:rPr>
          <w:b/>
          <w:i/>
          <w:szCs w:val="22"/>
          <w:lang w:val="sr-Cyrl-CS"/>
        </w:rPr>
        <w:t>Овај Образац копирати у потребан број примерака!</w:t>
      </w:r>
    </w:p>
    <w:p w:rsidR="00AD7FE0" w:rsidRPr="00EC02D7" w:rsidRDefault="00AD7FE0" w:rsidP="00AD7FE0">
      <w:pPr>
        <w:rPr>
          <w:b/>
          <w:i/>
          <w:sz w:val="20"/>
          <w:szCs w:val="20"/>
          <w:lang w:val="sr-Cyrl-CS"/>
        </w:rPr>
      </w:pPr>
      <w:r w:rsidRPr="00FA40A7">
        <w:rPr>
          <w:b/>
          <w:bCs/>
          <w:i/>
          <w:lang w:val="sr-Cyrl-CS"/>
        </w:rPr>
        <w:t>Понуђач је дужан да уз референц листу достави  фотокопије Потврда, издате од стране Наручилаца наведених у референц листи</w:t>
      </w:r>
    </w:p>
    <w:p w:rsidR="00AD7FE0" w:rsidRDefault="00AD7FE0" w:rsidP="00AD7FE0">
      <w:pPr>
        <w:rPr>
          <w:b/>
          <w:bCs/>
          <w:i/>
          <w:iCs/>
          <w:lang w:val="sr-Cyrl-CS"/>
        </w:rPr>
      </w:pPr>
    </w:p>
    <w:p w:rsidR="00AD7FE0" w:rsidRPr="00B76B51" w:rsidRDefault="00AD7FE0" w:rsidP="00AD7FE0">
      <w:pPr>
        <w:rPr>
          <w:b/>
          <w:lang w:val="sr-Cyrl-CS"/>
        </w:rPr>
      </w:pPr>
    </w:p>
    <w:p w:rsidR="00AD7FE0" w:rsidRDefault="00AD7FE0" w:rsidP="00AD7FE0">
      <w:pPr>
        <w:rPr>
          <w:b/>
          <w:bCs/>
          <w:sz w:val="22"/>
          <w:szCs w:val="22"/>
        </w:rPr>
      </w:pPr>
      <w:r w:rsidRPr="00B76B51">
        <w:rPr>
          <w:b/>
          <w:lang w:val="sr-Latn-CS"/>
        </w:rPr>
        <w:tab/>
      </w:r>
      <w:r w:rsidRPr="00B76B51">
        <w:rPr>
          <w:b/>
          <w:lang w:val="sr-Latn-CS"/>
        </w:rPr>
        <w:tab/>
      </w:r>
      <w:r w:rsidRPr="00B76B51">
        <w:rPr>
          <w:b/>
          <w:lang w:val="sr-Latn-CS"/>
        </w:rPr>
        <w:tab/>
      </w:r>
      <w:r w:rsidRPr="00B76B51">
        <w:rPr>
          <w:b/>
          <w:lang w:val="sr-Latn-CS"/>
        </w:rPr>
        <w:tab/>
      </w:r>
      <w:r w:rsidRPr="00B76B51">
        <w:rPr>
          <w:b/>
          <w:lang w:val="sr-Latn-CS"/>
        </w:rPr>
        <w:tab/>
      </w:r>
      <w:r w:rsidRPr="00B76B51">
        <w:rPr>
          <w:b/>
          <w:lang w:val="sr-Latn-CS"/>
        </w:rPr>
        <w:tab/>
      </w:r>
      <w:r w:rsidRPr="00B76B51">
        <w:rPr>
          <w:b/>
          <w:sz w:val="22"/>
          <w:szCs w:val="22"/>
          <w:lang w:val="sr-Latn-CS"/>
        </w:rPr>
        <w:tab/>
      </w:r>
      <w:r w:rsidRPr="00B76B51">
        <w:rPr>
          <w:b/>
          <w:sz w:val="22"/>
          <w:szCs w:val="22"/>
          <w:lang w:val="sr-Latn-CS"/>
        </w:rPr>
        <w:tab/>
        <w:t>Потпис овлашћеног лица понуђача:</w:t>
      </w:r>
    </w:p>
    <w:p w:rsidR="000F1075" w:rsidRDefault="000F1075" w:rsidP="0038403E">
      <w:pPr>
        <w:pStyle w:val="ListParagraph"/>
        <w:numPr>
          <w:ilvl w:val="0"/>
          <w:numId w:val="19"/>
        </w:numPr>
        <w:rPr>
          <w:i/>
          <w:color w:val="FF0000"/>
          <w:sz w:val="20"/>
          <w:szCs w:val="20"/>
        </w:rPr>
      </w:pPr>
    </w:p>
    <w:p w:rsidR="00AD7FE0" w:rsidRPr="000F1075" w:rsidRDefault="000F1075" w:rsidP="000F1075">
      <w:pPr>
        <w:tabs>
          <w:tab w:val="left" w:pos="6435"/>
        </w:tabs>
      </w:pPr>
      <w:r>
        <w:t xml:space="preserve">                                                                                                        ________________________</w:t>
      </w:r>
    </w:p>
    <w:sectPr w:rsidR="00AD7FE0" w:rsidRPr="000F1075" w:rsidSect="0008431D">
      <w:pgSz w:w="11907" w:h="16840" w:code="9"/>
      <w:pgMar w:top="1134" w:right="737" w:bottom="851" w:left="1134" w:header="425" w:footer="41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5199" w:rsidRDefault="00825199">
      <w:r>
        <w:separator/>
      </w:r>
    </w:p>
  </w:endnote>
  <w:endnote w:type="continuationSeparator" w:id="1">
    <w:p w:rsidR="00825199" w:rsidRDefault="008251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ECoe_Times">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YGaramondR">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irilica">
    <w:altName w:val="Courier New"/>
    <w:charset w:val="00"/>
    <w:family w:val="swiss"/>
    <w:pitch w:val="variable"/>
    <w:sig w:usb0="00000007" w:usb1="00000000" w:usb2="00000000" w:usb3="00000000" w:csb0="00000013" w:csb1="00000000"/>
  </w:font>
  <w:font w:name="YU Times New Roman">
    <w:altName w:val="Courier New"/>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imesNewRomanPSMT">
    <w:altName w:val="MS Gothic"/>
    <w:charset w:val="EE"/>
    <w:family w:val="auto"/>
    <w:pitch w:val="variable"/>
    <w:sig w:usb0="00000003" w:usb1="00000000" w:usb2="00000000" w:usb3="00000000" w:csb0="00000001" w:csb1="00000000"/>
  </w:font>
  <w:font w:name="Times New Roman,Italic">
    <w:altName w:val="Times New Roman"/>
    <w:panose1 w:val="00000000000000000000"/>
    <w:charset w:val="CC"/>
    <w:family w:val="auto"/>
    <w:notTrueType/>
    <w:pitch w:val="default"/>
    <w:sig w:usb0="00000201" w:usb1="00000000" w:usb2="00000000" w:usb3="00000000" w:csb0="00000004" w:csb1="00000000"/>
  </w:font>
  <w:font w:name="Times New Roman,BoldItalic">
    <w:altName w:val="Times New Roman"/>
    <w:panose1 w:val="00000000000000000000"/>
    <w:charset w:val="CC"/>
    <w:family w:val="auto"/>
    <w:notTrueType/>
    <w:pitch w:val="default"/>
    <w:sig w:usb0="00000201" w:usb1="00000000" w:usb2="00000000" w:usb3="00000000" w:csb0="00000004" w:csb1="00000000"/>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6301"/>
      <w:docPartObj>
        <w:docPartGallery w:val="Page Numbers (Bottom of Page)"/>
        <w:docPartUnique/>
      </w:docPartObj>
    </w:sdtPr>
    <w:sdtContent>
      <w:p w:rsidR="00C95FF2" w:rsidRDefault="00C50091">
        <w:pPr>
          <w:pStyle w:val="Footer"/>
          <w:jc w:val="right"/>
        </w:pPr>
        <w:fldSimple w:instr=" PAGE   \* MERGEFORMAT ">
          <w:r w:rsidR="00FB7A6C">
            <w:rPr>
              <w:noProof/>
            </w:rPr>
            <w:t>2</w:t>
          </w:r>
        </w:fldSimple>
      </w:p>
    </w:sdtContent>
  </w:sdt>
  <w:p w:rsidR="00C95FF2" w:rsidRPr="00481F64" w:rsidRDefault="00C95FF2" w:rsidP="004510B3">
    <w:pPr>
      <w:pStyle w:val="Footer"/>
      <w:ind w:left="2694" w:hanging="2977"/>
      <w:jc w:val="center"/>
      <w:rPr>
        <w:i/>
        <w:sz w:val="20"/>
        <w:szCs w:val="20"/>
      </w:rPr>
    </w:pPr>
    <w:r w:rsidRPr="00AD5CD2">
      <w:rPr>
        <w:i/>
        <w:sz w:val="20"/>
        <w:szCs w:val="20"/>
        <w:lang w:val="sr-Cyrl-CS"/>
      </w:rPr>
      <w:t xml:space="preserve">Јавна набавка број </w:t>
    </w:r>
    <w:r w:rsidRPr="00616E6E">
      <w:rPr>
        <w:i/>
        <w:sz w:val="20"/>
        <w:szCs w:val="20"/>
      </w:rPr>
      <w:t>3/2020</w:t>
    </w:r>
    <w:r w:rsidRPr="00616E6E">
      <w:rPr>
        <w:i/>
        <w:sz w:val="20"/>
        <w:szCs w:val="20"/>
        <w:lang w:val="sr-Cyrl-CS"/>
      </w:rPr>
      <w:t xml:space="preserve"> – </w:t>
    </w:r>
    <w:r w:rsidRPr="00616E6E">
      <w:rPr>
        <w:i/>
        <w:sz w:val="20"/>
        <w:szCs w:val="20"/>
      </w:rPr>
      <w:t>Електроматеријал</w:t>
    </w:r>
    <w:r w:rsidRPr="00007813">
      <w:rPr>
        <w:i/>
        <w:sz w:val="20"/>
        <w:szCs w:val="20"/>
      </w:rPr>
      <w:t xml:space="preserve"> и опрема за одржавање јавног осветљења</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5199" w:rsidRDefault="00825199">
      <w:r>
        <w:separator/>
      </w:r>
    </w:p>
  </w:footnote>
  <w:footnote w:type="continuationSeparator" w:id="1">
    <w:p w:rsidR="00825199" w:rsidRDefault="0082519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FF2" w:rsidRPr="00963648" w:rsidRDefault="00C95FF2" w:rsidP="00A73FF2">
    <w:pPr>
      <w:ind w:left="720"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01678BA"/>
    <w:lvl w:ilvl="0">
      <w:start w:val="1"/>
      <w:numFmt w:val="decimal"/>
      <w:pStyle w:val="citatfrteckingsrubrik"/>
      <w:lvlText w:val="%1."/>
      <w:lvlJc w:val="left"/>
      <w:pPr>
        <w:tabs>
          <w:tab w:val="num" w:pos="1492"/>
        </w:tabs>
        <w:ind w:left="1492" w:hanging="360"/>
      </w:pPr>
    </w:lvl>
  </w:abstractNum>
  <w:abstractNum w:abstractNumId="1">
    <w:nsid w:val="00000004"/>
    <w:multiLevelType w:val="multilevel"/>
    <w:tmpl w:val="00000004"/>
    <w:name w:val="WW8Num4"/>
    <w:lvl w:ilvl="0">
      <w:start w:val="1"/>
      <w:numFmt w:val="decimal"/>
      <w:lvlText w:val="%1)"/>
      <w:lvlJc w:val="left"/>
      <w:pPr>
        <w:tabs>
          <w:tab w:val="num" w:pos="0"/>
        </w:tabs>
        <w:ind w:left="1440" w:hanging="360"/>
      </w:pPr>
      <w:rPr>
        <w:rFonts w:cs="Arial"/>
        <w:i w:val="0"/>
        <w:sz w:val="24"/>
      </w:rPr>
    </w:lvl>
    <w:lvl w:ilvl="1">
      <w:start w:val="1"/>
      <w:numFmt w:val="lowerLetter"/>
      <w:lvlText w:val="%2."/>
      <w:lvlJc w:val="left"/>
      <w:pPr>
        <w:tabs>
          <w:tab w:val="num" w:pos="0"/>
        </w:tabs>
        <w:ind w:left="2160" w:hanging="360"/>
      </w:pPr>
    </w:lvl>
    <w:lvl w:ilvl="2">
      <w:start w:val="1"/>
      <w:numFmt w:val="lowerRoman"/>
      <w:lvlText w:val="%2.%3."/>
      <w:lvlJc w:val="right"/>
      <w:pPr>
        <w:tabs>
          <w:tab w:val="num" w:pos="0"/>
        </w:tabs>
        <w:ind w:left="2880" w:hanging="180"/>
      </w:pPr>
    </w:lvl>
    <w:lvl w:ilvl="3">
      <w:start w:val="1"/>
      <w:numFmt w:val="decimal"/>
      <w:lvlText w:val="%2.%3.%4."/>
      <w:lvlJc w:val="left"/>
      <w:pPr>
        <w:tabs>
          <w:tab w:val="num" w:pos="0"/>
        </w:tabs>
        <w:ind w:left="3600" w:hanging="360"/>
      </w:pPr>
    </w:lvl>
    <w:lvl w:ilvl="4">
      <w:start w:val="1"/>
      <w:numFmt w:val="lowerLetter"/>
      <w:lvlText w:val="%2.%3.%4.%5."/>
      <w:lvlJc w:val="left"/>
      <w:pPr>
        <w:tabs>
          <w:tab w:val="num" w:pos="0"/>
        </w:tabs>
        <w:ind w:left="4320" w:hanging="360"/>
      </w:pPr>
    </w:lvl>
    <w:lvl w:ilvl="5">
      <w:start w:val="1"/>
      <w:numFmt w:val="lowerRoman"/>
      <w:lvlText w:val="%2.%3.%4.%5.%6."/>
      <w:lvlJc w:val="right"/>
      <w:pPr>
        <w:tabs>
          <w:tab w:val="num" w:pos="0"/>
        </w:tabs>
        <w:ind w:left="5040" w:hanging="180"/>
      </w:pPr>
    </w:lvl>
    <w:lvl w:ilvl="6">
      <w:start w:val="1"/>
      <w:numFmt w:val="decimal"/>
      <w:lvlText w:val="%2.%3.%4.%5.%6.%7."/>
      <w:lvlJc w:val="left"/>
      <w:pPr>
        <w:tabs>
          <w:tab w:val="num" w:pos="0"/>
        </w:tabs>
        <w:ind w:left="5760" w:hanging="360"/>
      </w:pPr>
    </w:lvl>
    <w:lvl w:ilvl="7">
      <w:start w:val="1"/>
      <w:numFmt w:val="lowerLetter"/>
      <w:lvlText w:val="%2.%3.%4.%5.%6.%7.%8."/>
      <w:lvlJc w:val="left"/>
      <w:pPr>
        <w:tabs>
          <w:tab w:val="num" w:pos="0"/>
        </w:tabs>
        <w:ind w:left="6480" w:hanging="360"/>
      </w:pPr>
    </w:lvl>
    <w:lvl w:ilvl="8">
      <w:start w:val="1"/>
      <w:numFmt w:val="lowerRoman"/>
      <w:lvlText w:val="%2.%3.%4.%5.%6.%7.%8.%9."/>
      <w:lvlJc w:val="right"/>
      <w:pPr>
        <w:tabs>
          <w:tab w:val="num" w:pos="0"/>
        </w:tabs>
        <w:ind w:left="7200" w:hanging="180"/>
      </w:pPr>
    </w:lvl>
  </w:abstractNum>
  <w:abstractNum w:abstractNumId="2">
    <w:nsid w:val="06146603"/>
    <w:multiLevelType w:val="hybridMultilevel"/>
    <w:tmpl w:val="943C3874"/>
    <w:lvl w:ilvl="0" w:tplc="FFFFFFFF">
      <w:start w:val="1"/>
      <w:numFmt w:val="bullet"/>
      <w:pStyle w:val="Tekstpredmera"/>
      <w:lvlText w:val=""/>
      <w:lvlJc w:val="left"/>
      <w:pPr>
        <w:tabs>
          <w:tab w:val="num" w:pos="644"/>
        </w:tabs>
        <w:ind w:left="567" w:hanging="283"/>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066E641B"/>
    <w:multiLevelType w:val="hybridMultilevel"/>
    <w:tmpl w:val="3EC43BAC"/>
    <w:lvl w:ilvl="0" w:tplc="17C41AD0">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80DF7"/>
    <w:multiLevelType w:val="hybridMultilevel"/>
    <w:tmpl w:val="5628B564"/>
    <w:lvl w:ilvl="0" w:tplc="62C2240E">
      <w:start w:val="1"/>
      <w:numFmt w:val="decimal"/>
      <w:lvlText w:val="%1)"/>
      <w:lvlJc w:val="left"/>
      <w:pPr>
        <w:ind w:left="644" w:hanging="360"/>
      </w:pPr>
      <w:rPr>
        <w:rFonts w:hint="default"/>
        <w:b/>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5">
    <w:nsid w:val="0AED562F"/>
    <w:multiLevelType w:val="hybridMultilevel"/>
    <w:tmpl w:val="3D3EC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B5214D"/>
    <w:multiLevelType w:val="hybridMultilevel"/>
    <w:tmpl w:val="90685118"/>
    <w:lvl w:ilvl="0" w:tplc="F7B69C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068295A"/>
    <w:multiLevelType w:val="hybridMultilevel"/>
    <w:tmpl w:val="3AFAF9A0"/>
    <w:lvl w:ilvl="0" w:tplc="C7E889DE">
      <w:start w:val="1"/>
      <w:numFmt w:val="bullet"/>
      <w:lvlText w:val=""/>
      <w:lvlJc w:val="left"/>
      <w:pPr>
        <w:tabs>
          <w:tab w:val="num" w:pos="1068"/>
        </w:tabs>
        <w:ind w:left="1068" w:hanging="360"/>
      </w:pPr>
      <w:rPr>
        <w:rFonts w:ascii="Symbol" w:hAnsi="Symbol" w:hint="default"/>
        <w:color w:val="auto"/>
        <w:sz w:val="24"/>
        <w:szCs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32D462C"/>
    <w:multiLevelType w:val="hybridMultilevel"/>
    <w:tmpl w:val="4CD29C8C"/>
    <w:lvl w:ilvl="0" w:tplc="5D64569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3907C2"/>
    <w:multiLevelType w:val="hybridMultilevel"/>
    <w:tmpl w:val="A5923A2A"/>
    <w:lvl w:ilvl="0" w:tplc="F8268602">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0">
    <w:nsid w:val="15C967A1"/>
    <w:multiLevelType w:val="hybridMultilevel"/>
    <w:tmpl w:val="D7D492F6"/>
    <w:lvl w:ilvl="0" w:tplc="A9B64184">
      <w:start w:val="1"/>
      <w:numFmt w:val="bullet"/>
      <w:lvlText w:val="-"/>
      <w:lvlJc w:val="left"/>
      <w:pPr>
        <w:ind w:left="1485" w:hanging="360"/>
      </w:pPr>
      <w:rPr>
        <w:rFonts w:ascii="Times New Roman" w:eastAsia="Times New Roman" w:hAnsi="Times New Roman" w:cs="Times New Roma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1">
    <w:nsid w:val="160F6AA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1C1A3E50"/>
    <w:multiLevelType w:val="hybridMultilevel"/>
    <w:tmpl w:val="5628B564"/>
    <w:lvl w:ilvl="0" w:tplc="62C2240E">
      <w:start w:val="1"/>
      <w:numFmt w:val="decimal"/>
      <w:lvlText w:val="%1)"/>
      <w:lvlJc w:val="left"/>
      <w:pPr>
        <w:ind w:left="644" w:hanging="360"/>
      </w:pPr>
      <w:rPr>
        <w:rFonts w:hint="default"/>
        <w:b/>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13">
    <w:nsid w:val="20E36C35"/>
    <w:multiLevelType w:val="hybridMultilevel"/>
    <w:tmpl w:val="D69A85CA"/>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4">
    <w:nsid w:val="211F6C9B"/>
    <w:multiLevelType w:val="multilevel"/>
    <w:tmpl w:val="647A21FA"/>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u w:val="none"/>
      </w:rPr>
    </w:lvl>
    <w:lvl w:ilvl="2">
      <w:start w:val="1"/>
      <w:numFmt w:val="decimal"/>
      <w:isLgl/>
      <w:lvlText w:val="%1.%2.%3"/>
      <w:lvlJc w:val="left"/>
      <w:pPr>
        <w:ind w:left="1800" w:hanging="720"/>
      </w:pPr>
      <w:rPr>
        <w:rFonts w:hint="default"/>
        <w:u w:val="none"/>
      </w:rPr>
    </w:lvl>
    <w:lvl w:ilvl="3">
      <w:start w:val="1"/>
      <w:numFmt w:val="decimal"/>
      <w:isLgl/>
      <w:lvlText w:val="%1.%2.%3.%4"/>
      <w:lvlJc w:val="left"/>
      <w:pPr>
        <w:ind w:left="2160" w:hanging="720"/>
      </w:pPr>
      <w:rPr>
        <w:rFonts w:hint="default"/>
        <w:u w:val="none"/>
      </w:rPr>
    </w:lvl>
    <w:lvl w:ilvl="4">
      <w:start w:val="1"/>
      <w:numFmt w:val="decimal"/>
      <w:isLgl/>
      <w:lvlText w:val="%1.%2.%3.%4.%5"/>
      <w:lvlJc w:val="left"/>
      <w:pPr>
        <w:ind w:left="2880" w:hanging="1080"/>
      </w:pPr>
      <w:rPr>
        <w:rFonts w:hint="default"/>
        <w:u w:val="none"/>
      </w:rPr>
    </w:lvl>
    <w:lvl w:ilvl="5">
      <w:start w:val="1"/>
      <w:numFmt w:val="decimal"/>
      <w:isLgl/>
      <w:lvlText w:val="%1.%2.%3.%4.%5.%6"/>
      <w:lvlJc w:val="left"/>
      <w:pPr>
        <w:ind w:left="3240" w:hanging="1080"/>
      </w:pPr>
      <w:rPr>
        <w:rFonts w:hint="default"/>
        <w:u w:val="none"/>
      </w:rPr>
    </w:lvl>
    <w:lvl w:ilvl="6">
      <w:start w:val="1"/>
      <w:numFmt w:val="decimal"/>
      <w:isLgl/>
      <w:lvlText w:val="%1.%2.%3.%4.%5.%6.%7"/>
      <w:lvlJc w:val="left"/>
      <w:pPr>
        <w:ind w:left="3960" w:hanging="1440"/>
      </w:pPr>
      <w:rPr>
        <w:rFonts w:hint="default"/>
        <w:u w:val="none"/>
      </w:rPr>
    </w:lvl>
    <w:lvl w:ilvl="7">
      <w:start w:val="1"/>
      <w:numFmt w:val="decimal"/>
      <w:isLgl/>
      <w:lvlText w:val="%1.%2.%3.%4.%5.%6.%7.%8"/>
      <w:lvlJc w:val="left"/>
      <w:pPr>
        <w:ind w:left="4320" w:hanging="1440"/>
      </w:pPr>
      <w:rPr>
        <w:rFonts w:hint="default"/>
        <w:u w:val="none"/>
      </w:rPr>
    </w:lvl>
    <w:lvl w:ilvl="8">
      <w:start w:val="1"/>
      <w:numFmt w:val="decimal"/>
      <w:isLgl/>
      <w:lvlText w:val="%1.%2.%3.%4.%5.%6.%7.%8.%9"/>
      <w:lvlJc w:val="left"/>
      <w:pPr>
        <w:ind w:left="5040" w:hanging="1800"/>
      </w:pPr>
      <w:rPr>
        <w:rFonts w:hint="default"/>
        <w:u w:val="none"/>
      </w:rPr>
    </w:lvl>
  </w:abstractNum>
  <w:abstractNum w:abstractNumId="15">
    <w:nsid w:val="2F853EA5"/>
    <w:multiLevelType w:val="hybridMultilevel"/>
    <w:tmpl w:val="A35A3AF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308C17CE"/>
    <w:multiLevelType w:val="hybridMultilevel"/>
    <w:tmpl w:val="F40ABC20"/>
    <w:lvl w:ilvl="0" w:tplc="5BCC0154">
      <w:start w:val="1"/>
      <w:numFmt w:val="bullet"/>
      <w:lvlText w:val=""/>
      <w:lvlJc w:val="left"/>
      <w:pPr>
        <w:tabs>
          <w:tab w:val="num" w:pos="795"/>
        </w:tabs>
        <w:ind w:left="795"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32884137"/>
    <w:multiLevelType w:val="hybridMultilevel"/>
    <w:tmpl w:val="0CA8066C"/>
    <w:lvl w:ilvl="0" w:tplc="10F4D6B8">
      <w:start w:val="8"/>
      <w:numFmt w:val="bullet"/>
      <w:lvlText w:val="-"/>
      <w:lvlJc w:val="left"/>
      <w:pPr>
        <w:ind w:left="2340" w:hanging="360"/>
      </w:pPr>
      <w:rPr>
        <w:rFonts w:ascii="Times New Roman" w:eastAsia="Times New Roman" w:hAnsi="Times New Roman" w:cs="Times New Roman"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8">
    <w:nsid w:val="334407F6"/>
    <w:multiLevelType w:val="hybridMultilevel"/>
    <w:tmpl w:val="1AA45178"/>
    <w:lvl w:ilvl="0" w:tplc="847AB9B6">
      <w:start w:val="1"/>
      <w:numFmt w:val="decimal"/>
      <w:lvlText w:val="%1)"/>
      <w:lvlJc w:val="left"/>
      <w:pPr>
        <w:ind w:left="1800" w:hanging="360"/>
      </w:pPr>
      <w:rPr>
        <w:rFonts w:hint="default"/>
      </w:rPr>
    </w:lvl>
    <w:lvl w:ilvl="1" w:tplc="081A0019">
      <w:start w:val="1"/>
      <w:numFmt w:val="lowerLetter"/>
      <w:lvlText w:val="%2."/>
      <w:lvlJc w:val="left"/>
      <w:pPr>
        <w:ind w:left="2520" w:hanging="360"/>
      </w:pPr>
    </w:lvl>
    <w:lvl w:ilvl="2" w:tplc="081A001B" w:tentative="1">
      <w:start w:val="1"/>
      <w:numFmt w:val="lowerRoman"/>
      <w:lvlText w:val="%3."/>
      <w:lvlJc w:val="right"/>
      <w:pPr>
        <w:ind w:left="3240" w:hanging="180"/>
      </w:pPr>
    </w:lvl>
    <w:lvl w:ilvl="3" w:tplc="081A000F" w:tentative="1">
      <w:start w:val="1"/>
      <w:numFmt w:val="decimal"/>
      <w:lvlText w:val="%4."/>
      <w:lvlJc w:val="left"/>
      <w:pPr>
        <w:ind w:left="3960" w:hanging="360"/>
      </w:pPr>
    </w:lvl>
    <w:lvl w:ilvl="4" w:tplc="081A0019" w:tentative="1">
      <w:start w:val="1"/>
      <w:numFmt w:val="lowerLetter"/>
      <w:lvlText w:val="%5."/>
      <w:lvlJc w:val="left"/>
      <w:pPr>
        <w:ind w:left="4680" w:hanging="360"/>
      </w:pPr>
    </w:lvl>
    <w:lvl w:ilvl="5" w:tplc="081A001B" w:tentative="1">
      <w:start w:val="1"/>
      <w:numFmt w:val="lowerRoman"/>
      <w:lvlText w:val="%6."/>
      <w:lvlJc w:val="right"/>
      <w:pPr>
        <w:ind w:left="5400" w:hanging="180"/>
      </w:pPr>
    </w:lvl>
    <w:lvl w:ilvl="6" w:tplc="081A000F" w:tentative="1">
      <w:start w:val="1"/>
      <w:numFmt w:val="decimal"/>
      <w:lvlText w:val="%7."/>
      <w:lvlJc w:val="left"/>
      <w:pPr>
        <w:ind w:left="6120" w:hanging="360"/>
      </w:pPr>
    </w:lvl>
    <w:lvl w:ilvl="7" w:tplc="081A0019" w:tentative="1">
      <w:start w:val="1"/>
      <w:numFmt w:val="lowerLetter"/>
      <w:lvlText w:val="%8."/>
      <w:lvlJc w:val="left"/>
      <w:pPr>
        <w:ind w:left="6840" w:hanging="360"/>
      </w:pPr>
    </w:lvl>
    <w:lvl w:ilvl="8" w:tplc="081A001B" w:tentative="1">
      <w:start w:val="1"/>
      <w:numFmt w:val="lowerRoman"/>
      <w:lvlText w:val="%9."/>
      <w:lvlJc w:val="right"/>
      <w:pPr>
        <w:ind w:left="7560" w:hanging="180"/>
      </w:pPr>
    </w:lvl>
  </w:abstractNum>
  <w:abstractNum w:abstractNumId="19">
    <w:nsid w:val="34EE4F01"/>
    <w:multiLevelType w:val="hybridMultilevel"/>
    <w:tmpl w:val="8C0C0ADA"/>
    <w:lvl w:ilvl="0" w:tplc="1EDC60F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35A77BD1"/>
    <w:multiLevelType w:val="hybridMultilevel"/>
    <w:tmpl w:val="ACBE6ED8"/>
    <w:lvl w:ilvl="0" w:tplc="2CECC744">
      <w:numFmt w:val="bullet"/>
      <w:lvlText w:val="-"/>
      <w:lvlJc w:val="left"/>
      <w:pPr>
        <w:ind w:left="1080" w:hanging="360"/>
      </w:pPr>
      <w:rPr>
        <w:rFonts w:ascii="Times New Roman" w:eastAsia="Calibri" w:hAnsi="Times New Roman" w:cs="Times New Roman" w:hint="default"/>
        <w:i/>
      </w:rPr>
    </w:lvl>
    <w:lvl w:ilvl="1" w:tplc="0409000D">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72D6E69"/>
    <w:multiLevelType w:val="hybridMultilevel"/>
    <w:tmpl w:val="E74CCFE2"/>
    <w:lvl w:ilvl="0" w:tplc="081A0005">
      <w:start w:val="1"/>
      <w:numFmt w:val="bullet"/>
      <w:lvlText w:val=""/>
      <w:lvlJc w:val="left"/>
      <w:pPr>
        <w:tabs>
          <w:tab w:val="num" w:pos="720"/>
        </w:tabs>
        <w:ind w:left="720" w:hanging="360"/>
      </w:pPr>
      <w:rPr>
        <w:rFonts w:ascii="Wingdings" w:hAnsi="Wingdings"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2">
    <w:nsid w:val="3B2D7C7C"/>
    <w:multiLevelType w:val="hybridMultilevel"/>
    <w:tmpl w:val="B8FAEF94"/>
    <w:lvl w:ilvl="0" w:tplc="DEA4CE10">
      <w:numFmt w:val="bullet"/>
      <w:lvlText w:val="-"/>
      <w:lvlJc w:val="left"/>
      <w:pPr>
        <w:ind w:left="540" w:hanging="360"/>
      </w:pPr>
      <w:rPr>
        <w:rFonts w:ascii="Times New Roman" w:eastAsia="Times New Roman" w:hAnsi="Times New Roman" w:cs="Times New Roman" w:hint="default"/>
      </w:rPr>
    </w:lvl>
    <w:lvl w:ilvl="1" w:tplc="241A0003" w:tentative="1">
      <w:start w:val="1"/>
      <w:numFmt w:val="bullet"/>
      <w:lvlText w:val="o"/>
      <w:lvlJc w:val="left"/>
      <w:pPr>
        <w:ind w:left="1260" w:hanging="360"/>
      </w:pPr>
      <w:rPr>
        <w:rFonts w:ascii="Courier New" w:hAnsi="Courier New" w:cs="Courier New" w:hint="default"/>
      </w:rPr>
    </w:lvl>
    <w:lvl w:ilvl="2" w:tplc="241A0005" w:tentative="1">
      <w:start w:val="1"/>
      <w:numFmt w:val="bullet"/>
      <w:lvlText w:val=""/>
      <w:lvlJc w:val="left"/>
      <w:pPr>
        <w:ind w:left="1980" w:hanging="360"/>
      </w:pPr>
      <w:rPr>
        <w:rFonts w:ascii="Wingdings" w:hAnsi="Wingdings" w:hint="default"/>
      </w:rPr>
    </w:lvl>
    <w:lvl w:ilvl="3" w:tplc="241A0001" w:tentative="1">
      <w:start w:val="1"/>
      <w:numFmt w:val="bullet"/>
      <w:lvlText w:val=""/>
      <w:lvlJc w:val="left"/>
      <w:pPr>
        <w:ind w:left="2700" w:hanging="360"/>
      </w:pPr>
      <w:rPr>
        <w:rFonts w:ascii="Symbol" w:hAnsi="Symbol" w:hint="default"/>
      </w:rPr>
    </w:lvl>
    <w:lvl w:ilvl="4" w:tplc="241A0003" w:tentative="1">
      <w:start w:val="1"/>
      <w:numFmt w:val="bullet"/>
      <w:lvlText w:val="o"/>
      <w:lvlJc w:val="left"/>
      <w:pPr>
        <w:ind w:left="3420" w:hanging="360"/>
      </w:pPr>
      <w:rPr>
        <w:rFonts w:ascii="Courier New" w:hAnsi="Courier New" w:cs="Courier New" w:hint="default"/>
      </w:rPr>
    </w:lvl>
    <w:lvl w:ilvl="5" w:tplc="241A0005" w:tentative="1">
      <w:start w:val="1"/>
      <w:numFmt w:val="bullet"/>
      <w:lvlText w:val=""/>
      <w:lvlJc w:val="left"/>
      <w:pPr>
        <w:ind w:left="4140" w:hanging="360"/>
      </w:pPr>
      <w:rPr>
        <w:rFonts w:ascii="Wingdings" w:hAnsi="Wingdings" w:hint="default"/>
      </w:rPr>
    </w:lvl>
    <w:lvl w:ilvl="6" w:tplc="241A0001" w:tentative="1">
      <w:start w:val="1"/>
      <w:numFmt w:val="bullet"/>
      <w:lvlText w:val=""/>
      <w:lvlJc w:val="left"/>
      <w:pPr>
        <w:ind w:left="4860" w:hanging="360"/>
      </w:pPr>
      <w:rPr>
        <w:rFonts w:ascii="Symbol" w:hAnsi="Symbol" w:hint="default"/>
      </w:rPr>
    </w:lvl>
    <w:lvl w:ilvl="7" w:tplc="241A0003" w:tentative="1">
      <w:start w:val="1"/>
      <w:numFmt w:val="bullet"/>
      <w:lvlText w:val="o"/>
      <w:lvlJc w:val="left"/>
      <w:pPr>
        <w:ind w:left="5580" w:hanging="360"/>
      </w:pPr>
      <w:rPr>
        <w:rFonts w:ascii="Courier New" w:hAnsi="Courier New" w:cs="Courier New" w:hint="default"/>
      </w:rPr>
    </w:lvl>
    <w:lvl w:ilvl="8" w:tplc="241A0005" w:tentative="1">
      <w:start w:val="1"/>
      <w:numFmt w:val="bullet"/>
      <w:lvlText w:val=""/>
      <w:lvlJc w:val="left"/>
      <w:pPr>
        <w:ind w:left="6300" w:hanging="360"/>
      </w:pPr>
      <w:rPr>
        <w:rFonts w:ascii="Wingdings" w:hAnsi="Wingdings" w:hint="default"/>
      </w:rPr>
    </w:lvl>
  </w:abstractNum>
  <w:abstractNum w:abstractNumId="23">
    <w:nsid w:val="3CFE0FE4"/>
    <w:multiLevelType w:val="hybridMultilevel"/>
    <w:tmpl w:val="9FCA8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F585CD3"/>
    <w:multiLevelType w:val="hybridMultilevel"/>
    <w:tmpl w:val="F96640F6"/>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4A8F0334"/>
    <w:multiLevelType w:val="hybridMultilevel"/>
    <w:tmpl w:val="5628B564"/>
    <w:lvl w:ilvl="0" w:tplc="62C2240E">
      <w:start w:val="1"/>
      <w:numFmt w:val="decimal"/>
      <w:lvlText w:val="%1)"/>
      <w:lvlJc w:val="left"/>
      <w:pPr>
        <w:ind w:left="644" w:hanging="360"/>
      </w:pPr>
      <w:rPr>
        <w:rFonts w:hint="default"/>
        <w:b/>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26">
    <w:nsid w:val="4AA849D8"/>
    <w:multiLevelType w:val="hybridMultilevel"/>
    <w:tmpl w:val="35380AB8"/>
    <w:lvl w:ilvl="0" w:tplc="081A0005">
      <w:start w:val="1"/>
      <w:numFmt w:val="bullet"/>
      <w:lvlText w:val=""/>
      <w:lvlJc w:val="left"/>
      <w:pPr>
        <w:tabs>
          <w:tab w:val="num" w:pos="720"/>
        </w:tabs>
        <w:ind w:left="720" w:hanging="360"/>
      </w:pPr>
      <w:rPr>
        <w:rFonts w:ascii="Wingdings" w:hAnsi="Wingdings" w:hint="default"/>
      </w:rPr>
    </w:lvl>
    <w:lvl w:ilvl="1" w:tplc="A9AE0AAC">
      <w:numFmt w:val="bullet"/>
      <w:lvlText w:val="•"/>
      <w:lvlJc w:val="left"/>
      <w:pPr>
        <w:ind w:left="1785" w:hanging="705"/>
      </w:pPr>
      <w:rPr>
        <w:rFonts w:ascii="Arial" w:eastAsia="Times New Roman" w:hAnsi="Arial" w:cs="Arial" w:hint="default"/>
      </w:r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7">
    <w:nsid w:val="4C410F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54312BF2"/>
    <w:multiLevelType w:val="hybridMultilevel"/>
    <w:tmpl w:val="3AE84CE6"/>
    <w:lvl w:ilvl="0" w:tplc="04090001">
      <w:start w:val="1"/>
      <w:numFmt w:val="bullet"/>
      <w:lvlText w:val=""/>
      <w:lvlJc w:val="left"/>
      <w:pPr>
        <w:tabs>
          <w:tab w:val="num" w:pos="1068"/>
        </w:tabs>
        <w:ind w:left="1068" w:hanging="360"/>
      </w:pPr>
      <w:rPr>
        <w:rFonts w:ascii="Symbol" w:hAnsi="Symbol" w:hint="default"/>
      </w:rPr>
    </w:lvl>
    <w:lvl w:ilvl="1" w:tplc="1794EBDA">
      <w:start w:val="1"/>
      <w:numFmt w:val="decimal"/>
      <w:lvlText w:val="%2)"/>
      <w:lvlJc w:val="left"/>
      <w:pPr>
        <w:tabs>
          <w:tab w:val="num" w:pos="1788"/>
        </w:tabs>
        <w:ind w:left="1788"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nsid w:val="560D6B4F"/>
    <w:multiLevelType w:val="hybridMultilevel"/>
    <w:tmpl w:val="341A5078"/>
    <w:lvl w:ilvl="0" w:tplc="8168F8B0">
      <w:numFmt w:val="bullet"/>
      <w:lvlText w:val="-"/>
      <w:lvlJc w:val="left"/>
      <w:pPr>
        <w:ind w:left="540" w:hanging="360"/>
      </w:pPr>
      <w:rPr>
        <w:rFonts w:ascii="Times New Roman" w:eastAsia="Times New Roman" w:hAnsi="Times New Roman" w:cs="Times New Roman" w:hint="default"/>
      </w:rPr>
    </w:lvl>
    <w:lvl w:ilvl="1" w:tplc="241A0003" w:tentative="1">
      <w:start w:val="1"/>
      <w:numFmt w:val="bullet"/>
      <w:lvlText w:val="o"/>
      <w:lvlJc w:val="left"/>
      <w:pPr>
        <w:ind w:left="1260" w:hanging="360"/>
      </w:pPr>
      <w:rPr>
        <w:rFonts w:ascii="Courier New" w:hAnsi="Courier New" w:cs="Courier New" w:hint="default"/>
      </w:rPr>
    </w:lvl>
    <w:lvl w:ilvl="2" w:tplc="241A0005" w:tentative="1">
      <w:start w:val="1"/>
      <w:numFmt w:val="bullet"/>
      <w:lvlText w:val=""/>
      <w:lvlJc w:val="left"/>
      <w:pPr>
        <w:ind w:left="1980" w:hanging="360"/>
      </w:pPr>
      <w:rPr>
        <w:rFonts w:ascii="Wingdings" w:hAnsi="Wingdings" w:hint="default"/>
      </w:rPr>
    </w:lvl>
    <w:lvl w:ilvl="3" w:tplc="241A0001" w:tentative="1">
      <w:start w:val="1"/>
      <w:numFmt w:val="bullet"/>
      <w:lvlText w:val=""/>
      <w:lvlJc w:val="left"/>
      <w:pPr>
        <w:ind w:left="2700" w:hanging="360"/>
      </w:pPr>
      <w:rPr>
        <w:rFonts w:ascii="Symbol" w:hAnsi="Symbol" w:hint="default"/>
      </w:rPr>
    </w:lvl>
    <w:lvl w:ilvl="4" w:tplc="241A0003" w:tentative="1">
      <w:start w:val="1"/>
      <w:numFmt w:val="bullet"/>
      <w:lvlText w:val="o"/>
      <w:lvlJc w:val="left"/>
      <w:pPr>
        <w:ind w:left="3420" w:hanging="360"/>
      </w:pPr>
      <w:rPr>
        <w:rFonts w:ascii="Courier New" w:hAnsi="Courier New" w:cs="Courier New" w:hint="default"/>
      </w:rPr>
    </w:lvl>
    <w:lvl w:ilvl="5" w:tplc="241A0005" w:tentative="1">
      <w:start w:val="1"/>
      <w:numFmt w:val="bullet"/>
      <w:lvlText w:val=""/>
      <w:lvlJc w:val="left"/>
      <w:pPr>
        <w:ind w:left="4140" w:hanging="360"/>
      </w:pPr>
      <w:rPr>
        <w:rFonts w:ascii="Wingdings" w:hAnsi="Wingdings" w:hint="default"/>
      </w:rPr>
    </w:lvl>
    <w:lvl w:ilvl="6" w:tplc="241A0001" w:tentative="1">
      <w:start w:val="1"/>
      <w:numFmt w:val="bullet"/>
      <w:lvlText w:val=""/>
      <w:lvlJc w:val="left"/>
      <w:pPr>
        <w:ind w:left="4860" w:hanging="360"/>
      </w:pPr>
      <w:rPr>
        <w:rFonts w:ascii="Symbol" w:hAnsi="Symbol" w:hint="default"/>
      </w:rPr>
    </w:lvl>
    <w:lvl w:ilvl="7" w:tplc="241A0003" w:tentative="1">
      <w:start w:val="1"/>
      <w:numFmt w:val="bullet"/>
      <w:lvlText w:val="o"/>
      <w:lvlJc w:val="left"/>
      <w:pPr>
        <w:ind w:left="5580" w:hanging="360"/>
      </w:pPr>
      <w:rPr>
        <w:rFonts w:ascii="Courier New" w:hAnsi="Courier New" w:cs="Courier New" w:hint="default"/>
      </w:rPr>
    </w:lvl>
    <w:lvl w:ilvl="8" w:tplc="241A0005" w:tentative="1">
      <w:start w:val="1"/>
      <w:numFmt w:val="bullet"/>
      <w:lvlText w:val=""/>
      <w:lvlJc w:val="left"/>
      <w:pPr>
        <w:ind w:left="6300" w:hanging="360"/>
      </w:pPr>
      <w:rPr>
        <w:rFonts w:ascii="Wingdings" w:hAnsi="Wingdings" w:hint="default"/>
      </w:rPr>
    </w:lvl>
  </w:abstractNum>
  <w:abstractNum w:abstractNumId="30">
    <w:nsid w:val="569F604E"/>
    <w:multiLevelType w:val="hybridMultilevel"/>
    <w:tmpl w:val="8814F2D2"/>
    <w:lvl w:ilvl="0" w:tplc="081A000F">
      <w:start w:val="1"/>
      <w:numFmt w:val="decimal"/>
      <w:lvlText w:val="%1."/>
      <w:lvlJc w:val="left"/>
      <w:pPr>
        <w:ind w:left="720" w:hanging="360"/>
      </w:pPr>
      <w:rPr>
        <w:rFonts w:hint="default"/>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31">
    <w:nsid w:val="57A926A8"/>
    <w:multiLevelType w:val="hybridMultilevel"/>
    <w:tmpl w:val="63FE7610"/>
    <w:lvl w:ilvl="0" w:tplc="17C41AD0">
      <w:start w:val="1"/>
      <w:numFmt w:val="decimal"/>
      <w:lvlText w:val="%1."/>
      <w:lvlJc w:val="center"/>
      <w:pPr>
        <w:tabs>
          <w:tab w:val="num" w:pos="720"/>
        </w:tabs>
        <w:ind w:left="720" w:hanging="360"/>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58C13290"/>
    <w:multiLevelType w:val="multilevel"/>
    <w:tmpl w:val="C76620B4"/>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3">
    <w:nsid w:val="5B690A32"/>
    <w:multiLevelType w:val="hybridMultilevel"/>
    <w:tmpl w:val="2814E31E"/>
    <w:lvl w:ilvl="0" w:tplc="A142E128">
      <w:start w:val="1"/>
      <w:numFmt w:val="decimal"/>
      <w:lvlText w:val="%1)"/>
      <w:lvlJc w:val="left"/>
      <w:pPr>
        <w:ind w:left="731" w:hanging="360"/>
      </w:pPr>
      <w:rPr>
        <w:rFonts w:hint="default"/>
        <w:b/>
      </w:rPr>
    </w:lvl>
    <w:lvl w:ilvl="1" w:tplc="081A0019">
      <w:start w:val="1"/>
      <w:numFmt w:val="lowerLetter"/>
      <w:lvlText w:val="%2."/>
      <w:lvlJc w:val="left"/>
      <w:pPr>
        <w:ind w:left="1451" w:hanging="360"/>
      </w:pPr>
    </w:lvl>
    <w:lvl w:ilvl="2" w:tplc="081A001B" w:tentative="1">
      <w:start w:val="1"/>
      <w:numFmt w:val="lowerRoman"/>
      <w:lvlText w:val="%3."/>
      <w:lvlJc w:val="right"/>
      <w:pPr>
        <w:ind w:left="2171" w:hanging="180"/>
      </w:pPr>
    </w:lvl>
    <w:lvl w:ilvl="3" w:tplc="081A000F" w:tentative="1">
      <w:start w:val="1"/>
      <w:numFmt w:val="decimal"/>
      <w:lvlText w:val="%4."/>
      <w:lvlJc w:val="left"/>
      <w:pPr>
        <w:ind w:left="2891" w:hanging="360"/>
      </w:pPr>
    </w:lvl>
    <w:lvl w:ilvl="4" w:tplc="081A0019" w:tentative="1">
      <w:start w:val="1"/>
      <w:numFmt w:val="lowerLetter"/>
      <w:lvlText w:val="%5."/>
      <w:lvlJc w:val="left"/>
      <w:pPr>
        <w:ind w:left="3611" w:hanging="360"/>
      </w:pPr>
    </w:lvl>
    <w:lvl w:ilvl="5" w:tplc="081A001B" w:tentative="1">
      <w:start w:val="1"/>
      <w:numFmt w:val="lowerRoman"/>
      <w:lvlText w:val="%6."/>
      <w:lvlJc w:val="right"/>
      <w:pPr>
        <w:ind w:left="4331" w:hanging="180"/>
      </w:pPr>
    </w:lvl>
    <w:lvl w:ilvl="6" w:tplc="081A000F" w:tentative="1">
      <w:start w:val="1"/>
      <w:numFmt w:val="decimal"/>
      <w:lvlText w:val="%7."/>
      <w:lvlJc w:val="left"/>
      <w:pPr>
        <w:ind w:left="5051" w:hanging="360"/>
      </w:pPr>
    </w:lvl>
    <w:lvl w:ilvl="7" w:tplc="081A0019" w:tentative="1">
      <w:start w:val="1"/>
      <w:numFmt w:val="lowerLetter"/>
      <w:lvlText w:val="%8."/>
      <w:lvlJc w:val="left"/>
      <w:pPr>
        <w:ind w:left="5771" w:hanging="360"/>
      </w:pPr>
    </w:lvl>
    <w:lvl w:ilvl="8" w:tplc="081A001B" w:tentative="1">
      <w:start w:val="1"/>
      <w:numFmt w:val="lowerRoman"/>
      <w:lvlText w:val="%9."/>
      <w:lvlJc w:val="right"/>
      <w:pPr>
        <w:ind w:left="6491" w:hanging="180"/>
      </w:pPr>
    </w:lvl>
  </w:abstractNum>
  <w:abstractNum w:abstractNumId="34">
    <w:nsid w:val="5BFD4740"/>
    <w:multiLevelType w:val="hybridMultilevel"/>
    <w:tmpl w:val="CD2CC458"/>
    <w:lvl w:ilvl="0" w:tplc="FCB664CE">
      <w:start w:val="1"/>
      <w:numFmt w:val="decimal"/>
      <w:lvlText w:val="%1)"/>
      <w:lvlJc w:val="left"/>
      <w:pPr>
        <w:ind w:left="1080" w:hanging="360"/>
      </w:pPr>
      <w:rPr>
        <w:rFonts w:ascii="Times New Roman" w:hAnsi="Times New Roman" w:cs="Times New Roman"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2AC2E3A"/>
    <w:multiLevelType w:val="hybridMultilevel"/>
    <w:tmpl w:val="DACA1214"/>
    <w:lvl w:ilvl="0" w:tplc="081A0001">
      <w:start w:val="1"/>
      <w:numFmt w:val="bullet"/>
      <w:lvlText w:val=""/>
      <w:lvlJc w:val="left"/>
      <w:pPr>
        <w:ind w:left="360" w:hanging="360"/>
      </w:pPr>
      <w:rPr>
        <w:rFonts w:ascii="Symbol" w:hAnsi="Symbol" w:hint="default"/>
      </w:rPr>
    </w:lvl>
    <w:lvl w:ilvl="1" w:tplc="081A0003" w:tentative="1">
      <w:start w:val="1"/>
      <w:numFmt w:val="bullet"/>
      <w:lvlText w:val="o"/>
      <w:lvlJc w:val="left"/>
      <w:pPr>
        <w:ind w:left="1080" w:hanging="360"/>
      </w:pPr>
      <w:rPr>
        <w:rFonts w:ascii="Courier New" w:hAnsi="Courier New" w:cs="Courier New" w:hint="default"/>
      </w:rPr>
    </w:lvl>
    <w:lvl w:ilvl="2" w:tplc="081A0001">
      <w:start w:val="1"/>
      <w:numFmt w:val="bullet"/>
      <w:lvlText w:val=""/>
      <w:lvlJc w:val="left"/>
      <w:pPr>
        <w:ind w:left="1800" w:hanging="360"/>
      </w:pPr>
      <w:rPr>
        <w:rFonts w:ascii="Symbol" w:hAnsi="Symbol" w:hint="default"/>
      </w:rPr>
    </w:lvl>
    <w:lvl w:ilvl="3" w:tplc="081A0001" w:tentative="1">
      <w:start w:val="1"/>
      <w:numFmt w:val="bullet"/>
      <w:lvlText w:val=""/>
      <w:lvlJc w:val="left"/>
      <w:pPr>
        <w:ind w:left="2520" w:hanging="360"/>
      </w:pPr>
      <w:rPr>
        <w:rFonts w:ascii="Symbol" w:hAnsi="Symbol" w:hint="default"/>
      </w:rPr>
    </w:lvl>
    <w:lvl w:ilvl="4" w:tplc="081A0003" w:tentative="1">
      <w:start w:val="1"/>
      <w:numFmt w:val="bullet"/>
      <w:lvlText w:val="o"/>
      <w:lvlJc w:val="left"/>
      <w:pPr>
        <w:ind w:left="3240" w:hanging="360"/>
      </w:pPr>
      <w:rPr>
        <w:rFonts w:ascii="Courier New" w:hAnsi="Courier New" w:cs="Courier New" w:hint="default"/>
      </w:rPr>
    </w:lvl>
    <w:lvl w:ilvl="5" w:tplc="081A0005" w:tentative="1">
      <w:start w:val="1"/>
      <w:numFmt w:val="bullet"/>
      <w:lvlText w:val=""/>
      <w:lvlJc w:val="left"/>
      <w:pPr>
        <w:ind w:left="3960" w:hanging="360"/>
      </w:pPr>
      <w:rPr>
        <w:rFonts w:ascii="Wingdings" w:hAnsi="Wingdings" w:hint="default"/>
      </w:rPr>
    </w:lvl>
    <w:lvl w:ilvl="6" w:tplc="081A0001" w:tentative="1">
      <w:start w:val="1"/>
      <w:numFmt w:val="bullet"/>
      <w:lvlText w:val=""/>
      <w:lvlJc w:val="left"/>
      <w:pPr>
        <w:ind w:left="4680" w:hanging="360"/>
      </w:pPr>
      <w:rPr>
        <w:rFonts w:ascii="Symbol" w:hAnsi="Symbol" w:hint="default"/>
      </w:rPr>
    </w:lvl>
    <w:lvl w:ilvl="7" w:tplc="081A0003" w:tentative="1">
      <w:start w:val="1"/>
      <w:numFmt w:val="bullet"/>
      <w:lvlText w:val="o"/>
      <w:lvlJc w:val="left"/>
      <w:pPr>
        <w:ind w:left="5400" w:hanging="360"/>
      </w:pPr>
      <w:rPr>
        <w:rFonts w:ascii="Courier New" w:hAnsi="Courier New" w:cs="Courier New" w:hint="default"/>
      </w:rPr>
    </w:lvl>
    <w:lvl w:ilvl="8" w:tplc="081A0005" w:tentative="1">
      <w:start w:val="1"/>
      <w:numFmt w:val="bullet"/>
      <w:lvlText w:val=""/>
      <w:lvlJc w:val="left"/>
      <w:pPr>
        <w:ind w:left="6120" w:hanging="360"/>
      </w:pPr>
      <w:rPr>
        <w:rFonts w:ascii="Wingdings" w:hAnsi="Wingdings" w:hint="default"/>
      </w:rPr>
    </w:lvl>
  </w:abstractNum>
  <w:abstractNum w:abstractNumId="36">
    <w:nsid w:val="633120D3"/>
    <w:multiLevelType w:val="singleLevel"/>
    <w:tmpl w:val="D07E20CC"/>
    <w:lvl w:ilvl="0">
      <w:start w:val="1"/>
      <w:numFmt w:val="bullet"/>
      <w:lvlText w:val=""/>
      <w:lvlJc w:val="left"/>
      <w:pPr>
        <w:tabs>
          <w:tab w:val="num" w:pos="360"/>
        </w:tabs>
        <w:ind w:left="360" w:hanging="360"/>
      </w:pPr>
      <w:rPr>
        <w:rFonts w:ascii="Symbol" w:hAnsi="Symbol" w:hint="default"/>
        <w:color w:val="auto"/>
      </w:rPr>
    </w:lvl>
  </w:abstractNum>
  <w:abstractNum w:abstractNumId="37">
    <w:nsid w:val="6410056C"/>
    <w:multiLevelType w:val="hybridMultilevel"/>
    <w:tmpl w:val="FC560A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B10A03"/>
    <w:multiLevelType w:val="hybridMultilevel"/>
    <w:tmpl w:val="53881D02"/>
    <w:lvl w:ilvl="0" w:tplc="AAE0FD76">
      <w:start w:val="1"/>
      <w:numFmt w:val="bullet"/>
      <w:lvlText w:val="-"/>
      <w:lvlJc w:val="left"/>
      <w:pPr>
        <w:ind w:left="720" w:hanging="360"/>
      </w:pPr>
      <w:rPr>
        <w:rFonts w:ascii="Times New Roman" w:eastAsia="Times New Roman" w:hAnsi="Times New Roman" w:cs="Times New Roman" w:hint="default"/>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hint="default"/>
      </w:rPr>
    </w:lvl>
    <w:lvl w:ilvl="3" w:tplc="081A000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nsid w:val="6DD54130"/>
    <w:multiLevelType w:val="hybridMultilevel"/>
    <w:tmpl w:val="E94834C6"/>
    <w:lvl w:ilvl="0" w:tplc="8F10CA42">
      <w:start w:val="1"/>
      <w:numFmt w:val="decimal"/>
      <w:lvlText w:val="%1)"/>
      <w:lvlJc w:val="left"/>
      <w:pPr>
        <w:ind w:left="720" w:hanging="360"/>
      </w:pPr>
      <w:rPr>
        <w:rFonts w:hint="default"/>
        <w:b/>
      </w:rPr>
    </w:lvl>
    <w:lvl w:ilvl="1" w:tplc="081A0019" w:tentative="1">
      <w:start w:val="1"/>
      <w:numFmt w:val="lowerLetter"/>
      <w:lvlText w:val="%2."/>
      <w:lvlJc w:val="left"/>
      <w:pPr>
        <w:ind w:left="1440" w:hanging="360"/>
      </w:p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40">
    <w:nsid w:val="6F5D1573"/>
    <w:multiLevelType w:val="hybridMultilevel"/>
    <w:tmpl w:val="73A039EC"/>
    <w:lvl w:ilvl="0" w:tplc="FFFFFFFF">
      <w:start w:val="2"/>
      <w:numFmt w:val="bullet"/>
      <w:lvlText w:val="-"/>
      <w:lvlJc w:val="left"/>
      <w:pPr>
        <w:ind w:left="1080" w:hanging="360"/>
      </w:pPr>
      <w:rPr>
        <w:rFonts w:ascii="Arial" w:eastAsia="Times New Roman"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nsid w:val="76863B61"/>
    <w:multiLevelType w:val="hybridMultilevel"/>
    <w:tmpl w:val="858249F4"/>
    <w:lvl w:ilvl="0" w:tplc="009CC55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68A6F79"/>
    <w:multiLevelType w:val="hybridMultilevel"/>
    <w:tmpl w:val="640C8B3E"/>
    <w:lvl w:ilvl="0" w:tplc="081A0001">
      <w:start w:val="1"/>
      <w:numFmt w:val="bullet"/>
      <w:lvlText w:val=""/>
      <w:lvlJc w:val="left"/>
      <w:pPr>
        <w:ind w:left="1440"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43">
    <w:nsid w:val="7CFB7CC4"/>
    <w:multiLevelType w:val="multilevel"/>
    <w:tmpl w:val="82EE4D9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num w:numId="1">
    <w:abstractNumId w:val="30"/>
  </w:num>
  <w:num w:numId="2">
    <w:abstractNumId w:val="38"/>
  </w:num>
  <w:num w:numId="3">
    <w:abstractNumId w:val="43"/>
  </w:num>
  <w:num w:numId="4">
    <w:abstractNumId w:val="18"/>
  </w:num>
  <w:num w:numId="5">
    <w:abstractNumId w:val="33"/>
  </w:num>
  <w:num w:numId="6">
    <w:abstractNumId w:val="14"/>
  </w:num>
  <w:num w:numId="7">
    <w:abstractNumId w:val="13"/>
  </w:num>
  <w:num w:numId="8">
    <w:abstractNumId w:val="42"/>
  </w:num>
  <w:num w:numId="9">
    <w:abstractNumId w:val="39"/>
  </w:num>
  <w:num w:numId="10">
    <w:abstractNumId w:val="20"/>
  </w:num>
  <w:num w:numId="11">
    <w:abstractNumId w:val="35"/>
  </w:num>
  <w:num w:numId="12">
    <w:abstractNumId w:val="0"/>
  </w:num>
  <w:num w:numId="13">
    <w:abstractNumId w:val="2"/>
  </w:num>
  <w:num w:numId="14">
    <w:abstractNumId w:val="5"/>
  </w:num>
  <w:num w:numId="15">
    <w:abstractNumId w:val="25"/>
  </w:num>
  <w:num w:numId="16">
    <w:abstractNumId w:val="19"/>
  </w:num>
  <w:num w:numId="17">
    <w:abstractNumId w:val="29"/>
  </w:num>
  <w:num w:numId="18">
    <w:abstractNumId w:val="22"/>
  </w:num>
  <w:num w:numId="19">
    <w:abstractNumId w:val="41"/>
  </w:num>
  <w:num w:numId="20">
    <w:abstractNumId w:val="1"/>
  </w:num>
  <w:num w:numId="21">
    <w:abstractNumId w:val="37"/>
  </w:num>
  <w:num w:numId="22">
    <w:abstractNumId w:val="15"/>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2"/>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7"/>
  </w:num>
  <w:num w:numId="33">
    <w:abstractNumId w:val="31"/>
  </w:num>
  <w:num w:numId="34">
    <w:abstractNumId w:val="6"/>
  </w:num>
  <w:num w:numId="35">
    <w:abstractNumId w:val="9"/>
  </w:num>
  <w:num w:numId="36">
    <w:abstractNumId w:val="34"/>
  </w:num>
  <w:num w:numId="37">
    <w:abstractNumId w:val="10"/>
  </w:num>
  <w:num w:numId="38">
    <w:abstractNumId w:val="27"/>
  </w:num>
  <w:num w:numId="39">
    <w:abstractNumId w:val="11"/>
  </w:num>
  <w:num w:numId="40">
    <w:abstractNumId w:val="36"/>
  </w:num>
  <w:num w:numId="41">
    <w:abstractNumId w:val="17"/>
  </w:num>
  <w:num w:numId="42">
    <w:abstractNumId w:val="40"/>
  </w:num>
  <w:num w:numId="43">
    <w:abstractNumId w:val="4"/>
  </w:num>
  <w:num w:numId="44">
    <w:abstractNumId w:val="12"/>
  </w:num>
  <w:num w:numId="45">
    <w:abstractNumId w:val="8"/>
  </w:num>
  <w:num w:numId="46">
    <w:abstractNumId w:val="2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20"/>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467970"/>
  </w:hdrShapeDefaults>
  <w:footnotePr>
    <w:footnote w:id="0"/>
    <w:footnote w:id="1"/>
  </w:footnotePr>
  <w:endnotePr>
    <w:endnote w:id="0"/>
    <w:endnote w:id="1"/>
  </w:endnotePr>
  <w:compat/>
  <w:rsids>
    <w:rsidRoot w:val="004675D2"/>
    <w:rsid w:val="000007B3"/>
    <w:rsid w:val="00001815"/>
    <w:rsid w:val="00002506"/>
    <w:rsid w:val="000043B9"/>
    <w:rsid w:val="00004CB5"/>
    <w:rsid w:val="00004D2C"/>
    <w:rsid w:val="00006F5A"/>
    <w:rsid w:val="00007813"/>
    <w:rsid w:val="00010D72"/>
    <w:rsid w:val="0001142D"/>
    <w:rsid w:val="00011775"/>
    <w:rsid w:val="000146D2"/>
    <w:rsid w:val="0001486C"/>
    <w:rsid w:val="00014A1B"/>
    <w:rsid w:val="00015679"/>
    <w:rsid w:val="000157E4"/>
    <w:rsid w:val="00016416"/>
    <w:rsid w:val="00017A68"/>
    <w:rsid w:val="00021AFA"/>
    <w:rsid w:val="00023F8D"/>
    <w:rsid w:val="0002406A"/>
    <w:rsid w:val="000249A8"/>
    <w:rsid w:val="00024EE1"/>
    <w:rsid w:val="00024FD5"/>
    <w:rsid w:val="0002544C"/>
    <w:rsid w:val="00025632"/>
    <w:rsid w:val="00025BC4"/>
    <w:rsid w:val="000268DC"/>
    <w:rsid w:val="00027DF2"/>
    <w:rsid w:val="00030790"/>
    <w:rsid w:val="00030BC6"/>
    <w:rsid w:val="00032DE0"/>
    <w:rsid w:val="00033E85"/>
    <w:rsid w:val="00034590"/>
    <w:rsid w:val="00034CBA"/>
    <w:rsid w:val="00036225"/>
    <w:rsid w:val="00036C1C"/>
    <w:rsid w:val="00036EF4"/>
    <w:rsid w:val="000409EF"/>
    <w:rsid w:val="0004246F"/>
    <w:rsid w:val="0004353E"/>
    <w:rsid w:val="00044D65"/>
    <w:rsid w:val="00045C0F"/>
    <w:rsid w:val="000475C6"/>
    <w:rsid w:val="000477F9"/>
    <w:rsid w:val="00047DC0"/>
    <w:rsid w:val="00047F27"/>
    <w:rsid w:val="000518A3"/>
    <w:rsid w:val="0005224A"/>
    <w:rsid w:val="000530E2"/>
    <w:rsid w:val="00053442"/>
    <w:rsid w:val="00053B6C"/>
    <w:rsid w:val="0005456A"/>
    <w:rsid w:val="000554F0"/>
    <w:rsid w:val="00055EF6"/>
    <w:rsid w:val="00056524"/>
    <w:rsid w:val="00057B0C"/>
    <w:rsid w:val="00060338"/>
    <w:rsid w:val="00062D90"/>
    <w:rsid w:val="00062F01"/>
    <w:rsid w:val="00063495"/>
    <w:rsid w:val="00063C05"/>
    <w:rsid w:val="00066254"/>
    <w:rsid w:val="00067115"/>
    <w:rsid w:val="0007070D"/>
    <w:rsid w:val="000722F8"/>
    <w:rsid w:val="000750D8"/>
    <w:rsid w:val="0007625E"/>
    <w:rsid w:val="000777AD"/>
    <w:rsid w:val="00077DD0"/>
    <w:rsid w:val="000803FC"/>
    <w:rsid w:val="000807A4"/>
    <w:rsid w:val="0008174D"/>
    <w:rsid w:val="000822B2"/>
    <w:rsid w:val="0008259F"/>
    <w:rsid w:val="00082DF1"/>
    <w:rsid w:val="000830AB"/>
    <w:rsid w:val="00083BF9"/>
    <w:rsid w:val="0008431D"/>
    <w:rsid w:val="00086157"/>
    <w:rsid w:val="0008779A"/>
    <w:rsid w:val="00087EE3"/>
    <w:rsid w:val="0009003A"/>
    <w:rsid w:val="00090673"/>
    <w:rsid w:val="00091D54"/>
    <w:rsid w:val="00092737"/>
    <w:rsid w:val="000928C0"/>
    <w:rsid w:val="000939FB"/>
    <w:rsid w:val="00094411"/>
    <w:rsid w:val="000951A5"/>
    <w:rsid w:val="00096FA5"/>
    <w:rsid w:val="000A0650"/>
    <w:rsid w:val="000A0DB9"/>
    <w:rsid w:val="000A3D22"/>
    <w:rsid w:val="000A3FBF"/>
    <w:rsid w:val="000A4B1C"/>
    <w:rsid w:val="000A51AF"/>
    <w:rsid w:val="000A6000"/>
    <w:rsid w:val="000B11AF"/>
    <w:rsid w:val="000B1A60"/>
    <w:rsid w:val="000B1DFD"/>
    <w:rsid w:val="000B42D3"/>
    <w:rsid w:val="000B43AE"/>
    <w:rsid w:val="000B47C2"/>
    <w:rsid w:val="000B5381"/>
    <w:rsid w:val="000B7470"/>
    <w:rsid w:val="000B7A3E"/>
    <w:rsid w:val="000C0821"/>
    <w:rsid w:val="000C0B85"/>
    <w:rsid w:val="000C0F46"/>
    <w:rsid w:val="000C1DD8"/>
    <w:rsid w:val="000C2DDF"/>
    <w:rsid w:val="000C38B3"/>
    <w:rsid w:val="000C4F4C"/>
    <w:rsid w:val="000C5731"/>
    <w:rsid w:val="000C6C18"/>
    <w:rsid w:val="000C7662"/>
    <w:rsid w:val="000D0388"/>
    <w:rsid w:val="000D0CE6"/>
    <w:rsid w:val="000D1F39"/>
    <w:rsid w:val="000D2114"/>
    <w:rsid w:val="000D22F5"/>
    <w:rsid w:val="000D2D12"/>
    <w:rsid w:val="000D2DE2"/>
    <w:rsid w:val="000D4687"/>
    <w:rsid w:val="000D5941"/>
    <w:rsid w:val="000D7E92"/>
    <w:rsid w:val="000E074A"/>
    <w:rsid w:val="000E0DA4"/>
    <w:rsid w:val="000E110F"/>
    <w:rsid w:val="000E137D"/>
    <w:rsid w:val="000E502F"/>
    <w:rsid w:val="000E6A79"/>
    <w:rsid w:val="000E71DC"/>
    <w:rsid w:val="000E7F50"/>
    <w:rsid w:val="000F0AB5"/>
    <w:rsid w:val="000F1075"/>
    <w:rsid w:val="000F15CC"/>
    <w:rsid w:val="000F18F1"/>
    <w:rsid w:val="000F2550"/>
    <w:rsid w:val="000F3388"/>
    <w:rsid w:val="000F3904"/>
    <w:rsid w:val="000F47D9"/>
    <w:rsid w:val="0010019E"/>
    <w:rsid w:val="001001B0"/>
    <w:rsid w:val="00100B43"/>
    <w:rsid w:val="0010356D"/>
    <w:rsid w:val="00103A1C"/>
    <w:rsid w:val="001046F2"/>
    <w:rsid w:val="00104748"/>
    <w:rsid w:val="00104A18"/>
    <w:rsid w:val="0010569A"/>
    <w:rsid w:val="00105841"/>
    <w:rsid w:val="00105937"/>
    <w:rsid w:val="00106C51"/>
    <w:rsid w:val="00107438"/>
    <w:rsid w:val="00107E5C"/>
    <w:rsid w:val="0011026D"/>
    <w:rsid w:val="00110A4E"/>
    <w:rsid w:val="00110CBB"/>
    <w:rsid w:val="00110E19"/>
    <w:rsid w:val="00110F6F"/>
    <w:rsid w:val="001132BD"/>
    <w:rsid w:val="001136B6"/>
    <w:rsid w:val="00113B5D"/>
    <w:rsid w:val="0011415E"/>
    <w:rsid w:val="001141E7"/>
    <w:rsid w:val="00114E39"/>
    <w:rsid w:val="00115975"/>
    <w:rsid w:val="00117934"/>
    <w:rsid w:val="0012067A"/>
    <w:rsid w:val="00120B81"/>
    <w:rsid w:val="00120E13"/>
    <w:rsid w:val="00122571"/>
    <w:rsid w:val="00123398"/>
    <w:rsid w:val="00123832"/>
    <w:rsid w:val="0012455F"/>
    <w:rsid w:val="00125766"/>
    <w:rsid w:val="001274E3"/>
    <w:rsid w:val="00127D69"/>
    <w:rsid w:val="00131A3B"/>
    <w:rsid w:val="00131A67"/>
    <w:rsid w:val="00132A45"/>
    <w:rsid w:val="00132CA8"/>
    <w:rsid w:val="00132CCD"/>
    <w:rsid w:val="001332EB"/>
    <w:rsid w:val="00141ED9"/>
    <w:rsid w:val="00142BF2"/>
    <w:rsid w:val="00142EF7"/>
    <w:rsid w:val="00144780"/>
    <w:rsid w:val="0014558A"/>
    <w:rsid w:val="00145B15"/>
    <w:rsid w:val="00145CA4"/>
    <w:rsid w:val="001500D0"/>
    <w:rsid w:val="001518F1"/>
    <w:rsid w:val="00151CF9"/>
    <w:rsid w:val="00152895"/>
    <w:rsid w:val="00152B5B"/>
    <w:rsid w:val="0015385E"/>
    <w:rsid w:val="001538F1"/>
    <w:rsid w:val="001543E0"/>
    <w:rsid w:val="00154519"/>
    <w:rsid w:val="00154B6B"/>
    <w:rsid w:val="00155099"/>
    <w:rsid w:val="00156037"/>
    <w:rsid w:val="00156C1C"/>
    <w:rsid w:val="0016077F"/>
    <w:rsid w:val="00160832"/>
    <w:rsid w:val="001608A0"/>
    <w:rsid w:val="00160A68"/>
    <w:rsid w:val="0016374A"/>
    <w:rsid w:val="00163CA0"/>
    <w:rsid w:val="00164670"/>
    <w:rsid w:val="00165E58"/>
    <w:rsid w:val="001661E4"/>
    <w:rsid w:val="00166242"/>
    <w:rsid w:val="001663C0"/>
    <w:rsid w:val="00166EAC"/>
    <w:rsid w:val="001679FC"/>
    <w:rsid w:val="00167B40"/>
    <w:rsid w:val="00167FCD"/>
    <w:rsid w:val="00171E2C"/>
    <w:rsid w:val="0017294F"/>
    <w:rsid w:val="00173C9C"/>
    <w:rsid w:val="0017513F"/>
    <w:rsid w:val="00176EB5"/>
    <w:rsid w:val="00177EA8"/>
    <w:rsid w:val="0018063F"/>
    <w:rsid w:val="001807CA"/>
    <w:rsid w:val="00180EFA"/>
    <w:rsid w:val="001810A1"/>
    <w:rsid w:val="0018182E"/>
    <w:rsid w:val="00181FD7"/>
    <w:rsid w:val="001832C0"/>
    <w:rsid w:val="0018422F"/>
    <w:rsid w:val="00184B3C"/>
    <w:rsid w:val="00184EA5"/>
    <w:rsid w:val="001854A0"/>
    <w:rsid w:val="00186177"/>
    <w:rsid w:val="00186628"/>
    <w:rsid w:val="00186AC2"/>
    <w:rsid w:val="001905F9"/>
    <w:rsid w:val="001917EA"/>
    <w:rsid w:val="001928E5"/>
    <w:rsid w:val="00193313"/>
    <w:rsid w:val="00196BC7"/>
    <w:rsid w:val="00196E3D"/>
    <w:rsid w:val="0019726D"/>
    <w:rsid w:val="001A0094"/>
    <w:rsid w:val="001A19CB"/>
    <w:rsid w:val="001A277C"/>
    <w:rsid w:val="001A2807"/>
    <w:rsid w:val="001A45DC"/>
    <w:rsid w:val="001A50F7"/>
    <w:rsid w:val="001A5135"/>
    <w:rsid w:val="001A59F9"/>
    <w:rsid w:val="001A6AD6"/>
    <w:rsid w:val="001A6EE2"/>
    <w:rsid w:val="001B09E7"/>
    <w:rsid w:val="001B1593"/>
    <w:rsid w:val="001B2B65"/>
    <w:rsid w:val="001B3843"/>
    <w:rsid w:val="001B3915"/>
    <w:rsid w:val="001B39AA"/>
    <w:rsid w:val="001B4D4A"/>
    <w:rsid w:val="001B53AA"/>
    <w:rsid w:val="001B66ED"/>
    <w:rsid w:val="001B79B7"/>
    <w:rsid w:val="001C032F"/>
    <w:rsid w:val="001C08C6"/>
    <w:rsid w:val="001C18EE"/>
    <w:rsid w:val="001C1D1D"/>
    <w:rsid w:val="001C2C75"/>
    <w:rsid w:val="001C2DAB"/>
    <w:rsid w:val="001C5BC5"/>
    <w:rsid w:val="001C5F93"/>
    <w:rsid w:val="001D0281"/>
    <w:rsid w:val="001D1217"/>
    <w:rsid w:val="001D1B7C"/>
    <w:rsid w:val="001D2377"/>
    <w:rsid w:val="001D2F74"/>
    <w:rsid w:val="001D31B2"/>
    <w:rsid w:val="001D37D2"/>
    <w:rsid w:val="001D40F5"/>
    <w:rsid w:val="001D6522"/>
    <w:rsid w:val="001D6CAD"/>
    <w:rsid w:val="001D6FD4"/>
    <w:rsid w:val="001D7288"/>
    <w:rsid w:val="001D7702"/>
    <w:rsid w:val="001E0C50"/>
    <w:rsid w:val="001E232E"/>
    <w:rsid w:val="001E25F4"/>
    <w:rsid w:val="001E2EB3"/>
    <w:rsid w:val="001E3556"/>
    <w:rsid w:val="001E35B5"/>
    <w:rsid w:val="001E4FDC"/>
    <w:rsid w:val="001E65B4"/>
    <w:rsid w:val="001E6668"/>
    <w:rsid w:val="001E6DD6"/>
    <w:rsid w:val="001E718D"/>
    <w:rsid w:val="001E7F1C"/>
    <w:rsid w:val="001F0ACD"/>
    <w:rsid w:val="001F0C03"/>
    <w:rsid w:val="001F122B"/>
    <w:rsid w:val="001F1827"/>
    <w:rsid w:val="001F300F"/>
    <w:rsid w:val="001F37A4"/>
    <w:rsid w:val="00200935"/>
    <w:rsid w:val="00200D4D"/>
    <w:rsid w:val="00201D9E"/>
    <w:rsid w:val="00202713"/>
    <w:rsid w:val="00202D72"/>
    <w:rsid w:val="00202EBC"/>
    <w:rsid w:val="00202ED4"/>
    <w:rsid w:val="0020334B"/>
    <w:rsid w:val="00203CCA"/>
    <w:rsid w:val="00203DD3"/>
    <w:rsid w:val="00204BD0"/>
    <w:rsid w:val="00207FBF"/>
    <w:rsid w:val="00210F34"/>
    <w:rsid w:val="00212F73"/>
    <w:rsid w:val="00213D84"/>
    <w:rsid w:val="00217136"/>
    <w:rsid w:val="00217BE6"/>
    <w:rsid w:val="002200FA"/>
    <w:rsid w:val="002202DC"/>
    <w:rsid w:val="00220B78"/>
    <w:rsid w:val="00221E32"/>
    <w:rsid w:val="002224B5"/>
    <w:rsid w:val="002230D8"/>
    <w:rsid w:val="00225270"/>
    <w:rsid w:val="00225D49"/>
    <w:rsid w:val="00226CB2"/>
    <w:rsid w:val="00230354"/>
    <w:rsid w:val="00230F7F"/>
    <w:rsid w:val="002317E4"/>
    <w:rsid w:val="0023439D"/>
    <w:rsid w:val="00234748"/>
    <w:rsid w:val="00235E54"/>
    <w:rsid w:val="00237EF3"/>
    <w:rsid w:val="002419E7"/>
    <w:rsid w:val="00241BE3"/>
    <w:rsid w:val="00241DF8"/>
    <w:rsid w:val="00241EEC"/>
    <w:rsid w:val="00242575"/>
    <w:rsid w:val="00242581"/>
    <w:rsid w:val="00242A09"/>
    <w:rsid w:val="00243068"/>
    <w:rsid w:val="002439E6"/>
    <w:rsid w:val="00243E0D"/>
    <w:rsid w:val="002444DF"/>
    <w:rsid w:val="002462A9"/>
    <w:rsid w:val="00246850"/>
    <w:rsid w:val="002474E9"/>
    <w:rsid w:val="00247773"/>
    <w:rsid w:val="002505DD"/>
    <w:rsid w:val="002518C5"/>
    <w:rsid w:val="002523D7"/>
    <w:rsid w:val="00252878"/>
    <w:rsid w:val="00252EF2"/>
    <w:rsid w:val="002549BB"/>
    <w:rsid w:val="00255A7F"/>
    <w:rsid w:val="00255CC3"/>
    <w:rsid w:val="002561DB"/>
    <w:rsid w:val="00256929"/>
    <w:rsid w:val="00257D50"/>
    <w:rsid w:val="002622E4"/>
    <w:rsid w:val="0026287A"/>
    <w:rsid w:val="00263068"/>
    <w:rsid w:val="0026646A"/>
    <w:rsid w:val="00266BBD"/>
    <w:rsid w:val="00266DF7"/>
    <w:rsid w:val="00266F73"/>
    <w:rsid w:val="0026734F"/>
    <w:rsid w:val="00267792"/>
    <w:rsid w:val="0027148F"/>
    <w:rsid w:val="00272326"/>
    <w:rsid w:val="00272464"/>
    <w:rsid w:val="00273F25"/>
    <w:rsid w:val="00274F78"/>
    <w:rsid w:val="00275C93"/>
    <w:rsid w:val="002804F4"/>
    <w:rsid w:val="0028097E"/>
    <w:rsid w:val="00281EEE"/>
    <w:rsid w:val="0028216C"/>
    <w:rsid w:val="0028327B"/>
    <w:rsid w:val="00284149"/>
    <w:rsid w:val="0028526A"/>
    <w:rsid w:val="00286734"/>
    <w:rsid w:val="00286E0C"/>
    <w:rsid w:val="002876D0"/>
    <w:rsid w:val="00287D35"/>
    <w:rsid w:val="002912DD"/>
    <w:rsid w:val="00291CC2"/>
    <w:rsid w:val="00292154"/>
    <w:rsid w:val="00292D39"/>
    <w:rsid w:val="0029311B"/>
    <w:rsid w:val="00294DAE"/>
    <w:rsid w:val="00294E94"/>
    <w:rsid w:val="00295372"/>
    <w:rsid w:val="002969C3"/>
    <w:rsid w:val="00296C47"/>
    <w:rsid w:val="0029725B"/>
    <w:rsid w:val="002975A2"/>
    <w:rsid w:val="002A0876"/>
    <w:rsid w:val="002A0D00"/>
    <w:rsid w:val="002A1985"/>
    <w:rsid w:val="002A2F59"/>
    <w:rsid w:val="002A33A2"/>
    <w:rsid w:val="002A6F53"/>
    <w:rsid w:val="002A7075"/>
    <w:rsid w:val="002A71D3"/>
    <w:rsid w:val="002A73F7"/>
    <w:rsid w:val="002A748C"/>
    <w:rsid w:val="002A75A8"/>
    <w:rsid w:val="002B0B0F"/>
    <w:rsid w:val="002B11A2"/>
    <w:rsid w:val="002B1CCE"/>
    <w:rsid w:val="002B21BA"/>
    <w:rsid w:val="002B2991"/>
    <w:rsid w:val="002B377B"/>
    <w:rsid w:val="002B504C"/>
    <w:rsid w:val="002B5570"/>
    <w:rsid w:val="002B59BA"/>
    <w:rsid w:val="002C06E7"/>
    <w:rsid w:val="002C1272"/>
    <w:rsid w:val="002C165C"/>
    <w:rsid w:val="002C1806"/>
    <w:rsid w:val="002C2785"/>
    <w:rsid w:val="002C27BB"/>
    <w:rsid w:val="002C3050"/>
    <w:rsid w:val="002C3619"/>
    <w:rsid w:val="002C4459"/>
    <w:rsid w:val="002C4B2D"/>
    <w:rsid w:val="002C604B"/>
    <w:rsid w:val="002C6269"/>
    <w:rsid w:val="002C66DB"/>
    <w:rsid w:val="002C6A5C"/>
    <w:rsid w:val="002C734D"/>
    <w:rsid w:val="002D0248"/>
    <w:rsid w:val="002D0500"/>
    <w:rsid w:val="002D1EE1"/>
    <w:rsid w:val="002D227D"/>
    <w:rsid w:val="002D26B7"/>
    <w:rsid w:val="002D2B47"/>
    <w:rsid w:val="002D3705"/>
    <w:rsid w:val="002D4EA5"/>
    <w:rsid w:val="002D5069"/>
    <w:rsid w:val="002D51A2"/>
    <w:rsid w:val="002D524F"/>
    <w:rsid w:val="002D53C1"/>
    <w:rsid w:val="002D580A"/>
    <w:rsid w:val="002D64FD"/>
    <w:rsid w:val="002D6524"/>
    <w:rsid w:val="002D6FC9"/>
    <w:rsid w:val="002D7809"/>
    <w:rsid w:val="002E0676"/>
    <w:rsid w:val="002E080B"/>
    <w:rsid w:val="002E185D"/>
    <w:rsid w:val="002E216A"/>
    <w:rsid w:val="002E23A2"/>
    <w:rsid w:val="002E3D7F"/>
    <w:rsid w:val="002E5127"/>
    <w:rsid w:val="002E7234"/>
    <w:rsid w:val="002F06DE"/>
    <w:rsid w:val="002F1483"/>
    <w:rsid w:val="002F24C2"/>
    <w:rsid w:val="002F2618"/>
    <w:rsid w:val="002F2971"/>
    <w:rsid w:val="002F2F79"/>
    <w:rsid w:val="002F338D"/>
    <w:rsid w:val="002F34BE"/>
    <w:rsid w:val="002F4346"/>
    <w:rsid w:val="002F492D"/>
    <w:rsid w:val="002F4C3C"/>
    <w:rsid w:val="002F581D"/>
    <w:rsid w:val="002F692B"/>
    <w:rsid w:val="002F7936"/>
    <w:rsid w:val="002F7AC1"/>
    <w:rsid w:val="00300704"/>
    <w:rsid w:val="00300CCA"/>
    <w:rsid w:val="003013CC"/>
    <w:rsid w:val="00301503"/>
    <w:rsid w:val="00301973"/>
    <w:rsid w:val="003020A0"/>
    <w:rsid w:val="00302DA0"/>
    <w:rsid w:val="00303262"/>
    <w:rsid w:val="00303B28"/>
    <w:rsid w:val="00303BE9"/>
    <w:rsid w:val="003055AE"/>
    <w:rsid w:val="00305850"/>
    <w:rsid w:val="00310C93"/>
    <w:rsid w:val="003137D1"/>
    <w:rsid w:val="0031453F"/>
    <w:rsid w:val="003145D3"/>
    <w:rsid w:val="00314F40"/>
    <w:rsid w:val="00315D7C"/>
    <w:rsid w:val="00316063"/>
    <w:rsid w:val="00317784"/>
    <w:rsid w:val="00320754"/>
    <w:rsid w:val="00320801"/>
    <w:rsid w:val="00320924"/>
    <w:rsid w:val="0032267F"/>
    <w:rsid w:val="00323771"/>
    <w:rsid w:val="0032401B"/>
    <w:rsid w:val="00324336"/>
    <w:rsid w:val="00324ACC"/>
    <w:rsid w:val="003251F2"/>
    <w:rsid w:val="003259BD"/>
    <w:rsid w:val="00325CCB"/>
    <w:rsid w:val="0032635B"/>
    <w:rsid w:val="0032706E"/>
    <w:rsid w:val="0032740D"/>
    <w:rsid w:val="003302C6"/>
    <w:rsid w:val="00331642"/>
    <w:rsid w:val="00332343"/>
    <w:rsid w:val="00332D58"/>
    <w:rsid w:val="00333B81"/>
    <w:rsid w:val="00333D4E"/>
    <w:rsid w:val="00334D4A"/>
    <w:rsid w:val="003367C4"/>
    <w:rsid w:val="003367DC"/>
    <w:rsid w:val="00336E92"/>
    <w:rsid w:val="003401C6"/>
    <w:rsid w:val="0034132E"/>
    <w:rsid w:val="00341E04"/>
    <w:rsid w:val="0034355B"/>
    <w:rsid w:val="00343817"/>
    <w:rsid w:val="0034403C"/>
    <w:rsid w:val="00344F83"/>
    <w:rsid w:val="0034595A"/>
    <w:rsid w:val="0034617A"/>
    <w:rsid w:val="0034635F"/>
    <w:rsid w:val="00346EC5"/>
    <w:rsid w:val="0034729A"/>
    <w:rsid w:val="003472EF"/>
    <w:rsid w:val="00347552"/>
    <w:rsid w:val="00347999"/>
    <w:rsid w:val="003505F9"/>
    <w:rsid w:val="00351579"/>
    <w:rsid w:val="00352A4A"/>
    <w:rsid w:val="00352B49"/>
    <w:rsid w:val="00352CBD"/>
    <w:rsid w:val="00352CCB"/>
    <w:rsid w:val="003535B8"/>
    <w:rsid w:val="0035468D"/>
    <w:rsid w:val="00354EAD"/>
    <w:rsid w:val="00354FCE"/>
    <w:rsid w:val="00355428"/>
    <w:rsid w:val="003555BC"/>
    <w:rsid w:val="003560D6"/>
    <w:rsid w:val="003561C5"/>
    <w:rsid w:val="00356994"/>
    <w:rsid w:val="00357C53"/>
    <w:rsid w:val="00357D3D"/>
    <w:rsid w:val="00360534"/>
    <w:rsid w:val="00360795"/>
    <w:rsid w:val="00360CB8"/>
    <w:rsid w:val="00360DB4"/>
    <w:rsid w:val="003620E0"/>
    <w:rsid w:val="00362A13"/>
    <w:rsid w:val="0036309F"/>
    <w:rsid w:val="00364A99"/>
    <w:rsid w:val="00364EC8"/>
    <w:rsid w:val="003654E1"/>
    <w:rsid w:val="00365C83"/>
    <w:rsid w:val="0036618D"/>
    <w:rsid w:val="0036659E"/>
    <w:rsid w:val="00367DDC"/>
    <w:rsid w:val="00371010"/>
    <w:rsid w:val="003716AD"/>
    <w:rsid w:val="003721CA"/>
    <w:rsid w:val="003734A3"/>
    <w:rsid w:val="00373D0C"/>
    <w:rsid w:val="00373FDB"/>
    <w:rsid w:val="003745D1"/>
    <w:rsid w:val="00375A50"/>
    <w:rsid w:val="003763CB"/>
    <w:rsid w:val="00376522"/>
    <w:rsid w:val="003769D8"/>
    <w:rsid w:val="00377BA9"/>
    <w:rsid w:val="00380148"/>
    <w:rsid w:val="0038077A"/>
    <w:rsid w:val="003807C3"/>
    <w:rsid w:val="00381B39"/>
    <w:rsid w:val="00381BFB"/>
    <w:rsid w:val="00381E59"/>
    <w:rsid w:val="00381F38"/>
    <w:rsid w:val="0038278C"/>
    <w:rsid w:val="00382851"/>
    <w:rsid w:val="00382D37"/>
    <w:rsid w:val="003832F3"/>
    <w:rsid w:val="00383CF9"/>
    <w:rsid w:val="0038403E"/>
    <w:rsid w:val="0038544B"/>
    <w:rsid w:val="0038594F"/>
    <w:rsid w:val="00385DCF"/>
    <w:rsid w:val="00386269"/>
    <w:rsid w:val="0038768E"/>
    <w:rsid w:val="00387AA3"/>
    <w:rsid w:val="00387B09"/>
    <w:rsid w:val="00387B46"/>
    <w:rsid w:val="00387D83"/>
    <w:rsid w:val="00391A50"/>
    <w:rsid w:val="003933FD"/>
    <w:rsid w:val="00393BF1"/>
    <w:rsid w:val="00394A59"/>
    <w:rsid w:val="00396B34"/>
    <w:rsid w:val="00396D3B"/>
    <w:rsid w:val="00397AF9"/>
    <w:rsid w:val="00397BD2"/>
    <w:rsid w:val="003A0B6D"/>
    <w:rsid w:val="003A1EEA"/>
    <w:rsid w:val="003A29DF"/>
    <w:rsid w:val="003A2D50"/>
    <w:rsid w:val="003A3148"/>
    <w:rsid w:val="003A48DC"/>
    <w:rsid w:val="003A4CC0"/>
    <w:rsid w:val="003A50D9"/>
    <w:rsid w:val="003A574B"/>
    <w:rsid w:val="003A6C9F"/>
    <w:rsid w:val="003A74F4"/>
    <w:rsid w:val="003A7528"/>
    <w:rsid w:val="003A7F65"/>
    <w:rsid w:val="003B0F8B"/>
    <w:rsid w:val="003B1172"/>
    <w:rsid w:val="003B13AD"/>
    <w:rsid w:val="003B1682"/>
    <w:rsid w:val="003B1D43"/>
    <w:rsid w:val="003B330E"/>
    <w:rsid w:val="003B409C"/>
    <w:rsid w:val="003B479D"/>
    <w:rsid w:val="003B48B9"/>
    <w:rsid w:val="003B4D80"/>
    <w:rsid w:val="003B523E"/>
    <w:rsid w:val="003B528C"/>
    <w:rsid w:val="003B6672"/>
    <w:rsid w:val="003B79FE"/>
    <w:rsid w:val="003C0637"/>
    <w:rsid w:val="003C0A2E"/>
    <w:rsid w:val="003C19D7"/>
    <w:rsid w:val="003C1F42"/>
    <w:rsid w:val="003C2A67"/>
    <w:rsid w:val="003C3D77"/>
    <w:rsid w:val="003C4642"/>
    <w:rsid w:val="003C489A"/>
    <w:rsid w:val="003C48CF"/>
    <w:rsid w:val="003C525D"/>
    <w:rsid w:val="003C5E63"/>
    <w:rsid w:val="003C652C"/>
    <w:rsid w:val="003C69C4"/>
    <w:rsid w:val="003C73F4"/>
    <w:rsid w:val="003C7472"/>
    <w:rsid w:val="003D04B5"/>
    <w:rsid w:val="003D0530"/>
    <w:rsid w:val="003D218F"/>
    <w:rsid w:val="003D2D53"/>
    <w:rsid w:val="003D3972"/>
    <w:rsid w:val="003D6184"/>
    <w:rsid w:val="003D63B9"/>
    <w:rsid w:val="003D78EA"/>
    <w:rsid w:val="003E049B"/>
    <w:rsid w:val="003E0AF6"/>
    <w:rsid w:val="003E14F8"/>
    <w:rsid w:val="003E2252"/>
    <w:rsid w:val="003E3913"/>
    <w:rsid w:val="003E48C6"/>
    <w:rsid w:val="003E58EF"/>
    <w:rsid w:val="003E6546"/>
    <w:rsid w:val="003F0416"/>
    <w:rsid w:val="003F4BFC"/>
    <w:rsid w:val="003F4D08"/>
    <w:rsid w:val="003F512D"/>
    <w:rsid w:val="003F5627"/>
    <w:rsid w:val="003F5774"/>
    <w:rsid w:val="004012FB"/>
    <w:rsid w:val="00402E07"/>
    <w:rsid w:val="00404977"/>
    <w:rsid w:val="00405A9E"/>
    <w:rsid w:val="004061CD"/>
    <w:rsid w:val="00407BB6"/>
    <w:rsid w:val="00411E34"/>
    <w:rsid w:val="00412283"/>
    <w:rsid w:val="00414B8C"/>
    <w:rsid w:val="00420004"/>
    <w:rsid w:val="00420863"/>
    <w:rsid w:val="00420A9D"/>
    <w:rsid w:val="00420AD7"/>
    <w:rsid w:val="00421DC5"/>
    <w:rsid w:val="004240BA"/>
    <w:rsid w:val="004241C5"/>
    <w:rsid w:val="00424C4C"/>
    <w:rsid w:val="00425F81"/>
    <w:rsid w:val="00426DAD"/>
    <w:rsid w:val="00430130"/>
    <w:rsid w:val="0043099E"/>
    <w:rsid w:val="0043198C"/>
    <w:rsid w:val="004326DF"/>
    <w:rsid w:val="00432F44"/>
    <w:rsid w:val="00433D0C"/>
    <w:rsid w:val="00436250"/>
    <w:rsid w:val="004362B5"/>
    <w:rsid w:val="00436B07"/>
    <w:rsid w:val="00436DF2"/>
    <w:rsid w:val="00437002"/>
    <w:rsid w:val="00442513"/>
    <w:rsid w:val="00442562"/>
    <w:rsid w:val="004439DF"/>
    <w:rsid w:val="00443B08"/>
    <w:rsid w:val="004444DC"/>
    <w:rsid w:val="00444B88"/>
    <w:rsid w:val="00444CDC"/>
    <w:rsid w:val="00445B65"/>
    <w:rsid w:val="00445F69"/>
    <w:rsid w:val="00446D8A"/>
    <w:rsid w:val="0044714A"/>
    <w:rsid w:val="004510B3"/>
    <w:rsid w:val="00451202"/>
    <w:rsid w:val="00451AC0"/>
    <w:rsid w:val="00452725"/>
    <w:rsid w:val="004532D9"/>
    <w:rsid w:val="0045334E"/>
    <w:rsid w:val="00453D3A"/>
    <w:rsid w:val="004543AE"/>
    <w:rsid w:val="004546BE"/>
    <w:rsid w:val="00454700"/>
    <w:rsid w:val="00455877"/>
    <w:rsid w:val="00456165"/>
    <w:rsid w:val="00456422"/>
    <w:rsid w:val="00456983"/>
    <w:rsid w:val="00457C5C"/>
    <w:rsid w:val="00460B1A"/>
    <w:rsid w:val="00460E4E"/>
    <w:rsid w:val="00460F1F"/>
    <w:rsid w:val="0046337E"/>
    <w:rsid w:val="00464ECE"/>
    <w:rsid w:val="00464FAD"/>
    <w:rsid w:val="00465B1D"/>
    <w:rsid w:val="00465CF4"/>
    <w:rsid w:val="004660CC"/>
    <w:rsid w:val="004675D2"/>
    <w:rsid w:val="00467DAD"/>
    <w:rsid w:val="004701CD"/>
    <w:rsid w:val="00470969"/>
    <w:rsid w:val="004719AA"/>
    <w:rsid w:val="00471CD5"/>
    <w:rsid w:val="00472ACC"/>
    <w:rsid w:val="004733D6"/>
    <w:rsid w:val="00476CC4"/>
    <w:rsid w:val="00477673"/>
    <w:rsid w:val="00481427"/>
    <w:rsid w:val="00481F64"/>
    <w:rsid w:val="004834C6"/>
    <w:rsid w:val="00483D86"/>
    <w:rsid w:val="0048431D"/>
    <w:rsid w:val="0048457F"/>
    <w:rsid w:val="00485289"/>
    <w:rsid w:val="004853B5"/>
    <w:rsid w:val="00485E10"/>
    <w:rsid w:val="00487526"/>
    <w:rsid w:val="00487527"/>
    <w:rsid w:val="004921CD"/>
    <w:rsid w:val="00492854"/>
    <w:rsid w:val="00493819"/>
    <w:rsid w:val="00493E20"/>
    <w:rsid w:val="00497038"/>
    <w:rsid w:val="004A0DE4"/>
    <w:rsid w:val="004A100C"/>
    <w:rsid w:val="004A13C0"/>
    <w:rsid w:val="004A14E3"/>
    <w:rsid w:val="004A4180"/>
    <w:rsid w:val="004A4C1B"/>
    <w:rsid w:val="004A4ED1"/>
    <w:rsid w:val="004A5C9D"/>
    <w:rsid w:val="004A68F8"/>
    <w:rsid w:val="004B0EC9"/>
    <w:rsid w:val="004B1951"/>
    <w:rsid w:val="004B1CA5"/>
    <w:rsid w:val="004B2264"/>
    <w:rsid w:val="004B2AD8"/>
    <w:rsid w:val="004B2DBD"/>
    <w:rsid w:val="004B3B1D"/>
    <w:rsid w:val="004B3E41"/>
    <w:rsid w:val="004B57BD"/>
    <w:rsid w:val="004B6154"/>
    <w:rsid w:val="004B6199"/>
    <w:rsid w:val="004B6AD0"/>
    <w:rsid w:val="004B6B27"/>
    <w:rsid w:val="004B6BFE"/>
    <w:rsid w:val="004C087B"/>
    <w:rsid w:val="004C219E"/>
    <w:rsid w:val="004C2DD5"/>
    <w:rsid w:val="004C3985"/>
    <w:rsid w:val="004C3A08"/>
    <w:rsid w:val="004C4B7D"/>
    <w:rsid w:val="004C5DD0"/>
    <w:rsid w:val="004C654D"/>
    <w:rsid w:val="004C703B"/>
    <w:rsid w:val="004C751D"/>
    <w:rsid w:val="004C78D8"/>
    <w:rsid w:val="004C7D0C"/>
    <w:rsid w:val="004D03D1"/>
    <w:rsid w:val="004D15EE"/>
    <w:rsid w:val="004D1926"/>
    <w:rsid w:val="004D1CB9"/>
    <w:rsid w:val="004D2F29"/>
    <w:rsid w:val="004D658D"/>
    <w:rsid w:val="004D6635"/>
    <w:rsid w:val="004D6858"/>
    <w:rsid w:val="004E0566"/>
    <w:rsid w:val="004E06E8"/>
    <w:rsid w:val="004E0C6B"/>
    <w:rsid w:val="004E13AA"/>
    <w:rsid w:val="004E1FAD"/>
    <w:rsid w:val="004E20F4"/>
    <w:rsid w:val="004E2F52"/>
    <w:rsid w:val="004E3E9B"/>
    <w:rsid w:val="004E523E"/>
    <w:rsid w:val="004E5359"/>
    <w:rsid w:val="004E698F"/>
    <w:rsid w:val="004E6F45"/>
    <w:rsid w:val="004F0E87"/>
    <w:rsid w:val="004F273E"/>
    <w:rsid w:val="004F4743"/>
    <w:rsid w:val="004F4F6D"/>
    <w:rsid w:val="004F5797"/>
    <w:rsid w:val="004F59B2"/>
    <w:rsid w:val="004F5ECB"/>
    <w:rsid w:val="0050052F"/>
    <w:rsid w:val="00501A67"/>
    <w:rsid w:val="00501ECB"/>
    <w:rsid w:val="005020E3"/>
    <w:rsid w:val="005026EE"/>
    <w:rsid w:val="00504756"/>
    <w:rsid w:val="00504CFB"/>
    <w:rsid w:val="00507455"/>
    <w:rsid w:val="00510628"/>
    <w:rsid w:val="00512CC6"/>
    <w:rsid w:val="00513581"/>
    <w:rsid w:val="00513A83"/>
    <w:rsid w:val="00513B75"/>
    <w:rsid w:val="0051479B"/>
    <w:rsid w:val="00514CD7"/>
    <w:rsid w:val="00515DFD"/>
    <w:rsid w:val="00516CAE"/>
    <w:rsid w:val="005171D6"/>
    <w:rsid w:val="00517B1C"/>
    <w:rsid w:val="00520101"/>
    <w:rsid w:val="0052076C"/>
    <w:rsid w:val="0052093F"/>
    <w:rsid w:val="00520D08"/>
    <w:rsid w:val="005225F1"/>
    <w:rsid w:val="005232A9"/>
    <w:rsid w:val="005238FC"/>
    <w:rsid w:val="00523F9B"/>
    <w:rsid w:val="00524883"/>
    <w:rsid w:val="00525A2C"/>
    <w:rsid w:val="00526093"/>
    <w:rsid w:val="00526936"/>
    <w:rsid w:val="00526C33"/>
    <w:rsid w:val="0052731E"/>
    <w:rsid w:val="00527D68"/>
    <w:rsid w:val="00530609"/>
    <w:rsid w:val="00530E87"/>
    <w:rsid w:val="00534573"/>
    <w:rsid w:val="0053491D"/>
    <w:rsid w:val="005369D2"/>
    <w:rsid w:val="00541196"/>
    <w:rsid w:val="0054183E"/>
    <w:rsid w:val="005428D2"/>
    <w:rsid w:val="00543333"/>
    <w:rsid w:val="00543782"/>
    <w:rsid w:val="00543A81"/>
    <w:rsid w:val="00543AF6"/>
    <w:rsid w:val="00545A6D"/>
    <w:rsid w:val="005463B4"/>
    <w:rsid w:val="005506AC"/>
    <w:rsid w:val="005507FE"/>
    <w:rsid w:val="00550C2C"/>
    <w:rsid w:val="00551BF2"/>
    <w:rsid w:val="00551D59"/>
    <w:rsid w:val="00553A29"/>
    <w:rsid w:val="005572C6"/>
    <w:rsid w:val="00557C22"/>
    <w:rsid w:val="005606C4"/>
    <w:rsid w:val="00562097"/>
    <w:rsid w:val="005628FE"/>
    <w:rsid w:val="00564035"/>
    <w:rsid w:val="00564762"/>
    <w:rsid w:val="00564E8E"/>
    <w:rsid w:val="005651E2"/>
    <w:rsid w:val="005657FA"/>
    <w:rsid w:val="00565800"/>
    <w:rsid w:val="00565932"/>
    <w:rsid w:val="005663B6"/>
    <w:rsid w:val="00567074"/>
    <w:rsid w:val="0057261A"/>
    <w:rsid w:val="00576F1F"/>
    <w:rsid w:val="0057725F"/>
    <w:rsid w:val="0057741A"/>
    <w:rsid w:val="0057748F"/>
    <w:rsid w:val="00577BA4"/>
    <w:rsid w:val="00577F6E"/>
    <w:rsid w:val="005805F7"/>
    <w:rsid w:val="00582688"/>
    <w:rsid w:val="00583CC8"/>
    <w:rsid w:val="00583D73"/>
    <w:rsid w:val="005844E9"/>
    <w:rsid w:val="00584CFC"/>
    <w:rsid w:val="005869F4"/>
    <w:rsid w:val="00586E14"/>
    <w:rsid w:val="0058785F"/>
    <w:rsid w:val="00590061"/>
    <w:rsid w:val="00590B4F"/>
    <w:rsid w:val="00590CC1"/>
    <w:rsid w:val="005933DA"/>
    <w:rsid w:val="00594633"/>
    <w:rsid w:val="00594D61"/>
    <w:rsid w:val="005964C3"/>
    <w:rsid w:val="0059678D"/>
    <w:rsid w:val="00596CD9"/>
    <w:rsid w:val="00597386"/>
    <w:rsid w:val="00597F5A"/>
    <w:rsid w:val="005A0E41"/>
    <w:rsid w:val="005A0E8F"/>
    <w:rsid w:val="005A26B9"/>
    <w:rsid w:val="005A2E7F"/>
    <w:rsid w:val="005A72BE"/>
    <w:rsid w:val="005A7501"/>
    <w:rsid w:val="005B0A5A"/>
    <w:rsid w:val="005B12E1"/>
    <w:rsid w:val="005B1728"/>
    <w:rsid w:val="005B1797"/>
    <w:rsid w:val="005B49C1"/>
    <w:rsid w:val="005B54A1"/>
    <w:rsid w:val="005B5BE6"/>
    <w:rsid w:val="005B6C82"/>
    <w:rsid w:val="005B77C5"/>
    <w:rsid w:val="005B7C88"/>
    <w:rsid w:val="005C0C90"/>
    <w:rsid w:val="005C19B9"/>
    <w:rsid w:val="005C1EA1"/>
    <w:rsid w:val="005C358E"/>
    <w:rsid w:val="005C3F65"/>
    <w:rsid w:val="005C3FDB"/>
    <w:rsid w:val="005C6CE5"/>
    <w:rsid w:val="005D13BF"/>
    <w:rsid w:val="005D164C"/>
    <w:rsid w:val="005D2BFF"/>
    <w:rsid w:val="005D3BAF"/>
    <w:rsid w:val="005D3BD7"/>
    <w:rsid w:val="005D69E6"/>
    <w:rsid w:val="005D72DA"/>
    <w:rsid w:val="005E0258"/>
    <w:rsid w:val="005E095E"/>
    <w:rsid w:val="005E1A3A"/>
    <w:rsid w:val="005E4737"/>
    <w:rsid w:val="005E4808"/>
    <w:rsid w:val="005E72F5"/>
    <w:rsid w:val="005F25A1"/>
    <w:rsid w:val="005F2E04"/>
    <w:rsid w:val="005F3532"/>
    <w:rsid w:val="005F3F36"/>
    <w:rsid w:val="005F4C96"/>
    <w:rsid w:val="005F5AFA"/>
    <w:rsid w:val="005F5CB9"/>
    <w:rsid w:val="005F7136"/>
    <w:rsid w:val="005F7CCD"/>
    <w:rsid w:val="00600D55"/>
    <w:rsid w:val="00604698"/>
    <w:rsid w:val="00604C5C"/>
    <w:rsid w:val="0060557D"/>
    <w:rsid w:val="00606394"/>
    <w:rsid w:val="006064B3"/>
    <w:rsid w:val="00606958"/>
    <w:rsid w:val="0060771B"/>
    <w:rsid w:val="00607B7D"/>
    <w:rsid w:val="00610760"/>
    <w:rsid w:val="00610B22"/>
    <w:rsid w:val="00611815"/>
    <w:rsid w:val="00611966"/>
    <w:rsid w:val="00612FD4"/>
    <w:rsid w:val="00613D67"/>
    <w:rsid w:val="00615375"/>
    <w:rsid w:val="0061653E"/>
    <w:rsid w:val="00616D5A"/>
    <w:rsid w:val="00616E6E"/>
    <w:rsid w:val="006173F8"/>
    <w:rsid w:val="00617AC5"/>
    <w:rsid w:val="0062052B"/>
    <w:rsid w:val="006213B1"/>
    <w:rsid w:val="006220C7"/>
    <w:rsid w:val="00624D3E"/>
    <w:rsid w:val="00626EE3"/>
    <w:rsid w:val="0062782E"/>
    <w:rsid w:val="00630A48"/>
    <w:rsid w:val="00630AF8"/>
    <w:rsid w:val="00631BF0"/>
    <w:rsid w:val="00632C9F"/>
    <w:rsid w:val="00632EB6"/>
    <w:rsid w:val="006332A8"/>
    <w:rsid w:val="00633BA3"/>
    <w:rsid w:val="00633D84"/>
    <w:rsid w:val="006351A3"/>
    <w:rsid w:val="00636AB9"/>
    <w:rsid w:val="0063789D"/>
    <w:rsid w:val="0064300F"/>
    <w:rsid w:val="00643505"/>
    <w:rsid w:val="00645F71"/>
    <w:rsid w:val="00646418"/>
    <w:rsid w:val="0065063D"/>
    <w:rsid w:val="0065090A"/>
    <w:rsid w:val="00650A2C"/>
    <w:rsid w:val="00650E3A"/>
    <w:rsid w:val="0065242B"/>
    <w:rsid w:val="0065286F"/>
    <w:rsid w:val="00652EDD"/>
    <w:rsid w:val="00653966"/>
    <w:rsid w:val="00654158"/>
    <w:rsid w:val="00656045"/>
    <w:rsid w:val="0065636C"/>
    <w:rsid w:val="006565B6"/>
    <w:rsid w:val="00656DC9"/>
    <w:rsid w:val="00657E7B"/>
    <w:rsid w:val="006600FA"/>
    <w:rsid w:val="00660437"/>
    <w:rsid w:val="00660E94"/>
    <w:rsid w:val="00661DC6"/>
    <w:rsid w:val="00661F6A"/>
    <w:rsid w:val="006624D1"/>
    <w:rsid w:val="00662F32"/>
    <w:rsid w:val="00663472"/>
    <w:rsid w:val="00663889"/>
    <w:rsid w:val="00663F8F"/>
    <w:rsid w:val="00664C26"/>
    <w:rsid w:val="00667172"/>
    <w:rsid w:val="00667B08"/>
    <w:rsid w:val="00667C1E"/>
    <w:rsid w:val="00670C0A"/>
    <w:rsid w:val="00671CD2"/>
    <w:rsid w:val="00671F16"/>
    <w:rsid w:val="00671FA2"/>
    <w:rsid w:val="0067265D"/>
    <w:rsid w:val="006734A2"/>
    <w:rsid w:val="0067451D"/>
    <w:rsid w:val="00674D07"/>
    <w:rsid w:val="00675239"/>
    <w:rsid w:val="00676678"/>
    <w:rsid w:val="006778D5"/>
    <w:rsid w:val="00680105"/>
    <w:rsid w:val="00680EBE"/>
    <w:rsid w:val="00680EDE"/>
    <w:rsid w:val="006844B7"/>
    <w:rsid w:val="006847A0"/>
    <w:rsid w:val="006877C9"/>
    <w:rsid w:val="006909CD"/>
    <w:rsid w:val="00691634"/>
    <w:rsid w:val="0069231C"/>
    <w:rsid w:val="006923AC"/>
    <w:rsid w:val="00692FEC"/>
    <w:rsid w:val="0069434D"/>
    <w:rsid w:val="00695BA6"/>
    <w:rsid w:val="00696B7A"/>
    <w:rsid w:val="0069770A"/>
    <w:rsid w:val="00697AA6"/>
    <w:rsid w:val="006A0791"/>
    <w:rsid w:val="006A0BB6"/>
    <w:rsid w:val="006A195A"/>
    <w:rsid w:val="006A1DC2"/>
    <w:rsid w:val="006A24A4"/>
    <w:rsid w:val="006A2862"/>
    <w:rsid w:val="006A316F"/>
    <w:rsid w:val="006A413A"/>
    <w:rsid w:val="006A45C4"/>
    <w:rsid w:val="006A4F09"/>
    <w:rsid w:val="006A6AFC"/>
    <w:rsid w:val="006A775E"/>
    <w:rsid w:val="006B0246"/>
    <w:rsid w:val="006B02AC"/>
    <w:rsid w:val="006B0F57"/>
    <w:rsid w:val="006B0F98"/>
    <w:rsid w:val="006B2040"/>
    <w:rsid w:val="006B2E44"/>
    <w:rsid w:val="006B3336"/>
    <w:rsid w:val="006B46B9"/>
    <w:rsid w:val="006B4770"/>
    <w:rsid w:val="006B59D9"/>
    <w:rsid w:val="006B7927"/>
    <w:rsid w:val="006C07A7"/>
    <w:rsid w:val="006C24E2"/>
    <w:rsid w:val="006C2A1A"/>
    <w:rsid w:val="006C2B5E"/>
    <w:rsid w:val="006C2D89"/>
    <w:rsid w:val="006C3D36"/>
    <w:rsid w:val="006C40DC"/>
    <w:rsid w:val="006C77B3"/>
    <w:rsid w:val="006D152E"/>
    <w:rsid w:val="006D2432"/>
    <w:rsid w:val="006D253F"/>
    <w:rsid w:val="006D3C1E"/>
    <w:rsid w:val="006D421F"/>
    <w:rsid w:val="006D44C2"/>
    <w:rsid w:val="006D4528"/>
    <w:rsid w:val="006D6A59"/>
    <w:rsid w:val="006D76DE"/>
    <w:rsid w:val="006D7946"/>
    <w:rsid w:val="006D7E0A"/>
    <w:rsid w:val="006E1281"/>
    <w:rsid w:val="006E2C2F"/>
    <w:rsid w:val="006E2D64"/>
    <w:rsid w:val="006E4540"/>
    <w:rsid w:val="006E4A13"/>
    <w:rsid w:val="006E4E0E"/>
    <w:rsid w:val="006E53D5"/>
    <w:rsid w:val="006E5B26"/>
    <w:rsid w:val="006E6058"/>
    <w:rsid w:val="006E7802"/>
    <w:rsid w:val="006F15B9"/>
    <w:rsid w:val="006F1CDC"/>
    <w:rsid w:val="006F1FA5"/>
    <w:rsid w:val="006F2004"/>
    <w:rsid w:val="006F2D00"/>
    <w:rsid w:val="006F39AC"/>
    <w:rsid w:val="006F3A83"/>
    <w:rsid w:val="006F40D4"/>
    <w:rsid w:val="006F436E"/>
    <w:rsid w:val="006F4C0A"/>
    <w:rsid w:val="006F4CD0"/>
    <w:rsid w:val="006F50D0"/>
    <w:rsid w:val="006F532B"/>
    <w:rsid w:val="006F6EC0"/>
    <w:rsid w:val="006F72B4"/>
    <w:rsid w:val="0070113C"/>
    <w:rsid w:val="007022F7"/>
    <w:rsid w:val="00702895"/>
    <w:rsid w:val="007042F2"/>
    <w:rsid w:val="007044A9"/>
    <w:rsid w:val="00705D68"/>
    <w:rsid w:val="0070626E"/>
    <w:rsid w:val="00706285"/>
    <w:rsid w:val="00706D5D"/>
    <w:rsid w:val="007076A1"/>
    <w:rsid w:val="007079F2"/>
    <w:rsid w:val="0071008D"/>
    <w:rsid w:val="00710812"/>
    <w:rsid w:val="00712563"/>
    <w:rsid w:val="007130DB"/>
    <w:rsid w:val="00713A65"/>
    <w:rsid w:val="00713D0C"/>
    <w:rsid w:val="007141B6"/>
    <w:rsid w:val="00714A29"/>
    <w:rsid w:val="00715B6B"/>
    <w:rsid w:val="0071695A"/>
    <w:rsid w:val="00716CAF"/>
    <w:rsid w:val="00716CDB"/>
    <w:rsid w:val="00716D07"/>
    <w:rsid w:val="0071738B"/>
    <w:rsid w:val="007205C6"/>
    <w:rsid w:val="00720EB9"/>
    <w:rsid w:val="00721037"/>
    <w:rsid w:val="0072226D"/>
    <w:rsid w:val="00723345"/>
    <w:rsid w:val="00723791"/>
    <w:rsid w:val="00723A7A"/>
    <w:rsid w:val="0072474D"/>
    <w:rsid w:val="0072512C"/>
    <w:rsid w:val="007263B1"/>
    <w:rsid w:val="00726B19"/>
    <w:rsid w:val="00727ABB"/>
    <w:rsid w:val="00732722"/>
    <w:rsid w:val="00732B8D"/>
    <w:rsid w:val="0073333B"/>
    <w:rsid w:val="00735228"/>
    <w:rsid w:val="00735A17"/>
    <w:rsid w:val="00736593"/>
    <w:rsid w:val="00736902"/>
    <w:rsid w:val="007372FD"/>
    <w:rsid w:val="00737820"/>
    <w:rsid w:val="00737D99"/>
    <w:rsid w:val="007404B2"/>
    <w:rsid w:val="007404D1"/>
    <w:rsid w:val="0074058D"/>
    <w:rsid w:val="00741788"/>
    <w:rsid w:val="00741CF4"/>
    <w:rsid w:val="007420DB"/>
    <w:rsid w:val="00742C48"/>
    <w:rsid w:val="0074319C"/>
    <w:rsid w:val="00743224"/>
    <w:rsid w:val="00743A9A"/>
    <w:rsid w:val="007447A5"/>
    <w:rsid w:val="00744BC7"/>
    <w:rsid w:val="00744C67"/>
    <w:rsid w:val="0074523C"/>
    <w:rsid w:val="007465EC"/>
    <w:rsid w:val="0074743F"/>
    <w:rsid w:val="00747796"/>
    <w:rsid w:val="007503FB"/>
    <w:rsid w:val="00750C68"/>
    <w:rsid w:val="007519E1"/>
    <w:rsid w:val="00751D8F"/>
    <w:rsid w:val="007532B9"/>
    <w:rsid w:val="00753A81"/>
    <w:rsid w:val="00753C08"/>
    <w:rsid w:val="00753F24"/>
    <w:rsid w:val="00755B1F"/>
    <w:rsid w:val="00756248"/>
    <w:rsid w:val="00760B4D"/>
    <w:rsid w:val="00763E45"/>
    <w:rsid w:val="007647C3"/>
    <w:rsid w:val="00764888"/>
    <w:rsid w:val="00766E69"/>
    <w:rsid w:val="0076721B"/>
    <w:rsid w:val="00767589"/>
    <w:rsid w:val="00770B56"/>
    <w:rsid w:val="00770D12"/>
    <w:rsid w:val="00770FB7"/>
    <w:rsid w:val="00771775"/>
    <w:rsid w:val="00772E0F"/>
    <w:rsid w:val="0077485B"/>
    <w:rsid w:val="0077503A"/>
    <w:rsid w:val="007760B4"/>
    <w:rsid w:val="00777091"/>
    <w:rsid w:val="0077764C"/>
    <w:rsid w:val="007803AD"/>
    <w:rsid w:val="0078093C"/>
    <w:rsid w:val="00780957"/>
    <w:rsid w:val="00780E24"/>
    <w:rsid w:val="007810DB"/>
    <w:rsid w:val="0078169C"/>
    <w:rsid w:val="007825E0"/>
    <w:rsid w:val="00782740"/>
    <w:rsid w:val="00785155"/>
    <w:rsid w:val="0078575E"/>
    <w:rsid w:val="007861F6"/>
    <w:rsid w:val="0078751D"/>
    <w:rsid w:val="00790542"/>
    <w:rsid w:val="007908A3"/>
    <w:rsid w:val="00790C83"/>
    <w:rsid w:val="00792CE1"/>
    <w:rsid w:val="00793235"/>
    <w:rsid w:val="00794C89"/>
    <w:rsid w:val="007950C4"/>
    <w:rsid w:val="007953A8"/>
    <w:rsid w:val="00796BAC"/>
    <w:rsid w:val="007A001A"/>
    <w:rsid w:val="007A0510"/>
    <w:rsid w:val="007A087B"/>
    <w:rsid w:val="007A16E7"/>
    <w:rsid w:val="007A1DE6"/>
    <w:rsid w:val="007A28C8"/>
    <w:rsid w:val="007A4424"/>
    <w:rsid w:val="007A563E"/>
    <w:rsid w:val="007A6AB0"/>
    <w:rsid w:val="007A6EBB"/>
    <w:rsid w:val="007B0FA9"/>
    <w:rsid w:val="007B1271"/>
    <w:rsid w:val="007B2393"/>
    <w:rsid w:val="007B2422"/>
    <w:rsid w:val="007B34EE"/>
    <w:rsid w:val="007B75EE"/>
    <w:rsid w:val="007C0427"/>
    <w:rsid w:val="007C1032"/>
    <w:rsid w:val="007C2869"/>
    <w:rsid w:val="007C340C"/>
    <w:rsid w:val="007C3727"/>
    <w:rsid w:val="007C479C"/>
    <w:rsid w:val="007C4809"/>
    <w:rsid w:val="007C54D0"/>
    <w:rsid w:val="007C6544"/>
    <w:rsid w:val="007C6C76"/>
    <w:rsid w:val="007C70A2"/>
    <w:rsid w:val="007D11FE"/>
    <w:rsid w:val="007D138D"/>
    <w:rsid w:val="007D1829"/>
    <w:rsid w:val="007D2C69"/>
    <w:rsid w:val="007D303F"/>
    <w:rsid w:val="007D3EB8"/>
    <w:rsid w:val="007D4103"/>
    <w:rsid w:val="007D4491"/>
    <w:rsid w:val="007D4EA7"/>
    <w:rsid w:val="007D57CF"/>
    <w:rsid w:val="007D6FF7"/>
    <w:rsid w:val="007D70A4"/>
    <w:rsid w:val="007E0528"/>
    <w:rsid w:val="007E0B4A"/>
    <w:rsid w:val="007E1420"/>
    <w:rsid w:val="007E1E7B"/>
    <w:rsid w:val="007E25A5"/>
    <w:rsid w:val="007E4645"/>
    <w:rsid w:val="007E4E13"/>
    <w:rsid w:val="007E69E5"/>
    <w:rsid w:val="007E6AFA"/>
    <w:rsid w:val="007E789D"/>
    <w:rsid w:val="007F0346"/>
    <w:rsid w:val="007F4766"/>
    <w:rsid w:val="007F4C56"/>
    <w:rsid w:val="007F6BA7"/>
    <w:rsid w:val="007F6BDC"/>
    <w:rsid w:val="007F7D52"/>
    <w:rsid w:val="008010E4"/>
    <w:rsid w:val="008011D9"/>
    <w:rsid w:val="008018E0"/>
    <w:rsid w:val="00801B39"/>
    <w:rsid w:val="00803282"/>
    <w:rsid w:val="0080478C"/>
    <w:rsid w:val="00805893"/>
    <w:rsid w:val="00806D0C"/>
    <w:rsid w:val="00807446"/>
    <w:rsid w:val="008074B3"/>
    <w:rsid w:val="00807958"/>
    <w:rsid w:val="008102E7"/>
    <w:rsid w:val="00810966"/>
    <w:rsid w:val="0081131B"/>
    <w:rsid w:val="008124C5"/>
    <w:rsid w:val="00813207"/>
    <w:rsid w:val="008142F8"/>
    <w:rsid w:val="0081438F"/>
    <w:rsid w:val="00814630"/>
    <w:rsid w:val="00815662"/>
    <w:rsid w:val="008162AD"/>
    <w:rsid w:val="008165AC"/>
    <w:rsid w:val="00817737"/>
    <w:rsid w:val="0082364F"/>
    <w:rsid w:val="008238EB"/>
    <w:rsid w:val="00825199"/>
    <w:rsid w:val="00827E38"/>
    <w:rsid w:val="0083181E"/>
    <w:rsid w:val="008326AB"/>
    <w:rsid w:val="00833D4F"/>
    <w:rsid w:val="0083509D"/>
    <w:rsid w:val="00837D1C"/>
    <w:rsid w:val="00840F93"/>
    <w:rsid w:val="00841332"/>
    <w:rsid w:val="00841714"/>
    <w:rsid w:val="00842189"/>
    <w:rsid w:val="00843079"/>
    <w:rsid w:val="00843386"/>
    <w:rsid w:val="00843BF7"/>
    <w:rsid w:val="00843FD8"/>
    <w:rsid w:val="0084462C"/>
    <w:rsid w:val="00844644"/>
    <w:rsid w:val="008458AB"/>
    <w:rsid w:val="008466E0"/>
    <w:rsid w:val="0084720F"/>
    <w:rsid w:val="00847C7D"/>
    <w:rsid w:val="00851E7E"/>
    <w:rsid w:val="008524FD"/>
    <w:rsid w:val="00853328"/>
    <w:rsid w:val="00853BF0"/>
    <w:rsid w:val="00853D29"/>
    <w:rsid w:val="0085433D"/>
    <w:rsid w:val="00854676"/>
    <w:rsid w:val="008546AE"/>
    <w:rsid w:val="00854F06"/>
    <w:rsid w:val="00855067"/>
    <w:rsid w:val="008557B5"/>
    <w:rsid w:val="00855D18"/>
    <w:rsid w:val="0085624A"/>
    <w:rsid w:val="00856DE7"/>
    <w:rsid w:val="00857158"/>
    <w:rsid w:val="008576CB"/>
    <w:rsid w:val="00861779"/>
    <w:rsid w:val="00861B35"/>
    <w:rsid w:val="00861CEA"/>
    <w:rsid w:val="00861DF8"/>
    <w:rsid w:val="00862422"/>
    <w:rsid w:val="00864A69"/>
    <w:rsid w:val="00864A80"/>
    <w:rsid w:val="00864E46"/>
    <w:rsid w:val="00865EF6"/>
    <w:rsid w:val="00866416"/>
    <w:rsid w:val="00866DD4"/>
    <w:rsid w:val="00870A49"/>
    <w:rsid w:val="00871631"/>
    <w:rsid w:val="00871779"/>
    <w:rsid w:val="00871AB7"/>
    <w:rsid w:val="00871D57"/>
    <w:rsid w:val="00871DED"/>
    <w:rsid w:val="00873314"/>
    <w:rsid w:val="00873DDD"/>
    <w:rsid w:val="00875539"/>
    <w:rsid w:val="00875745"/>
    <w:rsid w:val="0087590B"/>
    <w:rsid w:val="008802FB"/>
    <w:rsid w:val="008809BE"/>
    <w:rsid w:val="0088185C"/>
    <w:rsid w:val="00882E54"/>
    <w:rsid w:val="00882ED5"/>
    <w:rsid w:val="00883C02"/>
    <w:rsid w:val="008847EE"/>
    <w:rsid w:val="00886AB7"/>
    <w:rsid w:val="0088764F"/>
    <w:rsid w:val="0088767C"/>
    <w:rsid w:val="00890309"/>
    <w:rsid w:val="008904E8"/>
    <w:rsid w:val="00890B7F"/>
    <w:rsid w:val="00891ACA"/>
    <w:rsid w:val="008921C7"/>
    <w:rsid w:val="00893680"/>
    <w:rsid w:val="008937E1"/>
    <w:rsid w:val="00895059"/>
    <w:rsid w:val="00895665"/>
    <w:rsid w:val="00895833"/>
    <w:rsid w:val="00895A7A"/>
    <w:rsid w:val="0089606A"/>
    <w:rsid w:val="008A07DD"/>
    <w:rsid w:val="008A18D9"/>
    <w:rsid w:val="008A2AD9"/>
    <w:rsid w:val="008A4959"/>
    <w:rsid w:val="008A4ACC"/>
    <w:rsid w:val="008A4B91"/>
    <w:rsid w:val="008A59A3"/>
    <w:rsid w:val="008A5B13"/>
    <w:rsid w:val="008A5C60"/>
    <w:rsid w:val="008A5FED"/>
    <w:rsid w:val="008A6387"/>
    <w:rsid w:val="008A68B0"/>
    <w:rsid w:val="008A752B"/>
    <w:rsid w:val="008B1180"/>
    <w:rsid w:val="008B151A"/>
    <w:rsid w:val="008B37E7"/>
    <w:rsid w:val="008B5548"/>
    <w:rsid w:val="008B590D"/>
    <w:rsid w:val="008B5A92"/>
    <w:rsid w:val="008B5F3D"/>
    <w:rsid w:val="008B66DB"/>
    <w:rsid w:val="008B793A"/>
    <w:rsid w:val="008C077B"/>
    <w:rsid w:val="008C07D4"/>
    <w:rsid w:val="008C0E8D"/>
    <w:rsid w:val="008C0F25"/>
    <w:rsid w:val="008C31CC"/>
    <w:rsid w:val="008C39E0"/>
    <w:rsid w:val="008C3DF5"/>
    <w:rsid w:val="008C44FA"/>
    <w:rsid w:val="008C48B2"/>
    <w:rsid w:val="008C5873"/>
    <w:rsid w:val="008C5875"/>
    <w:rsid w:val="008C645C"/>
    <w:rsid w:val="008C6FCD"/>
    <w:rsid w:val="008D1BAC"/>
    <w:rsid w:val="008D56FE"/>
    <w:rsid w:val="008D64BE"/>
    <w:rsid w:val="008D70CC"/>
    <w:rsid w:val="008D70EE"/>
    <w:rsid w:val="008D7646"/>
    <w:rsid w:val="008E056F"/>
    <w:rsid w:val="008E0EB7"/>
    <w:rsid w:val="008E16CF"/>
    <w:rsid w:val="008E27BC"/>
    <w:rsid w:val="008E29B2"/>
    <w:rsid w:val="008E38F6"/>
    <w:rsid w:val="008E39B4"/>
    <w:rsid w:val="008E401A"/>
    <w:rsid w:val="008E62EB"/>
    <w:rsid w:val="008E66CA"/>
    <w:rsid w:val="008E7570"/>
    <w:rsid w:val="008E7802"/>
    <w:rsid w:val="008F1097"/>
    <w:rsid w:val="008F2D67"/>
    <w:rsid w:val="008F329C"/>
    <w:rsid w:val="008F3AA3"/>
    <w:rsid w:val="008F49F0"/>
    <w:rsid w:val="008F546B"/>
    <w:rsid w:val="008F5A46"/>
    <w:rsid w:val="008F5E2C"/>
    <w:rsid w:val="008F661D"/>
    <w:rsid w:val="008F764E"/>
    <w:rsid w:val="009000CC"/>
    <w:rsid w:val="00901381"/>
    <w:rsid w:val="00902031"/>
    <w:rsid w:val="0090240A"/>
    <w:rsid w:val="009042F2"/>
    <w:rsid w:val="009057D1"/>
    <w:rsid w:val="00906962"/>
    <w:rsid w:val="009077A9"/>
    <w:rsid w:val="00907950"/>
    <w:rsid w:val="00907AA1"/>
    <w:rsid w:val="00907E80"/>
    <w:rsid w:val="0091033E"/>
    <w:rsid w:val="00910D1D"/>
    <w:rsid w:val="009111AC"/>
    <w:rsid w:val="009111BF"/>
    <w:rsid w:val="0091279D"/>
    <w:rsid w:val="0091605C"/>
    <w:rsid w:val="00916A0C"/>
    <w:rsid w:val="00921E48"/>
    <w:rsid w:val="00922288"/>
    <w:rsid w:val="00922D4B"/>
    <w:rsid w:val="00922FAC"/>
    <w:rsid w:val="00923741"/>
    <w:rsid w:val="00923972"/>
    <w:rsid w:val="00924101"/>
    <w:rsid w:val="00926FE5"/>
    <w:rsid w:val="00930DA8"/>
    <w:rsid w:val="00931BF8"/>
    <w:rsid w:val="00931ED9"/>
    <w:rsid w:val="00934D58"/>
    <w:rsid w:val="00935F3E"/>
    <w:rsid w:val="00941884"/>
    <w:rsid w:val="0094263A"/>
    <w:rsid w:val="0094425F"/>
    <w:rsid w:val="00944C42"/>
    <w:rsid w:val="009457C2"/>
    <w:rsid w:val="0094728B"/>
    <w:rsid w:val="009477DD"/>
    <w:rsid w:val="0095054F"/>
    <w:rsid w:val="00950B48"/>
    <w:rsid w:val="00950D94"/>
    <w:rsid w:val="00951008"/>
    <w:rsid w:val="0095106E"/>
    <w:rsid w:val="00951367"/>
    <w:rsid w:val="0095246D"/>
    <w:rsid w:val="00953B23"/>
    <w:rsid w:val="00954775"/>
    <w:rsid w:val="00954B10"/>
    <w:rsid w:val="00955206"/>
    <w:rsid w:val="00957098"/>
    <w:rsid w:val="00957948"/>
    <w:rsid w:val="00957AC2"/>
    <w:rsid w:val="00957E1B"/>
    <w:rsid w:val="00961043"/>
    <w:rsid w:val="009613DC"/>
    <w:rsid w:val="00961525"/>
    <w:rsid w:val="00961804"/>
    <w:rsid w:val="00962661"/>
    <w:rsid w:val="00962973"/>
    <w:rsid w:val="0096357C"/>
    <w:rsid w:val="00963648"/>
    <w:rsid w:val="0096381D"/>
    <w:rsid w:val="00964023"/>
    <w:rsid w:val="009645CB"/>
    <w:rsid w:val="009648F5"/>
    <w:rsid w:val="00964AF6"/>
    <w:rsid w:val="009651BB"/>
    <w:rsid w:val="00965992"/>
    <w:rsid w:val="00967164"/>
    <w:rsid w:val="00967A08"/>
    <w:rsid w:val="00970ACA"/>
    <w:rsid w:val="00971FDD"/>
    <w:rsid w:val="00972364"/>
    <w:rsid w:val="00972678"/>
    <w:rsid w:val="00973A27"/>
    <w:rsid w:val="009745AD"/>
    <w:rsid w:val="00975908"/>
    <w:rsid w:val="00976745"/>
    <w:rsid w:val="0098260D"/>
    <w:rsid w:val="00982C12"/>
    <w:rsid w:val="00982FF9"/>
    <w:rsid w:val="00984D32"/>
    <w:rsid w:val="009853C7"/>
    <w:rsid w:val="00985B8F"/>
    <w:rsid w:val="00987411"/>
    <w:rsid w:val="009878F8"/>
    <w:rsid w:val="00987AA7"/>
    <w:rsid w:val="00990F4A"/>
    <w:rsid w:val="009917E5"/>
    <w:rsid w:val="00993002"/>
    <w:rsid w:val="0099500D"/>
    <w:rsid w:val="009959C5"/>
    <w:rsid w:val="00996EC3"/>
    <w:rsid w:val="009A0DCC"/>
    <w:rsid w:val="009A0EA2"/>
    <w:rsid w:val="009A148C"/>
    <w:rsid w:val="009A25A0"/>
    <w:rsid w:val="009A3701"/>
    <w:rsid w:val="009A3D32"/>
    <w:rsid w:val="009A3F4C"/>
    <w:rsid w:val="009A5F37"/>
    <w:rsid w:val="009A6072"/>
    <w:rsid w:val="009A734B"/>
    <w:rsid w:val="009B0DAB"/>
    <w:rsid w:val="009B16B5"/>
    <w:rsid w:val="009B1F46"/>
    <w:rsid w:val="009B3D0E"/>
    <w:rsid w:val="009B41F5"/>
    <w:rsid w:val="009B4EE9"/>
    <w:rsid w:val="009B4F6F"/>
    <w:rsid w:val="009B5B9E"/>
    <w:rsid w:val="009B69FA"/>
    <w:rsid w:val="009B7081"/>
    <w:rsid w:val="009B78CD"/>
    <w:rsid w:val="009B7CAE"/>
    <w:rsid w:val="009C145D"/>
    <w:rsid w:val="009C4261"/>
    <w:rsid w:val="009C44E5"/>
    <w:rsid w:val="009C7878"/>
    <w:rsid w:val="009C7A1B"/>
    <w:rsid w:val="009C7A22"/>
    <w:rsid w:val="009D02FC"/>
    <w:rsid w:val="009D10AF"/>
    <w:rsid w:val="009D164C"/>
    <w:rsid w:val="009D18F6"/>
    <w:rsid w:val="009D192D"/>
    <w:rsid w:val="009D1B17"/>
    <w:rsid w:val="009D23FD"/>
    <w:rsid w:val="009D4A8B"/>
    <w:rsid w:val="009D6B52"/>
    <w:rsid w:val="009D74DD"/>
    <w:rsid w:val="009D7736"/>
    <w:rsid w:val="009E02CB"/>
    <w:rsid w:val="009E04D1"/>
    <w:rsid w:val="009E060E"/>
    <w:rsid w:val="009E10B9"/>
    <w:rsid w:val="009E1345"/>
    <w:rsid w:val="009E15D0"/>
    <w:rsid w:val="009E1E23"/>
    <w:rsid w:val="009E2F8D"/>
    <w:rsid w:val="009E39A8"/>
    <w:rsid w:val="009E56FD"/>
    <w:rsid w:val="009E5864"/>
    <w:rsid w:val="009E5979"/>
    <w:rsid w:val="009E59E2"/>
    <w:rsid w:val="009E79C0"/>
    <w:rsid w:val="009F006B"/>
    <w:rsid w:val="009F09FF"/>
    <w:rsid w:val="009F156A"/>
    <w:rsid w:val="009F1794"/>
    <w:rsid w:val="009F2232"/>
    <w:rsid w:val="009F29C4"/>
    <w:rsid w:val="009F2FE5"/>
    <w:rsid w:val="009F3502"/>
    <w:rsid w:val="009F356F"/>
    <w:rsid w:val="009F4F80"/>
    <w:rsid w:val="009F4FF6"/>
    <w:rsid w:val="009F5905"/>
    <w:rsid w:val="009F6640"/>
    <w:rsid w:val="009F7C61"/>
    <w:rsid w:val="00A00E6D"/>
    <w:rsid w:val="00A01FCF"/>
    <w:rsid w:val="00A0253E"/>
    <w:rsid w:val="00A03155"/>
    <w:rsid w:val="00A0353B"/>
    <w:rsid w:val="00A03CBE"/>
    <w:rsid w:val="00A03E5D"/>
    <w:rsid w:val="00A06963"/>
    <w:rsid w:val="00A10B4C"/>
    <w:rsid w:val="00A116BB"/>
    <w:rsid w:val="00A11C9E"/>
    <w:rsid w:val="00A12076"/>
    <w:rsid w:val="00A1337C"/>
    <w:rsid w:val="00A14A02"/>
    <w:rsid w:val="00A152A5"/>
    <w:rsid w:val="00A15B25"/>
    <w:rsid w:val="00A17D43"/>
    <w:rsid w:val="00A20796"/>
    <w:rsid w:val="00A221B7"/>
    <w:rsid w:val="00A2296B"/>
    <w:rsid w:val="00A23194"/>
    <w:rsid w:val="00A24083"/>
    <w:rsid w:val="00A24845"/>
    <w:rsid w:val="00A248D3"/>
    <w:rsid w:val="00A24CFD"/>
    <w:rsid w:val="00A254A8"/>
    <w:rsid w:val="00A27FBB"/>
    <w:rsid w:val="00A31408"/>
    <w:rsid w:val="00A32E5A"/>
    <w:rsid w:val="00A34F2E"/>
    <w:rsid w:val="00A350D3"/>
    <w:rsid w:val="00A359DD"/>
    <w:rsid w:val="00A3652A"/>
    <w:rsid w:val="00A367EC"/>
    <w:rsid w:val="00A40894"/>
    <w:rsid w:val="00A4199C"/>
    <w:rsid w:val="00A41C73"/>
    <w:rsid w:val="00A447BC"/>
    <w:rsid w:val="00A449AE"/>
    <w:rsid w:val="00A452D9"/>
    <w:rsid w:val="00A4532C"/>
    <w:rsid w:val="00A453F9"/>
    <w:rsid w:val="00A45E25"/>
    <w:rsid w:val="00A47746"/>
    <w:rsid w:val="00A50BD4"/>
    <w:rsid w:val="00A52381"/>
    <w:rsid w:val="00A5284E"/>
    <w:rsid w:val="00A54F07"/>
    <w:rsid w:val="00A562DC"/>
    <w:rsid w:val="00A5632C"/>
    <w:rsid w:val="00A571BF"/>
    <w:rsid w:val="00A6036C"/>
    <w:rsid w:val="00A61A40"/>
    <w:rsid w:val="00A61FA0"/>
    <w:rsid w:val="00A6284C"/>
    <w:rsid w:val="00A62A20"/>
    <w:rsid w:val="00A651A3"/>
    <w:rsid w:val="00A65A8A"/>
    <w:rsid w:val="00A70D23"/>
    <w:rsid w:val="00A72A7D"/>
    <w:rsid w:val="00A73FF2"/>
    <w:rsid w:val="00A75D96"/>
    <w:rsid w:val="00A77CDB"/>
    <w:rsid w:val="00A77DE1"/>
    <w:rsid w:val="00A80ECD"/>
    <w:rsid w:val="00A82281"/>
    <w:rsid w:val="00A8372F"/>
    <w:rsid w:val="00A8424B"/>
    <w:rsid w:val="00A84288"/>
    <w:rsid w:val="00A86907"/>
    <w:rsid w:val="00A8690B"/>
    <w:rsid w:val="00A86CBD"/>
    <w:rsid w:val="00A910BF"/>
    <w:rsid w:val="00A91D8B"/>
    <w:rsid w:val="00A9236A"/>
    <w:rsid w:val="00A932D2"/>
    <w:rsid w:val="00A93B43"/>
    <w:rsid w:val="00A948AB"/>
    <w:rsid w:val="00A94B0B"/>
    <w:rsid w:val="00A958A3"/>
    <w:rsid w:val="00A95AEE"/>
    <w:rsid w:val="00A96C34"/>
    <w:rsid w:val="00A96E5E"/>
    <w:rsid w:val="00A971B5"/>
    <w:rsid w:val="00AA0355"/>
    <w:rsid w:val="00AA0678"/>
    <w:rsid w:val="00AA3E8A"/>
    <w:rsid w:val="00AA5B2B"/>
    <w:rsid w:val="00AA5C24"/>
    <w:rsid w:val="00AA67FF"/>
    <w:rsid w:val="00AA68CB"/>
    <w:rsid w:val="00AA7221"/>
    <w:rsid w:val="00AA751E"/>
    <w:rsid w:val="00AA7573"/>
    <w:rsid w:val="00AA7BF3"/>
    <w:rsid w:val="00AB19EA"/>
    <w:rsid w:val="00AB1E56"/>
    <w:rsid w:val="00AB3B87"/>
    <w:rsid w:val="00AB502B"/>
    <w:rsid w:val="00AB6131"/>
    <w:rsid w:val="00AB6ADB"/>
    <w:rsid w:val="00AB72DB"/>
    <w:rsid w:val="00AB746C"/>
    <w:rsid w:val="00AC0ED5"/>
    <w:rsid w:val="00AC1241"/>
    <w:rsid w:val="00AC12D0"/>
    <w:rsid w:val="00AC24CB"/>
    <w:rsid w:val="00AC4135"/>
    <w:rsid w:val="00AC4833"/>
    <w:rsid w:val="00AC493D"/>
    <w:rsid w:val="00AC4AC4"/>
    <w:rsid w:val="00AC5CBC"/>
    <w:rsid w:val="00AC6769"/>
    <w:rsid w:val="00AC6EAE"/>
    <w:rsid w:val="00AC70D3"/>
    <w:rsid w:val="00AC757D"/>
    <w:rsid w:val="00AC7BC7"/>
    <w:rsid w:val="00AD0385"/>
    <w:rsid w:val="00AD0580"/>
    <w:rsid w:val="00AD2C44"/>
    <w:rsid w:val="00AD2E35"/>
    <w:rsid w:val="00AD3826"/>
    <w:rsid w:val="00AD4446"/>
    <w:rsid w:val="00AD4C1C"/>
    <w:rsid w:val="00AD4EDA"/>
    <w:rsid w:val="00AD5CD2"/>
    <w:rsid w:val="00AD675F"/>
    <w:rsid w:val="00AD703B"/>
    <w:rsid w:val="00AD71A3"/>
    <w:rsid w:val="00AD7FE0"/>
    <w:rsid w:val="00AE05B6"/>
    <w:rsid w:val="00AE1198"/>
    <w:rsid w:val="00AE1BD9"/>
    <w:rsid w:val="00AE4E7B"/>
    <w:rsid w:val="00AE5E0B"/>
    <w:rsid w:val="00AE6E4D"/>
    <w:rsid w:val="00AE77E4"/>
    <w:rsid w:val="00AF181F"/>
    <w:rsid w:val="00AF2869"/>
    <w:rsid w:val="00AF2C95"/>
    <w:rsid w:val="00AF2CA9"/>
    <w:rsid w:val="00AF3EE6"/>
    <w:rsid w:val="00AF4823"/>
    <w:rsid w:val="00AF5693"/>
    <w:rsid w:val="00AF5D8E"/>
    <w:rsid w:val="00AF6078"/>
    <w:rsid w:val="00AF7D84"/>
    <w:rsid w:val="00B03CAD"/>
    <w:rsid w:val="00B0455C"/>
    <w:rsid w:val="00B0566A"/>
    <w:rsid w:val="00B0595B"/>
    <w:rsid w:val="00B06F2A"/>
    <w:rsid w:val="00B07BDD"/>
    <w:rsid w:val="00B07CC8"/>
    <w:rsid w:val="00B10765"/>
    <w:rsid w:val="00B10D1C"/>
    <w:rsid w:val="00B11008"/>
    <w:rsid w:val="00B116AC"/>
    <w:rsid w:val="00B12343"/>
    <w:rsid w:val="00B125A8"/>
    <w:rsid w:val="00B12C98"/>
    <w:rsid w:val="00B12F60"/>
    <w:rsid w:val="00B145E3"/>
    <w:rsid w:val="00B14672"/>
    <w:rsid w:val="00B14AAF"/>
    <w:rsid w:val="00B14B1F"/>
    <w:rsid w:val="00B15BB0"/>
    <w:rsid w:val="00B168B4"/>
    <w:rsid w:val="00B1755D"/>
    <w:rsid w:val="00B177EF"/>
    <w:rsid w:val="00B17B70"/>
    <w:rsid w:val="00B202AB"/>
    <w:rsid w:val="00B205AC"/>
    <w:rsid w:val="00B22212"/>
    <w:rsid w:val="00B2280D"/>
    <w:rsid w:val="00B232AF"/>
    <w:rsid w:val="00B23A51"/>
    <w:rsid w:val="00B2512A"/>
    <w:rsid w:val="00B25439"/>
    <w:rsid w:val="00B25A21"/>
    <w:rsid w:val="00B265E2"/>
    <w:rsid w:val="00B2671B"/>
    <w:rsid w:val="00B26916"/>
    <w:rsid w:val="00B2701C"/>
    <w:rsid w:val="00B27468"/>
    <w:rsid w:val="00B27919"/>
    <w:rsid w:val="00B27F0C"/>
    <w:rsid w:val="00B30442"/>
    <w:rsid w:val="00B307B8"/>
    <w:rsid w:val="00B30DAB"/>
    <w:rsid w:val="00B327CE"/>
    <w:rsid w:val="00B32F03"/>
    <w:rsid w:val="00B33555"/>
    <w:rsid w:val="00B343F6"/>
    <w:rsid w:val="00B36ECA"/>
    <w:rsid w:val="00B405E8"/>
    <w:rsid w:val="00B41D4C"/>
    <w:rsid w:val="00B42245"/>
    <w:rsid w:val="00B42C19"/>
    <w:rsid w:val="00B4378B"/>
    <w:rsid w:val="00B43796"/>
    <w:rsid w:val="00B45F4F"/>
    <w:rsid w:val="00B4745C"/>
    <w:rsid w:val="00B47565"/>
    <w:rsid w:val="00B4763D"/>
    <w:rsid w:val="00B478F5"/>
    <w:rsid w:val="00B50046"/>
    <w:rsid w:val="00B5142C"/>
    <w:rsid w:val="00B517A0"/>
    <w:rsid w:val="00B51CA3"/>
    <w:rsid w:val="00B53102"/>
    <w:rsid w:val="00B53452"/>
    <w:rsid w:val="00B538E2"/>
    <w:rsid w:val="00B560B9"/>
    <w:rsid w:val="00B56849"/>
    <w:rsid w:val="00B56861"/>
    <w:rsid w:val="00B6103F"/>
    <w:rsid w:val="00B63425"/>
    <w:rsid w:val="00B637DC"/>
    <w:rsid w:val="00B640E4"/>
    <w:rsid w:val="00B65794"/>
    <w:rsid w:val="00B660A8"/>
    <w:rsid w:val="00B67C86"/>
    <w:rsid w:val="00B70E9D"/>
    <w:rsid w:val="00B73374"/>
    <w:rsid w:val="00B74202"/>
    <w:rsid w:val="00B75166"/>
    <w:rsid w:val="00B75C51"/>
    <w:rsid w:val="00B75CFE"/>
    <w:rsid w:val="00B76834"/>
    <w:rsid w:val="00B76A92"/>
    <w:rsid w:val="00B777E7"/>
    <w:rsid w:val="00B77B24"/>
    <w:rsid w:val="00B817A3"/>
    <w:rsid w:val="00B81CA0"/>
    <w:rsid w:val="00B82B8E"/>
    <w:rsid w:val="00B835F8"/>
    <w:rsid w:val="00B83B32"/>
    <w:rsid w:val="00B854FA"/>
    <w:rsid w:val="00B856BE"/>
    <w:rsid w:val="00B86F91"/>
    <w:rsid w:val="00B90047"/>
    <w:rsid w:val="00B902C9"/>
    <w:rsid w:val="00B90D52"/>
    <w:rsid w:val="00B91B15"/>
    <w:rsid w:val="00B925AF"/>
    <w:rsid w:val="00B9290F"/>
    <w:rsid w:val="00B92BBB"/>
    <w:rsid w:val="00B92BC6"/>
    <w:rsid w:val="00B93140"/>
    <w:rsid w:val="00B93CDF"/>
    <w:rsid w:val="00B94827"/>
    <w:rsid w:val="00B94E37"/>
    <w:rsid w:val="00B95B12"/>
    <w:rsid w:val="00B96077"/>
    <w:rsid w:val="00BA18B4"/>
    <w:rsid w:val="00BA19BA"/>
    <w:rsid w:val="00BA26EF"/>
    <w:rsid w:val="00BA329B"/>
    <w:rsid w:val="00BA41DE"/>
    <w:rsid w:val="00BA42CD"/>
    <w:rsid w:val="00BA4CB4"/>
    <w:rsid w:val="00BA63B4"/>
    <w:rsid w:val="00BA6C62"/>
    <w:rsid w:val="00BA6FBD"/>
    <w:rsid w:val="00BA71B4"/>
    <w:rsid w:val="00BA753F"/>
    <w:rsid w:val="00BB1015"/>
    <w:rsid w:val="00BB25D0"/>
    <w:rsid w:val="00BB2DD6"/>
    <w:rsid w:val="00BB321C"/>
    <w:rsid w:val="00BB399C"/>
    <w:rsid w:val="00BB6947"/>
    <w:rsid w:val="00BB6C5D"/>
    <w:rsid w:val="00BB7721"/>
    <w:rsid w:val="00BB7921"/>
    <w:rsid w:val="00BC4106"/>
    <w:rsid w:val="00BC45A2"/>
    <w:rsid w:val="00BC46BC"/>
    <w:rsid w:val="00BC4F65"/>
    <w:rsid w:val="00BC51C5"/>
    <w:rsid w:val="00BC668E"/>
    <w:rsid w:val="00BC689B"/>
    <w:rsid w:val="00BC748E"/>
    <w:rsid w:val="00BD0F5C"/>
    <w:rsid w:val="00BD1140"/>
    <w:rsid w:val="00BD31B7"/>
    <w:rsid w:val="00BD3E7F"/>
    <w:rsid w:val="00BD427A"/>
    <w:rsid w:val="00BD44AD"/>
    <w:rsid w:val="00BD501D"/>
    <w:rsid w:val="00BE00DE"/>
    <w:rsid w:val="00BE0A32"/>
    <w:rsid w:val="00BE205A"/>
    <w:rsid w:val="00BE3A36"/>
    <w:rsid w:val="00BE4CD0"/>
    <w:rsid w:val="00BE5120"/>
    <w:rsid w:val="00BE5C46"/>
    <w:rsid w:val="00BE7263"/>
    <w:rsid w:val="00BE72E7"/>
    <w:rsid w:val="00BE7411"/>
    <w:rsid w:val="00BF0FA5"/>
    <w:rsid w:val="00BF0FD6"/>
    <w:rsid w:val="00BF3A5E"/>
    <w:rsid w:val="00BF5C74"/>
    <w:rsid w:val="00BF5D88"/>
    <w:rsid w:val="00BF71A7"/>
    <w:rsid w:val="00BF71E5"/>
    <w:rsid w:val="00BF79BD"/>
    <w:rsid w:val="00C002F5"/>
    <w:rsid w:val="00C00E31"/>
    <w:rsid w:val="00C0186C"/>
    <w:rsid w:val="00C01FB6"/>
    <w:rsid w:val="00C042C7"/>
    <w:rsid w:val="00C0542C"/>
    <w:rsid w:val="00C05541"/>
    <w:rsid w:val="00C05B16"/>
    <w:rsid w:val="00C0601F"/>
    <w:rsid w:val="00C0728E"/>
    <w:rsid w:val="00C076E0"/>
    <w:rsid w:val="00C10CEE"/>
    <w:rsid w:val="00C12551"/>
    <w:rsid w:val="00C13768"/>
    <w:rsid w:val="00C141DF"/>
    <w:rsid w:val="00C15BD9"/>
    <w:rsid w:val="00C16A36"/>
    <w:rsid w:val="00C16D2D"/>
    <w:rsid w:val="00C16F9B"/>
    <w:rsid w:val="00C174A9"/>
    <w:rsid w:val="00C1798A"/>
    <w:rsid w:val="00C17DDC"/>
    <w:rsid w:val="00C17FE6"/>
    <w:rsid w:val="00C237CC"/>
    <w:rsid w:val="00C23B42"/>
    <w:rsid w:val="00C2413B"/>
    <w:rsid w:val="00C244E6"/>
    <w:rsid w:val="00C24E14"/>
    <w:rsid w:val="00C259F9"/>
    <w:rsid w:val="00C26088"/>
    <w:rsid w:val="00C3104B"/>
    <w:rsid w:val="00C31524"/>
    <w:rsid w:val="00C3240C"/>
    <w:rsid w:val="00C35ADA"/>
    <w:rsid w:val="00C364CA"/>
    <w:rsid w:val="00C36FFC"/>
    <w:rsid w:val="00C37474"/>
    <w:rsid w:val="00C37CEE"/>
    <w:rsid w:val="00C40FAE"/>
    <w:rsid w:val="00C41205"/>
    <w:rsid w:val="00C416CE"/>
    <w:rsid w:val="00C42740"/>
    <w:rsid w:val="00C4326C"/>
    <w:rsid w:val="00C43395"/>
    <w:rsid w:val="00C439B2"/>
    <w:rsid w:val="00C43AD6"/>
    <w:rsid w:val="00C44309"/>
    <w:rsid w:val="00C449D5"/>
    <w:rsid w:val="00C44E58"/>
    <w:rsid w:val="00C45460"/>
    <w:rsid w:val="00C45B4F"/>
    <w:rsid w:val="00C45FE9"/>
    <w:rsid w:val="00C47151"/>
    <w:rsid w:val="00C50049"/>
    <w:rsid w:val="00C50091"/>
    <w:rsid w:val="00C50A1F"/>
    <w:rsid w:val="00C51492"/>
    <w:rsid w:val="00C52F63"/>
    <w:rsid w:val="00C543E1"/>
    <w:rsid w:val="00C558E5"/>
    <w:rsid w:val="00C55961"/>
    <w:rsid w:val="00C55A6F"/>
    <w:rsid w:val="00C57624"/>
    <w:rsid w:val="00C57B59"/>
    <w:rsid w:val="00C57BD2"/>
    <w:rsid w:val="00C6273B"/>
    <w:rsid w:val="00C629B3"/>
    <w:rsid w:val="00C64FFF"/>
    <w:rsid w:val="00C661E1"/>
    <w:rsid w:val="00C674CC"/>
    <w:rsid w:val="00C70650"/>
    <w:rsid w:val="00C70828"/>
    <w:rsid w:val="00C70A51"/>
    <w:rsid w:val="00C70B86"/>
    <w:rsid w:val="00C71AAA"/>
    <w:rsid w:val="00C73427"/>
    <w:rsid w:val="00C7452D"/>
    <w:rsid w:val="00C753BB"/>
    <w:rsid w:val="00C75CED"/>
    <w:rsid w:val="00C75D00"/>
    <w:rsid w:val="00C76042"/>
    <w:rsid w:val="00C7724E"/>
    <w:rsid w:val="00C801EE"/>
    <w:rsid w:val="00C80ABF"/>
    <w:rsid w:val="00C8132B"/>
    <w:rsid w:val="00C81E7A"/>
    <w:rsid w:val="00C82206"/>
    <w:rsid w:val="00C82640"/>
    <w:rsid w:val="00C82712"/>
    <w:rsid w:val="00C82DC4"/>
    <w:rsid w:val="00C84D58"/>
    <w:rsid w:val="00C84DF9"/>
    <w:rsid w:val="00C85D05"/>
    <w:rsid w:val="00C85DF4"/>
    <w:rsid w:val="00C867B0"/>
    <w:rsid w:val="00C87131"/>
    <w:rsid w:val="00C87778"/>
    <w:rsid w:val="00C87D0E"/>
    <w:rsid w:val="00C90286"/>
    <w:rsid w:val="00C904BA"/>
    <w:rsid w:val="00C925FC"/>
    <w:rsid w:val="00C931FC"/>
    <w:rsid w:val="00C95037"/>
    <w:rsid w:val="00C95E02"/>
    <w:rsid w:val="00C95FF2"/>
    <w:rsid w:val="00C96229"/>
    <w:rsid w:val="00CA00E0"/>
    <w:rsid w:val="00CA03EC"/>
    <w:rsid w:val="00CA0666"/>
    <w:rsid w:val="00CA0FAF"/>
    <w:rsid w:val="00CA0FE8"/>
    <w:rsid w:val="00CA1609"/>
    <w:rsid w:val="00CA16EB"/>
    <w:rsid w:val="00CA2624"/>
    <w:rsid w:val="00CA2D1C"/>
    <w:rsid w:val="00CA5801"/>
    <w:rsid w:val="00CA5F91"/>
    <w:rsid w:val="00CA6A46"/>
    <w:rsid w:val="00CA7607"/>
    <w:rsid w:val="00CB0167"/>
    <w:rsid w:val="00CB172F"/>
    <w:rsid w:val="00CB2156"/>
    <w:rsid w:val="00CB40F0"/>
    <w:rsid w:val="00CB45BB"/>
    <w:rsid w:val="00CB46A2"/>
    <w:rsid w:val="00CB491C"/>
    <w:rsid w:val="00CB49E7"/>
    <w:rsid w:val="00CB4FDC"/>
    <w:rsid w:val="00CB5572"/>
    <w:rsid w:val="00CB5B17"/>
    <w:rsid w:val="00CB74E7"/>
    <w:rsid w:val="00CB7986"/>
    <w:rsid w:val="00CB7CC7"/>
    <w:rsid w:val="00CB7EAA"/>
    <w:rsid w:val="00CC1437"/>
    <w:rsid w:val="00CC1922"/>
    <w:rsid w:val="00CC20CD"/>
    <w:rsid w:val="00CC2E3B"/>
    <w:rsid w:val="00CC348D"/>
    <w:rsid w:val="00CC37EB"/>
    <w:rsid w:val="00CC45CD"/>
    <w:rsid w:val="00CC48D8"/>
    <w:rsid w:val="00CC56AA"/>
    <w:rsid w:val="00CC674E"/>
    <w:rsid w:val="00CC6BBC"/>
    <w:rsid w:val="00CC6C77"/>
    <w:rsid w:val="00CD00CB"/>
    <w:rsid w:val="00CD1309"/>
    <w:rsid w:val="00CD1614"/>
    <w:rsid w:val="00CD1D2C"/>
    <w:rsid w:val="00CD22C3"/>
    <w:rsid w:val="00CD35C1"/>
    <w:rsid w:val="00CD5953"/>
    <w:rsid w:val="00CD676D"/>
    <w:rsid w:val="00CD725C"/>
    <w:rsid w:val="00CD7D12"/>
    <w:rsid w:val="00CE0E37"/>
    <w:rsid w:val="00CE12AA"/>
    <w:rsid w:val="00CE13CC"/>
    <w:rsid w:val="00CE1872"/>
    <w:rsid w:val="00CE2258"/>
    <w:rsid w:val="00CE308E"/>
    <w:rsid w:val="00CE4F79"/>
    <w:rsid w:val="00CE5578"/>
    <w:rsid w:val="00CE5F27"/>
    <w:rsid w:val="00CE719E"/>
    <w:rsid w:val="00CE789A"/>
    <w:rsid w:val="00CE7AB6"/>
    <w:rsid w:val="00CF20B8"/>
    <w:rsid w:val="00CF2E02"/>
    <w:rsid w:val="00CF32C3"/>
    <w:rsid w:val="00CF393F"/>
    <w:rsid w:val="00CF5526"/>
    <w:rsid w:val="00CF5671"/>
    <w:rsid w:val="00CF5EE0"/>
    <w:rsid w:val="00CF67C1"/>
    <w:rsid w:val="00CF70BE"/>
    <w:rsid w:val="00D0036E"/>
    <w:rsid w:val="00D01309"/>
    <w:rsid w:val="00D0258D"/>
    <w:rsid w:val="00D03955"/>
    <w:rsid w:val="00D04886"/>
    <w:rsid w:val="00D0497A"/>
    <w:rsid w:val="00D05CA5"/>
    <w:rsid w:val="00D11012"/>
    <w:rsid w:val="00D12924"/>
    <w:rsid w:val="00D13438"/>
    <w:rsid w:val="00D155C0"/>
    <w:rsid w:val="00D16ABF"/>
    <w:rsid w:val="00D20589"/>
    <w:rsid w:val="00D22018"/>
    <w:rsid w:val="00D222F1"/>
    <w:rsid w:val="00D23A9B"/>
    <w:rsid w:val="00D24DCB"/>
    <w:rsid w:val="00D250B6"/>
    <w:rsid w:val="00D25289"/>
    <w:rsid w:val="00D25D1B"/>
    <w:rsid w:val="00D30182"/>
    <w:rsid w:val="00D30AC3"/>
    <w:rsid w:val="00D31772"/>
    <w:rsid w:val="00D32EA5"/>
    <w:rsid w:val="00D34071"/>
    <w:rsid w:val="00D34395"/>
    <w:rsid w:val="00D345CB"/>
    <w:rsid w:val="00D35AB0"/>
    <w:rsid w:val="00D36C1E"/>
    <w:rsid w:val="00D36D58"/>
    <w:rsid w:val="00D37463"/>
    <w:rsid w:val="00D3765A"/>
    <w:rsid w:val="00D37BF0"/>
    <w:rsid w:val="00D4068E"/>
    <w:rsid w:val="00D4245A"/>
    <w:rsid w:val="00D427C5"/>
    <w:rsid w:val="00D45B19"/>
    <w:rsid w:val="00D46AE1"/>
    <w:rsid w:val="00D47A03"/>
    <w:rsid w:val="00D47EF8"/>
    <w:rsid w:val="00D47F31"/>
    <w:rsid w:val="00D50705"/>
    <w:rsid w:val="00D510EA"/>
    <w:rsid w:val="00D5261F"/>
    <w:rsid w:val="00D52AFE"/>
    <w:rsid w:val="00D54189"/>
    <w:rsid w:val="00D5598C"/>
    <w:rsid w:val="00D56522"/>
    <w:rsid w:val="00D56B6F"/>
    <w:rsid w:val="00D6099C"/>
    <w:rsid w:val="00D60A0E"/>
    <w:rsid w:val="00D61341"/>
    <w:rsid w:val="00D61755"/>
    <w:rsid w:val="00D61A69"/>
    <w:rsid w:val="00D61BDD"/>
    <w:rsid w:val="00D61F55"/>
    <w:rsid w:val="00D63CB9"/>
    <w:rsid w:val="00D64B3D"/>
    <w:rsid w:val="00D64E2E"/>
    <w:rsid w:val="00D651EB"/>
    <w:rsid w:val="00D661A1"/>
    <w:rsid w:val="00D6654D"/>
    <w:rsid w:val="00D66734"/>
    <w:rsid w:val="00D6681D"/>
    <w:rsid w:val="00D72446"/>
    <w:rsid w:val="00D75930"/>
    <w:rsid w:val="00D75997"/>
    <w:rsid w:val="00D776E2"/>
    <w:rsid w:val="00D807AF"/>
    <w:rsid w:val="00D81BCB"/>
    <w:rsid w:val="00D83162"/>
    <w:rsid w:val="00D83B41"/>
    <w:rsid w:val="00D8496B"/>
    <w:rsid w:val="00D84E1C"/>
    <w:rsid w:val="00D86656"/>
    <w:rsid w:val="00D87D38"/>
    <w:rsid w:val="00D87F0C"/>
    <w:rsid w:val="00D90DB7"/>
    <w:rsid w:val="00D916A9"/>
    <w:rsid w:val="00D924EB"/>
    <w:rsid w:val="00D9321F"/>
    <w:rsid w:val="00D935A6"/>
    <w:rsid w:val="00D949E2"/>
    <w:rsid w:val="00D952B3"/>
    <w:rsid w:val="00D95661"/>
    <w:rsid w:val="00D95C66"/>
    <w:rsid w:val="00D96574"/>
    <w:rsid w:val="00D968CE"/>
    <w:rsid w:val="00D9795E"/>
    <w:rsid w:val="00DA035B"/>
    <w:rsid w:val="00DA218A"/>
    <w:rsid w:val="00DA275F"/>
    <w:rsid w:val="00DA4BEF"/>
    <w:rsid w:val="00DA4F20"/>
    <w:rsid w:val="00DA5A19"/>
    <w:rsid w:val="00DA5C92"/>
    <w:rsid w:val="00DA65B4"/>
    <w:rsid w:val="00DA6D2D"/>
    <w:rsid w:val="00DA71C0"/>
    <w:rsid w:val="00DA7961"/>
    <w:rsid w:val="00DA7A02"/>
    <w:rsid w:val="00DA7F92"/>
    <w:rsid w:val="00DB074C"/>
    <w:rsid w:val="00DB0BCF"/>
    <w:rsid w:val="00DB1382"/>
    <w:rsid w:val="00DB234B"/>
    <w:rsid w:val="00DB276F"/>
    <w:rsid w:val="00DB5DC5"/>
    <w:rsid w:val="00DB6318"/>
    <w:rsid w:val="00DB6529"/>
    <w:rsid w:val="00DB7BA3"/>
    <w:rsid w:val="00DB7CAE"/>
    <w:rsid w:val="00DC0B1C"/>
    <w:rsid w:val="00DC1756"/>
    <w:rsid w:val="00DC1C71"/>
    <w:rsid w:val="00DC29B1"/>
    <w:rsid w:val="00DC2DF0"/>
    <w:rsid w:val="00DC315F"/>
    <w:rsid w:val="00DC3400"/>
    <w:rsid w:val="00DC4F82"/>
    <w:rsid w:val="00DC5BBA"/>
    <w:rsid w:val="00DC6045"/>
    <w:rsid w:val="00DD0FAB"/>
    <w:rsid w:val="00DD1121"/>
    <w:rsid w:val="00DD328C"/>
    <w:rsid w:val="00DD3543"/>
    <w:rsid w:val="00DD4A08"/>
    <w:rsid w:val="00DD50A0"/>
    <w:rsid w:val="00DD676F"/>
    <w:rsid w:val="00DD6C81"/>
    <w:rsid w:val="00DD6E68"/>
    <w:rsid w:val="00DD7A77"/>
    <w:rsid w:val="00DE0AFC"/>
    <w:rsid w:val="00DE15DB"/>
    <w:rsid w:val="00DE1BD6"/>
    <w:rsid w:val="00DE338B"/>
    <w:rsid w:val="00DE3F93"/>
    <w:rsid w:val="00DE46F9"/>
    <w:rsid w:val="00DE54CA"/>
    <w:rsid w:val="00DE5EB5"/>
    <w:rsid w:val="00DE5F01"/>
    <w:rsid w:val="00DE6EF9"/>
    <w:rsid w:val="00DE785E"/>
    <w:rsid w:val="00DF02CF"/>
    <w:rsid w:val="00DF0790"/>
    <w:rsid w:val="00DF1702"/>
    <w:rsid w:val="00DF23BD"/>
    <w:rsid w:val="00DF328A"/>
    <w:rsid w:val="00DF4A3A"/>
    <w:rsid w:val="00DF72C4"/>
    <w:rsid w:val="00DF7F5E"/>
    <w:rsid w:val="00E01000"/>
    <w:rsid w:val="00E0154E"/>
    <w:rsid w:val="00E03326"/>
    <w:rsid w:val="00E03600"/>
    <w:rsid w:val="00E04A64"/>
    <w:rsid w:val="00E06D17"/>
    <w:rsid w:val="00E106C5"/>
    <w:rsid w:val="00E10E1E"/>
    <w:rsid w:val="00E12500"/>
    <w:rsid w:val="00E12C45"/>
    <w:rsid w:val="00E12DD7"/>
    <w:rsid w:val="00E12E30"/>
    <w:rsid w:val="00E15653"/>
    <w:rsid w:val="00E15F99"/>
    <w:rsid w:val="00E162A7"/>
    <w:rsid w:val="00E169F6"/>
    <w:rsid w:val="00E20FF6"/>
    <w:rsid w:val="00E220AC"/>
    <w:rsid w:val="00E2263B"/>
    <w:rsid w:val="00E23DA7"/>
    <w:rsid w:val="00E23E6E"/>
    <w:rsid w:val="00E2400D"/>
    <w:rsid w:val="00E25444"/>
    <w:rsid w:val="00E25B12"/>
    <w:rsid w:val="00E263DD"/>
    <w:rsid w:val="00E26CA6"/>
    <w:rsid w:val="00E322DF"/>
    <w:rsid w:val="00E345D6"/>
    <w:rsid w:val="00E34D17"/>
    <w:rsid w:val="00E36994"/>
    <w:rsid w:val="00E37C88"/>
    <w:rsid w:val="00E401A0"/>
    <w:rsid w:val="00E40FC8"/>
    <w:rsid w:val="00E412C5"/>
    <w:rsid w:val="00E4349A"/>
    <w:rsid w:val="00E43AA7"/>
    <w:rsid w:val="00E4412F"/>
    <w:rsid w:val="00E477FA"/>
    <w:rsid w:val="00E50496"/>
    <w:rsid w:val="00E50691"/>
    <w:rsid w:val="00E50A71"/>
    <w:rsid w:val="00E51D44"/>
    <w:rsid w:val="00E54E19"/>
    <w:rsid w:val="00E55C59"/>
    <w:rsid w:val="00E56349"/>
    <w:rsid w:val="00E62758"/>
    <w:rsid w:val="00E65B6E"/>
    <w:rsid w:val="00E6601C"/>
    <w:rsid w:val="00E73091"/>
    <w:rsid w:val="00E73CB3"/>
    <w:rsid w:val="00E73E5D"/>
    <w:rsid w:val="00E74192"/>
    <w:rsid w:val="00E77FD8"/>
    <w:rsid w:val="00E816BD"/>
    <w:rsid w:val="00E81FE2"/>
    <w:rsid w:val="00E83465"/>
    <w:rsid w:val="00E84067"/>
    <w:rsid w:val="00E86684"/>
    <w:rsid w:val="00E86B9F"/>
    <w:rsid w:val="00E87CB4"/>
    <w:rsid w:val="00E9072D"/>
    <w:rsid w:val="00E90770"/>
    <w:rsid w:val="00E90871"/>
    <w:rsid w:val="00E9145F"/>
    <w:rsid w:val="00E925BE"/>
    <w:rsid w:val="00E926D9"/>
    <w:rsid w:val="00E9285E"/>
    <w:rsid w:val="00E9417B"/>
    <w:rsid w:val="00E945B2"/>
    <w:rsid w:val="00E94683"/>
    <w:rsid w:val="00E9481E"/>
    <w:rsid w:val="00E94FCF"/>
    <w:rsid w:val="00E95D2D"/>
    <w:rsid w:val="00E96293"/>
    <w:rsid w:val="00E96C92"/>
    <w:rsid w:val="00E97CF0"/>
    <w:rsid w:val="00EA1BBF"/>
    <w:rsid w:val="00EA1F05"/>
    <w:rsid w:val="00EA2E5D"/>
    <w:rsid w:val="00EA5681"/>
    <w:rsid w:val="00EA5C9A"/>
    <w:rsid w:val="00EA6BEB"/>
    <w:rsid w:val="00EA753B"/>
    <w:rsid w:val="00EA7C3E"/>
    <w:rsid w:val="00EB10E9"/>
    <w:rsid w:val="00EB11C2"/>
    <w:rsid w:val="00EB2566"/>
    <w:rsid w:val="00EB2A02"/>
    <w:rsid w:val="00EB2B80"/>
    <w:rsid w:val="00EB2CFB"/>
    <w:rsid w:val="00EB431D"/>
    <w:rsid w:val="00EB4862"/>
    <w:rsid w:val="00EB4E3C"/>
    <w:rsid w:val="00EB673A"/>
    <w:rsid w:val="00EB6832"/>
    <w:rsid w:val="00EB699F"/>
    <w:rsid w:val="00EC07E5"/>
    <w:rsid w:val="00EC0DC1"/>
    <w:rsid w:val="00EC0FDD"/>
    <w:rsid w:val="00EC1204"/>
    <w:rsid w:val="00EC127F"/>
    <w:rsid w:val="00EC160C"/>
    <w:rsid w:val="00EC1A42"/>
    <w:rsid w:val="00EC1CD2"/>
    <w:rsid w:val="00EC1D16"/>
    <w:rsid w:val="00EC2A83"/>
    <w:rsid w:val="00EC6A98"/>
    <w:rsid w:val="00EC6D31"/>
    <w:rsid w:val="00EC7C93"/>
    <w:rsid w:val="00EC7CC7"/>
    <w:rsid w:val="00ED0458"/>
    <w:rsid w:val="00ED04C4"/>
    <w:rsid w:val="00ED0AE8"/>
    <w:rsid w:val="00ED0F2E"/>
    <w:rsid w:val="00ED1F10"/>
    <w:rsid w:val="00ED1F62"/>
    <w:rsid w:val="00ED38DD"/>
    <w:rsid w:val="00ED3C84"/>
    <w:rsid w:val="00ED3F2E"/>
    <w:rsid w:val="00ED52F4"/>
    <w:rsid w:val="00ED692F"/>
    <w:rsid w:val="00ED6E16"/>
    <w:rsid w:val="00EE14AD"/>
    <w:rsid w:val="00EE28A2"/>
    <w:rsid w:val="00EE28C2"/>
    <w:rsid w:val="00EE2FCE"/>
    <w:rsid w:val="00EE3D7F"/>
    <w:rsid w:val="00EE3FC5"/>
    <w:rsid w:val="00EE4BBA"/>
    <w:rsid w:val="00EE514B"/>
    <w:rsid w:val="00EE5F31"/>
    <w:rsid w:val="00EE6CC6"/>
    <w:rsid w:val="00EE6CF1"/>
    <w:rsid w:val="00EE7178"/>
    <w:rsid w:val="00EE74FC"/>
    <w:rsid w:val="00EF4AF6"/>
    <w:rsid w:val="00EF4F5B"/>
    <w:rsid w:val="00EF5F90"/>
    <w:rsid w:val="00EF6118"/>
    <w:rsid w:val="00EF6297"/>
    <w:rsid w:val="00EF69DD"/>
    <w:rsid w:val="00EF6BBF"/>
    <w:rsid w:val="00F00D1E"/>
    <w:rsid w:val="00F0116E"/>
    <w:rsid w:val="00F01204"/>
    <w:rsid w:val="00F01BBD"/>
    <w:rsid w:val="00F01E6B"/>
    <w:rsid w:val="00F02EFB"/>
    <w:rsid w:val="00F0387E"/>
    <w:rsid w:val="00F03941"/>
    <w:rsid w:val="00F0401B"/>
    <w:rsid w:val="00F050E9"/>
    <w:rsid w:val="00F07EC4"/>
    <w:rsid w:val="00F07FD3"/>
    <w:rsid w:val="00F10669"/>
    <w:rsid w:val="00F10A06"/>
    <w:rsid w:val="00F110DC"/>
    <w:rsid w:val="00F11CAE"/>
    <w:rsid w:val="00F1317F"/>
    <w:rsid w:val="00F13493"/>
    <w:rsid w:val="00F14F5C"/>
    <w:rsid w:val="00F17C61"/>
    <w:rsid w:val="00F17C84"/>
    <w:rsid w:val="00F17D1F"/>
    <w:rsid w:val="00F21486"/>
    <w:rsid w:val="00F214C6"/>
    <w:rsid w:val="00F22838"/>
    <w:rsid w:val="00F2389F"/>
    <w:rsid w:val="00F23DB8"/>
    <w:rsid w:val="00F25441"/>
    <w:rsid w:val="00F25722"/>
    <w:rsid w:val="00F25E6B"/>
    <w:rsid w:val="00F26C71"/>
    <w:rsid w:val="00F30077"/>
    <w:rsid w:val="00F30CAF"/>
    <w:rsid w:val="00F321CF"/>
    <w:rsid w:val="00F32507"/>
    <w:rsid w:val="00F33450"/>
    <w:rsid w:val="00F34A86"/>
    <w:rsid w:val="00F356F4"/>
    <w:rsid w:val="00F35951"/>
    <w:rsid w:val="00F35BF8"/>
    <w:rsid w:val="00F364EC"/>
    <w:rsid w:val="00F3669F"/>
    <w:rsid w:val="00F36A86"/>
    <w:rsid w:val="00F37682"/>
    <w:rsid w:val="00F37BDB"/>
    <w:rsid w:val="00F37CE3"/>
    <w:rsid w:val="00F400EA"/>
    <w:rsid w:val="00F405E8"/>
    <w:rsid w:val="00F42B64"/>
    <w:rsid w:val="00F4373D"/>
    <w:rsid w:val="00F43C48"/>
    <w:rsid w:val="00F44567"/>
    <w:rsid w:val="00F45D81"/>
    <w:rsid w:val="00F46A45"/>
    <w:rsid w:val="00F47869"/>
    <w:rsid w:val="00F51786"/>
    <w:rsid w:val="00F5291C"/>
    <w:rsid w:val="00F52DBB"/>
    <w:rsid w:val="00F53B24"/>
    <w:rsid w:val="00F556B0"/>
    <w:rsid w:val="00F56256"/>
    <w:rsid w:val="00F563B0"/>
    <w:rsid w:val="00F5671D"/>
    <w:rsid w:val="00F57041"/>
    <w:rsid w:val="00F57064"/>
    <w:rsid w:val="00F572DE"/>
    <w:rsid w:val="00F57D1A"/>
    <w:rsid w:val="00F6036C"/>
    <w:rsid w:val="00F6469A"/>
    <w:rsid w:val="00F657C8"/>
    <w:rsid w:val="00F6663A"/>
    <w:rsid w:val="00F66CF0"/>
    <w:rsid w:val="00F714F7"/>
    <w:rsid w:val="00F71909"/>
    <w:rsid w:val="00F726E0"/>
    <w:rsid w:val="00F734C0"/>
    <w:rsid w:val="00F73CFB"/>
    <w:rsid w:val="00F74DDA"/>
    <w:rsid w:val="00F74EF9"/>
    <w:rsid w:val="00F75AA2"/>
    <w:rsid w:val="00F76114"/>
    <w:rsid w:val="00F76B1E"/>
    <w:rsid w:val="00F76E9B"/>
    <w:rsid w:val="00F77B21"/>
    <w:rsid w:val="00F77D7C"/>
    <w:rsid w:val="00F808B9"/>
    <w:rsid w:val="00F81075"/>
    <w:rsid w:val="00F8179C"/>
    <w:rsid w:val="00F81FA9"/>
    <w:rsid w:val="00F82500"/>
    <w:rsid w:val="00F85522"/>
    <w:rsid w:val="00F860A4"/>
    <w:rsid w:val="00F872F9"/>
    <w:rsid w:val="00F878CC"/>
    <w:rsid w:val="00F87D34"/>
    <w:rsid w:val="00F90A29"/>
    <w:rsid w:val="00F92373"/>
    <w:rsid w:val="00F926EE"/>
    <w:rsid w:val="00F93DC4"/>
    <w:rsid w:val="00F95D08"/>
    <w:rsid w:val="00F97838"/>
    <w:rsid w:val="00F979ED"/>
    <w:rsid w:val="00FA1541"/>
    <w:rsid w:val="00FA3E94"/>
    <w:rsid w:val="00FA490E"/>
    <w:rsid w:val="00FA4BBC"/>
    <w:rsid w:val="00FA4FDA"/>
    <w:rsid w:val="00FA530F"/>
    <w:rsid w:val="00FA63B4"/>
    <w:rsid w:val="00FA75FB"/>
    <w:rsid w:val="00FA7948"/>
    <w:rsid w:val="00FA79CF"/>
    <w:rsid w:val="00FB0B96"/>
    <w:rsid w:val="00FB1F88"/>
    <w:rsid w:val="00FB2876"/>
    <w:rsid w:val="00FB36CF"/>
    <w:rsid w:val="00FB3C53"/>
    <w:rsid w:val="00FB3D9D"/>
    <w:rsid w:val="00FB4266"/>
    <w:rsid w:val="00FB5836"/>
    <w:rsid w:val="00FB58C9"/>
    <w:rsid w:val="00FB7A6C"/>
    <w:rsid w:val="00FC0260"/>
    <w:rsid w:val="00FC0E1F"/>
    <w:rsid w:val="00FC11FF"/>
    <w:rsid w:val="00FC2056"/>
    <w:rsid w:val="00FC2076"/>
    <w:rsid w:val="00FC3C2E"/>
    <w:rsid w:val="00FC594E"/>
    <w:rsid w:val="00FC63FA"/>
    <w:rsid w:val="00FC6473"/>
    <w:rsid w:val="00FC65DB"/>
    <w:rsid w:val="00FC6774"/>
    <w:rsid w:val="00FC712F"/>
    <w:rsid w:val="00FD0054"/>
    <w:rsid w:val="00FD15D6"/>
    <w:rsid w:val="00FD1AB4"/>
    <w:rsid w:val="00FD2CBF"/>
    <w:rsid w:val="00FD3289"/>
    <w:rsid w:val="00FD4CB5"/>
    <w:rsid w:val="00FD4DEF"/>
    <w:rsid w:val="00FD5512"/>
    <w:rsid w:val="00FD58B2"/>
    <w:rsid w:val="00FD5E8A"/>
    <w:rsid w:val="00FD6828"/>
    <w:rsid w:val="00FD746B"/>
    <w:rsid w:val="00FE0757"/>
    <w:rsid w:val="00FE4DB4"/>
    <w:rsid w:val="00FE5A78"/>
    <w:rsid w:val="00FE5D6C"/>
    <w:rsid w:val="00FE7B6B"/>
    <w:rsid w:val="00FF053D"/>
    <w:rsid w:val="00FF18EA"/>
    <w:rsid w:val="00FF2AF4"/>
    <w:rsid w:val="00FF3015"/>
    <w:rsid w:val="00FF3A2E"/>
    <w:rsid w:val="00FF6DE6"/>
    <w:rsid w:val="00FF725A"/>
    <w:rsid w:val="00FF7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7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header" w:uiPriority="0"/>
    <w:lsdException w:name="footer" w:uiPriority="0"/>
    <w:lsdException w:name="caption" w:locked="1" w:uiPriority="0" w:qFormat="1"/>
    <w:lsdException w:name="page number" w:uiPriority="0"/>
    <w:lsdException w:name="List Bullet" w:uiPriority="0"/>
    <w:lsdException w:name="List 2" w:uiPriority="0"/>
    <w:lsdException w:name="List Number 5" w:uiPriority="0"/>
    <w:lsdException w:name="Title" w:locked="1" w:semiHidden="0" w:uiPriority="0" w:unhideWhenUsed="0" w:qFormat="1"/>
    <w:lsdException w:name="Default Paragraph Font" w:locked="1" w:semiHidden="0" w:uiPriority="0" w:unhideWhenUsed="0"/>
    <w:lsdException w:name="Body Text" w:uiPriority="0"/>
    <w:lsdException w:name="Body Text Indent" w:uiPriority="0"/>
    <w:lsdException w:name="Subtitle" w:locked="1" w:semiHidden="0" w:uiPriority="0" w:unhideWhenUsed="0" w:qFormat="1"/>
    <w:lsdException w:name="Body Text 2" w:uiPriority="0"/>
    <w:lsdException w:name="Body Text Indent 2" w:uiPriority="0"/>
    <w:lsdException w:name="Body Text Indent 3" w:uiPriority="0"/>
    <w:lsdException w:name="Block Text" w:uiPriority="0"/>
    <w:lsdException w:name="Strong" w:locked="1" w:semiHidden="0" w:uiPriority="22" w:unhideWhenUsed="0" w:qFormat="1"/>
    <w:lsdException w:name="Emphasis" w:locked="1" w:semiHidden="0" w:uiPriority="0" w:unhideWhenUsed="0" w:qFormat="1"/>
    <w:lsdException w:name="Document Map" w:uiPriority="0"/>
    <w:lsdException w:name="Plain Text" w:uiPriority="0"/>
    <w:lsdException w:name="Table Web 2" w:uiPriority="0"/>
    <w:lsdException w:name="Balloon Text"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7172"/>
    <w:rPr>
      <w:sz w:val="24"/>
      <w:szCs w:val="24"/>
    </w:rPr>
  </w:style>
  <w:style w:type="paragraph" w:styleId="Heading1">
    <w:name w:val="heading 1"/>
    <w:basedOn w:val="Normal"/>
    <w:next w:val="Normal"/>
    <w:link w:val="Heading1Char"/>
    <w:qFormat/>
    <w:rsid w:val="00667172"/>
    <w:pPr>
      <w:keepNext/>
      <w:outlineLvl w:val="0"/>
    </w:pPr>
    <w:rPr>
      <w:rFonts w:ascii="CECoe_Times" w:hAnsi="CECoe_Times" w:cs="CECoe_Times"/>
      <w:caps/>
      <w:sz w:val="28"/>
      <w:szCs w:val="28"/>
    </w:rPr>
  </w:style>
  <w:style w:type="paragraph" w:styleId="Heading2">
    <w:name w:val="heading 2"/>
    <w:basedOn w:val="Normal"/>
    <w:next w:val="Normal"/>
    <w:link w:val="Heading2Char"/>
    <w:qFormat/>
    <w:rsid w:val="00667172"/>
    <w:pPr>
      <w:keepNext/>
      <w:jc w:val="center"/>
      <w:outlineLvl w:val="1"/>
    </w:pPr>
    <w:rPr>
      <w:b/>
      <w:bCs/>
      <w:sz w:val="32"/>
      <w:szCs w:val="32"/>
      <w:lang w:val="sr-Cyrl-CS"/>
    </w:rPr>
  </w:style>
  <w:style w:type="paragraph" w:styleId="Heading3">
    <w:name w:val="heading 3"/>
    <w:basedOn w:val="Normal"/>
    <w:next w:val="Normal"/>
    <w:link w:val="Heading3Char"/>
    <w:qFormat/>
    <w:rsid w:val="00667172"/>
    <w:pPr>
      <w:keepNext/>
      <w:jc w:val="center"/>
      <w:outlineLvl w:val="2"/>
    </w:pPr>
    <w:rPr>
      <w:sz w:val="28"/>
      <w:szCs w:val="28"/>
      <w:lang w:val="sr-Cyrl-CS"/>
    </w:rPr>
  </w:style>
  <w:style w:type="paragraph" w:styleId="Heading4">
    <w:name w:val="heading 4"/>
    <w:basedOn w:val="Normal"/>
    <w:next w:val="Normal"/>
    <w:link w:val="Heading4Char"/>
    <w:qFormat/>
    <w:locked/>
    <w:rsid w:val="00373FDB"/>
    <w:pPr>
      <w:keepNext/>
      <w:outlineLvl w:val="3"/>
    </w:pPr>
    <w:rPr>
      <w:b/>
      <w:bCs/>
      <w:sz w:val="28"/>
    </w:rPr>
  </w:style>
  <w:style w:type="paragraph" w:styleId="Heading5">
    <w:name w:val="heading 5"/>
    <w:basedOn w:val="Normal"/>
    <w:next w:val="Normal"/>
    <w:link w:val="Heading5Char"/>
    <w:qFormat/>
    <w:locked/>
    <w:rsid w:val="00373FDB"/>
    <w:pPr>
      <w:keepNext/>
      <w:pBdr>
        <w:top w:val="single" w:sz="4" w:space="1" w:color="auto"/>
        <w:left w:val="single" w:sz="4" w:space="4" w:color="auto"/>
        <w:bottom w:val="single" w:sz="4" w:space="1" w:color="auto"/>
        <w:right w:val="single" w:sz="4" w:space="4" w:color="auto"/>
      </w:pBdr>
      <w:jc w:val="center"/>
      <w:outlineLvl w:val="4"/>
    </w:pPr>
    <w:rPr>
      <w:b/>
      <w:caps/>
      <w:sz w:val="40"/>
      <w:szCs w:val="32"/>
      <w:lang w:val="sl-SI"/>
    </w:rPr>
  </w:style>
  <w:style w:type="paragraph" w:styleId="Heading6">
    <w:name w:val="heading 6"/>
    <w:basedOn w:val="Normal"/>
    <w:next w:val="Normal"/>
    <w:link w:val="Heading6Char"/>
    <w:unhideWhenUsed/>
    <w:qFormat/>
    <w:locked/>
    <w:rsid w:val="00373FD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locked/>
    <w:rsid w:val="00373FD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qFormat/>
    <w:locked/>
    <w:rsid w:val="00373FDB"/>
    <w:pPr>
      <w:keepNext/>
      <w:tabs>
        <w:tab w:val="left" w:pos="2758"/>
      </w:tabs>
      <w:spacing w:after="20"/>
      <w:ind w:left="2552"/>
      <w:outlineLvl w:val="7"/>
    </w:pPr>
    <w:rPr>
      <w:b/>
      <w:bCs/>
      <w:lang w:val="sl-SI"/>
    </w:rPr>
  </w:style>
  <w:style w:type="paragraph" w:styleId="Heading9">
    <w:name w:val="heading 9"/>
    <w:basedOn w:val="Normal"/>
    <w:next w:val="Normal"/>
    <w:link w:val="Heading9Char"/>
    <w:qFormat/>
    <w:locked/>
    <w:rsid w:val="002975A2"/>
    <w:pPr>
      <w:keepNext/>
      <w:jc w:val="right"/>
      <w:outlineLvl w:val="8"/>
    </w:pPr>
    <w:rPr>
      <w:rFonts w:ascii="Century Gothic" w:hAnsi="Century Gothic"/>
      <w:i/>
      <w:color w:val="800080"/>
      <w:sz w:val="28"/>
      <w:szCs w:val="20"/>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BD427A"/>
    <w:rPr>
      <w:rFonts w:ascii="Cambria" w:hAnsi="Cambria" w:cs="Cambria"/>
      <w:b/>
      <w:bCs/>
      <w:kern w:val="32"/>
      <w:sz w:val="32"/>
      <w:szCs w:val="32"/>
    </w:rPr>
  </w:style>
  <w:style w:type="character" w:customStyle="1" w:styleId="Heading2Char">
    <w:name w:val="Heading 2 Char"/>
    <w:basedOn w:val="DefaultParagraphFont"/>
    <w:link w:val="Heading2"/>
    <w:qFormat/>
    <w:locked/>
    <w:rsid w:val="00BD427A"/>
    <w:rPr>
      <w:rFonts w:ascii="Cambria" w:hAnsi="Cambria" w:cs="Cambria"/>
      <w:b/>
      <w:bCs/>
      <w:i/>
      <w:iCs/>
      <w:sz w:val="28"/>
      <w:szCs w:val="28"/>
    </w:rPr>
  </w:style>
  <w:style w:type="character" w:customStyle="1" w:styleId="Heading3Char">
    <w:name w:val="Heading 3 Char"/>
    <w:basedOn w:val="DefaultParagraphFont"/>
    <w:link w:val="Heading3"/>
    <w:locked/>
    <w:rsid w:val="00BD427A"/>
    <w:rPr>
      <w:rFonts w:ascii="Cambria" w:hAnsi="Cambria" w:cs="Cambria"/>
      <w:b/>
      <w:bCs/>
      <w:sz w:val="26"/>
      <w:szCs w:val="26"/>
    </w:rPr>
  </w:style>
  <w:style w:type="character" w:customStyle="1" w:styleId="Heading4Char">
    <w:name w:val="Heading 4 Char"/>
    <w:basedOn w:val="DefaultParagraphFont"/>
    <w:link w:val="Heading4"/>
    <w:rsid w:val="00373FDB"/>
    <w:rPr>
      <w:b/>
      <w:bCs/>
      <w:sz w:val="28"/>
      <w:szCs w:val="24"/>
    </w:rPr>
  </w:style>
  <w:style w:type="character" w:customStyle="1" w:styleId="Heading5Char">
    <w:name w:val="Heading 5 Char"/>
    <w:basedOn w:val="DefaultParagraphFont"/>
    <w:link w:val="Heading5"/>
    <w:rsid w:val="00373FDB"/>
    <w:rPr>
      <w:b/>
      <w:caps/>
      <w:sz w:val="40"/>
      <w:szCs w:val="32"/>
      <w:lang w:val="sl-SI"/>
    </w:rPr>
  </w:style>
  <w:style w:type="character" w:customStyle="1" w:styleId="Heading6Char">
    <w:name w:val="Heading 6 Char"/>
    <w:basedOn w:val="DefaultParagraphFont"/>
    <w:link w:val="Heading6"/>
    <w:rsid w:val="00373FDB"/>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rsid w:val="00373FD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rsid w:val="00373FDB"/>
    <w:rPr>
      <w:b/>
      <w:bCs/>
      <w:sz w:val="24"/>
      <w:szCs w:val="24"/>
      <w:lang w:val="sl-SI"/>
    </w:rPr>
  </w:style>
  <w:style w:type="paragraph" w:styleId="Header">
    <w:name w:val="header"/>
    <w:basedOn w:val="Normal"/>
    <w:link w:val="HeaderChar"/>
    <w:rsid w:val="00667172"/>
    <w:pPr>
      <w:tabs>
        <w:tab w:val="center" w:pos="4703"/>
        <w:tab w:val="right" w:pos="9406"/>
      </w:tabs>
    </w:pPr>
    <w:rPr>
      <w:rFonts w:ascii="CECoe_Times" w:hAnsi="CECoe_Times" w:cs="CECoe_Times"/>
    </w:rPr>
  </w:style>
  <w:style w:type="character" w:customStyle="1" w:styleId="HeaderChar">
    <w:name w:val="Header Char"/>
    <w:basedOn w:val="DefaultParagraphFont"/>
    <w:link w:val="Header"/>
    <w:locked/>
    <w:rsid w:val="00BD427A"/>
    <w:rPr>
      <w:sz w:val="24"/>
      <w:szCs w:val="24"/>
    </w:rPr>
  </w:style>
  <w:style w:type="paragraph" w:styleId="BalloonText">
    <w:name w:val="Balloon Text"/>
    <w:basedOn w:val="Normal"/>
    <w:link w:val="BalloonTextChar"/>
    <w:semiHidden/>
    <w:rsid w:val="00667172"/>
    <w:rPr>
      <w:rFonts w:ascii="Tahoma" w:hAnsi="Tahoma" w:cs="Tahoma"/>
      <w:sz w:val="16"/>
      <w:szCs w:val="16"/>
    </w:rPr>
  </w:style>
  <w:style w:type="character" w:customStyle="1" w:styleId="BalloonTextChar">
    <w:name w:val="Balloon Text Char"/>
    <w:basedOn w:val="DefaultParagraphFont"/>
    <w:link w:val="BalloonText"/>
    <w:semiHidden/>
    <w:locked/>
    <w:rsid w:val="00BD427A"/>
    <w:rPr>
      <w:sz w:val="2"/>
      <w:szCs w:val="2"/>
    </w:rPr>
  </w:style>
  <w:style w:type="paragraph" w:styleId="Footer">
    <w:name w:val="footer"/>
    <w:basedOn w:val="Normal"/>
    <w:link w:val="FooterChar"/>
    <w:rsid w:val="007C0427"/>
    <w:pPr>
      <w:tabs>
        <w:tab w:val="center" w:pos="4320"/>
        <w:tab w:val="right" w:pos="8640"/>
      </w:tabs>
    </w:pPr>
  </w:style>
  <w:style w:type="character" w:customStyle="1" w:styleId="FooterChar">
    <w:name w:val="Footer Char"/>
    <w:basedOn w:val="DefaultParagraphFont"/>
    <w:link w:val="Footer"/>
    <w:locked/>
    <w:rsid w:val="00BD427A"/>
    <w:rPr>
      <w:sz w:val="24"/>
      <w:szCs w:val="24"/>
    </w:rPr>
  </w:style>
  <w:style w:type="paragraph" w:styleId="Caption">
    <w:name w:val="caption"/>
    <w:basedOn w:val="Normal"/>
    <w:next w:val="Normal"/>
    <w:qFormat/>
    <w:locked/>
    <w:rsid w:val="009A3F4C"/>
    <w:rPr>
      <w:b/>
      <w:sz w:val="28"/>
      <w:szCs w:val="20"/>
    </w:rPr>
  </w:style>
  <w:style w:type="paragraph" w:styleId="BodyText">
    <w:name w:val="Body Text"/>
    <w:aliases w:val="Body Text Char Char Char Char,Body Text Char Char Char,Body Text Char Char Char Char Char Char Char Char Char,Body Text Char Char Char Char Char Char Char Char,Body Text Char Char Char Char Char Char Char,Body Text Char Char,bt,Body Text Char1"/>
    <w:basedOn w:val="Normal"/>
    <w:link w:val="BodyTextChar"/>
    <w:rsid w:val="009A3F4C"/>
    <w:pPr>
      <w:jc w:val="both"/>
    </w:pPr>
    <w:rPr>
      <w:sz w:val="28"/>
      <w:szCs w:val="28"/>
      <w:lang w:val="sr-Latn-CS" w:eastAsia="sr-Latn-CS"/>
    </w:rPr>
  </w:style>
  <w:style w:type="character" w:customStyle="1" w:styleId="BodyTextChar">
    <w:name w:val="Body Text Char"/>
    <w:aliases w:val="Body Text Char Char Char Char Char,Body Text Char Char Char Char1,Body Text Char Char Char Char Char Char Char Char Char Char,Body Text Char Char Char Char Char Char Char Char Char1,Body Text Char Char Char Char Char Char Char Char1"/>
    <w:basedOn w:val="DefaultParagraphFont"/>
    <w:link w:val="BodyText"/>
    <w:qFormat/>
    <w:rsid w:val="009A3F4C"/>
    <w:rPr>
      <w:sz w:val="28"/>
      <w:szCs w:val="28"/>
    </w:rPr>
  </w:style>
  <w:style w:type="paragraph" w:styleId="BodyText2">
    <w:name w:val="Body Text 2"/>
    <w:basedOn w:val="Normal"/>
    <w:link w:val="BodyText2Char"/>
    <w:rsid w:val="009A3F4C"/>
    <w:pPr>
      <w:jc w:val="center"/>
    </w:pPr>
    <w:rPr>
      <w:sz w:val="22"/>
      <w:szCs w:val="22"/>
      <w:lang w:val="sr-Latn-CS" w:eastAsia="sr-Latn-CS"/>
    </w:rPr>
  </w:style>
  <w:style w:type="character" w:customStyle="1" w:styleId="BodyText2Char">
    <w:name w:val="Body Text 2 Char"/>
    <w:basedOn w:val="DefaultParagraphFont"/>
    <w:link w:val="BodyText2"/>
    <w:rsid w:val="009A3F4C"/>
    <w:rPr>
      <w:sz w:val="22"/>
      <w:szCs w:val="22"/>
    </w:rPr>
  </w:style>
  <w:style w:type="table" w:styleId="TableGrid">
    <w:name w:val="Table Grid"/>
    <w:basedOn w:val="TableNormal"/>
    <w:uiPriority w:val="59"/>
    <w:locked/>
    <w:rsid w:val="00152B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Times">
    <w:name w:val="Normal + Times"/>
    <w:basedOn w:val="Normal"/>
    <w:uiPriority w:val="99"/>
    <w:rsid w:val="005507FE"/>
    <w:pPr>
      <w:jc w:val="both"/>
    </w:pPr>
    <w:rPr>
      <w:rFonts w:ascii="CYGaramondR" w:eastAsia="Calibri" w:hAnsi="CYGaramondR" w:cs="CYGaramondR"/>
      <w:lang w:val="sr-Latn-CS"/>
    </w:rPr>
  </w:style>
  <w:style w:type="paragraph" w:styleId="ListParagraph">
    <w:name w:val="List Paragraph"/>
    <w:aliases w:val="Liste 1,List Paragraph1,Viñeta 1,Use Case List Paragraph,Heading2,Colorful List - Accent 11,Bullet List,YC Bulet,lp1,numbered,FooterText,Paragraphe de liste1,Bulletr List Paragraph,列出段落,列出段落1,List Paragraph2,List Paragraph21"/>
    <w:basedOn w:val="Normal"/>
    <w:link w:val="ListParagraphChar"/>
    <w:uiPriority w:val="34"/>
    <w:qFormat/>
    <w:rsid w:val="006B02AC"/>
    <w:pPr>
      <w:ind w:left="720"/>
      <w:contextualSpacing/>
    </w:pPr>
    <w:rPr>
      <w:b/>
      <w:sz w:val="22"/>
      <w:szCs w:val="22"/>
    </w:rPr>
  </w:style>
  <w:style w:type="character" w:customStyle="1" w:styleId="ListParagraphChar">
    <w:name w:val="List Paragraph Char"/>
    <w:aliases w:val="Liste 1 Char,List Paragraph1 Char,Viñeta 1 Char,Use Case List Paragraph Char,Heading2 Char,Colorful List - Accent 11 Char,Bullet List Char,YC Bulet Char,lp1 Char,numbered Char,FooterText Char,Paragraphe de liste1 Char,列出段落 Char"/>
    <w:link w:val="ListParagraph"/>
    <w:uiPriority w:val="34"/>
    <w:qFormat/>
    <w:locked/>
    <w:rsid w:val="005C3F65"/>
    <w:rPr>
      <w:b/>
      <w:sz w:val="22"/>
      <w:szCs w:val="22"/>
    </w:rPr>
  </w:style>
  <w:style w:type="character" w:styleId="Hyperlink">
    <w:name w:val="Hyperlink"/>
    <w:basedOn w:val="DefaultParagraphFont"/>
    <w:uiPriority w:val="99"/>
    <w:unhideWhenUsed/>
    <w:rsid w:val="006F50D0"/>
    <w:rPr>
      <w:color w:val="0000FF"/>
      <w:u w:val="single"/>
    </w:rPr>
  </w:style>
  <w:style w:type="character" w:styleId="Strong">
    <w:name w:val="Strong"/>
    <w:basedOn w:val="DefaultParagraphFont"/>
    <w:uiPriority w:val="22"/>
    <w:qFormat/>
    <w:locked/>
    <w:rsid w:val="00E106C5"/>
    <w:rPr>
      <w:b/>
      <w:bCs/>
    </w:rPr>
  </w:style>
  <w:style w:type="character" w:styleId="PageNumber">
    <w:name w:val="page number"/>
    <w:basedOn w:val="DefaultParagraphFont"/>
    <w:rsid w:val="00A932D2"/>
  </w:style>
  <w:style w:type="character" w:customStyle="1" w:styleId="NoSpacingChar">
    <w:name w:val="No Spacing Char"/>
    <w:basedOn w:val="DefaultParagraphFont"/>
    <w:link w:val="NoSpacing"/>
    <w:locked/>
    <w:rsid w:val="002C4B2D"/>
    <w:rPr>
      <w:sz w:val="22"/>
      <w:szCs w:val="22"/>
    </w:rPr>
  </w:style>
  <w:style w:type="paragraph" w:styleId="NoSpacing">
    <w:name w:val="No Spacing"/>
    <w:link w:val="NoSpacingChar"/>
    <w:uiPriority w:val="1"/>
    <w:qFormat/>
    <w:rsid w:val="002C4B2D"/>
    <w:rPr>
      <w:sz w:val="22"/>
      <w:szCs w:val="22"/>
    </w:rPr>
  </w:style>
  <w:style w:type="character" w:styleId="PlaceholderText">
    <w:name w:val="Placeholder Text"/>
    <w:basedOn w:val="DefaultParagraphFont"/>
    <w:uiPriority w:val="99"/>
    <w:semiHidden/>
    <w:rsid w:val="00F30077"/>
    <w:rPr>
      <w:color w:val="808080"/>
    </w:rPr>
  </w:style>
  <w:style w:type="paragraph" w:styleId="BodyTextIndent">
    <w:name w:val="Body Text Indent"/>
    <w:basedOn w:val="Normal"/>
    <w:link w:val="BodyTextIndentChar"/>
    <w:rsid w:val="00643505"/>
    <w:pPr>
      <w:spacing w:after="120"/>
      <w:ind w:left="283"/>
    </w:pPr>
  </w:style>
  <w:style w:type="character" w:customStyle="1" w:styleId="BodyTextIndentChar">
    <w:name w:val="Body Text Indent Char"/>
    <w:basedOn w:val="DefaultParagraphFont"/>
    <w:link w:val="BodyTextIndent"/>
    <w:rsid w:val="00643505"/>
    <w:rPr>
      <w:sz w:val="24"/>
      <w:szCs w:val="24"/>
    </w:rPr>
  </w:style>
  <w:style w:type="character" w:styleId="CommentReference">
    <w:name w:val="annotation reference"/>
    <w:basedOn w:val="DefaultParagraphFont"/>
    <w:uiPriority w:val="99"/>
    <w:semiHidden/>
    <w:unhideWhenUsed/>
    <w:rsid w:val="00C96229"/>
    <w:rPr>
      <w:sz w:val="16"/>
      <w:szCs w:val="16"/>
    </w:rPr>
  </w:style>
  <w:style w:type="paragraph" w:styleId="CommentText">
    <w:name w:val="annotation text"/>
    <w:basedOn w:val="Normal"/>
    <w:link w:val="CommentTextChar"/>
    <w:uiPriority w:val="99"/>
    <w:semiHidden/>
    <w:unhideWhenUsed/>
    <w:rsid w:val="00C96229"/>
    <w:rPr>
      <w:sz w:val="20"/>
      <w:szCs w:val="20"/>
    </w:rPr>
  </w:style>
  <w:style w:type="character" w:customStyle="1" w:styleId="CommentTextChar">
    <w:name w:val="Comment Text Char"/>
    <w:basedOn w:val="DefaultParagraphFont"/>
    <w:link w:val="CommentText"/>
    <w:uiPriority w:val="99"/>
    <w:semiHidden/>
    <w:rsid w:val="00C96229"/>
  </w:style>
  <w:style w:type="paragraph" w:styleId="CommentSubject">
    <w:name w:val="annotation subject"/>
    <w:basedOn w:val="CommentText"/>
    <w:next w:val="CommentText"/>
    <w:link w:val="CommentSubjectChar"/>
    <w:uiPriority w:val="99"/>
    <w:semiHidden/>
    <w:unhideWhenUsed/>
    <w:rsid w:val="00C96229"/>
    <w:rPr>
      <w:b/>
      <w:bCs/>
    </w:rPr>
  </w:style>
  <w:style w:type="character" w:customStyle="1" w:styleId="CommentSubjectChar">
    <w:name w:val="Comment Subject Char"/>
    <w:basedOn w:val="CommentTextChar"/>
    <w:link w:val="CommentSubject"/>
    <w:uiPriority w:val="99"/>
    <w:semiHidden/>
    <w:rsid w:val="00C96229"/>
    <w:rPr>
      <w:b/>
      <w:bCs/>
    </w:rPr>
  </w:style>
  <w:style w:type="paragraph" w:styleId="BodyText3">
    <w:name w:val="Body Text 3"/>
    <w:basedOn w:val="Normal"/>
    <w:link w:val="BodyText3Char"/>
    <w:uiPriority w:val="99"/>
    <w:unhideWhenUsed/>
    <w:rsid w:val="00373FDB"/>
    <w:pPr>
      <w:spacing w:after="120"/>
    </w:pPr>
    <w:rPr>
      <w:sz w:val="16"/>
      <w:szCs w:val="16"/>
    </w:rPr>
  </w:style>
  <w:style w:type="character" w:customStyle="1" w:styleId="BodyText3Char">
    <w:name w:val="Body Text 3 Char"/>
    <w:basedOn w:val="DefaultParagraphFont"/>
    <w:link w:val="BodyText3"/>
    <w:uiPriority w:val="99"/>
    <w:rsid w:val="00373FDB"/>
    <w:rPr>
      <w:sz w:val="16"/>
      <w:szCs w:val="16"/>
    </w:rPr>
  </w:style>
  <w:style w:type="paragraph" w:styleId="Title">
    <w:name w:val="Title"/>
    <w:basedOn w:val="Normal"/>
    <w:link w:val="TitleChar"/>
    <w:qFormat/>
    <w:locked/>
    <w:rsid w:val="00373FDB"/>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373FDB"/>
    <w:rPr>
      <w:rFonts w:ascii="Arial" w:hAnsi="Arial" w:cs="Arial"/>
      <w:b/>
      <w:bCs/>
      <w:kern w:val="28"/>
      <w:sz w:val="32"/>
      <w:szCs w:val="32"/>
    </w:rPr>
  </w:style>
  <w:style w:type="character" w:customStyle="1" w:styleId="CharChar">
    <w:name w:val="Char Char"/>
    <w:basedOn w:val="DefaultParagraphFont"/>
    <w:rsid w:val="00373FDB"/>
    <w:rPr>
      <w:rFonts w:ascii="CECoe_Times" w:hAnsi="CECoe_Times"/>
      <w:sz w:val="24"/>
      <w:lang w:val="en-US" w:eastAsia="en-US" w:bidi="ar-SA"/>
    </w:rPr>
  </w:style>
  <w:style w:type="character" w:customStyle="1" w:styleId="BodyTextIndent2Char">
    <w:name w:val="Body Text Indent 2 Char"/>
    <w:basedOn w:val="DefaultParagraphFont"/>
    <w:link w:val="BodyTextIndent2"/>
    <w:rsid w:val="00373FDB"/>
    <w:rPr>
      <w:bCs/>
      <w:spacing w:val="20"/>
      <w:sz w:val="24"/>
      <w:szCs w:val="24"/>
      <w:lang w:val="sr-Latn-CS"/>
    </w:rPr>
  </w:style>
  <w:style w:type="paragraph" w:styleId="BodyTextIndent2">
    <w:name w:val="Body Text Indent 2"/>
    <w:basedOn w:val="Normal"/>
    <w:link w:val="BodyTextIndent2Char"/>
    <w:rsid w:val="00373FDB"/>
    <w:pPr>
      <w:widowControl w:val="0"/>
      <w:ind w:left="360"/>
    </w:pPr>
    <w:rPr>
      <w:bCs/>
      <w:spacing w:val="20"/>
      <w:lang w:val="sr-Latn-CS"/>
    </w:rPr>
  </w:style>
  <w:style w:type="paragraph" w:customStyle="1" w:styleId="xl22">
    <w:name w:val="xl22"/>
    <w:basedOn w:val="Normal"/>
    <w:rsid w:val="00373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23">
    <w:name w:val="xl23"/>
    <w:basedOn w:val="Normal"/>
    <w:rsid w:val="00373FDB"/>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4">
    <w:name w:val="xl24"/>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6">
    <w:name w:val="xl26"/>
    <w:basedOn w:val="Normal"/>
    <w:rsid w:val="00373F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7">
    <w:name w:val="xl27"/>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28">
    <w:name w:val="xl28"/>
    <w:basedOn w:val="Normal"/>
    <w:rsid w:val="00373FDB"/>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29">
    <w:name w:val="xl29"/>
    <w:basedOn w:val="Normal"/>
    <w:rsid w:val="00373F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0">
    <w:name w:val="xl30"/>
    <w:basedOn w:val="Normal"/>
    <w:rsid w:val="00373F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rPr>
  </w:style>
  <w:style w:type="paragraph" w:customStyle="1" w:styleId="xl31">
    <w:name w:val="xl31"/>
    <w:basedOn w:val="Normal"/>
    <w:rsid w:val="00373FDB"/>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rsid w:val="00373FDB"/>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3">
    <w:name w:val="xl33"/>
    <w:basedOn w:val="Normal"/>
    <w:rsid w:val="00373FDB"/>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rPr>
  </w:style>
  <w:style w:type="paragraph" w:customStyle="1" w:styleId="xl34">
    <w:name w:val="xl34"/>
    <w:basedOn w:val="Normal"/>
    <w:rsid w:val="00373FD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5">
    <w:name w:val="xl35"/>
    <w:basedOn w:val="Normal"/>
    <w:rsid w:val="00373FDB"/>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6">
    <w:name w:val="xl36"/>
    <w:basedOn w:val="Normal"/>
    <w:rsid w:val="00373FDB"/>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eastAsia="Arial Unicode MS" w:hAnsi="Arial" w:cs="Arial"/>
      <w:b/>
      <w:bCs/>
    </w:rPr>
  </w:style>
  <w:style w:type="paragraph" w:customStyle="1" w:styleId="xl37">
    <w:name w:val="xl37"/>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eastAsia="Arial Unicode MS" w:hAnsi="Arial" w:cs="Arial"/>
      <w:b/>
      <w:bCs/>
    </w:rPr>
  </w:style>
  <w:style w:type="paragraph" w:customStyle="1" w:styleId="xl38">
    <w:name w:val="xl38"/>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9">
    <w:name w:val="xl39"/>
    <w:basedOn w:val="Normal"/>
    <w:rsid w:val="00373FDB"/>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40"/>
      <w:szCs w:val="40"/>
    </w:rPr>
  </w:style>
  <w:style w:type="paragraph" w:customStyle="1" w:styleId="xl40">
    <w:name w:val="xl40"/>
    <w:basedOn w:val="Normal"/>
    <w:rsid w:val="00373FDB"/>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Unicode MS" w:eastAsia="Arial Unicode MS" w:hAnsi="Arial Unicode MS" w:cs="Arial Unicode MS"/>
      <w:sz w:val="40"/>
      <w:szCs w:val="40"/>
    </w:rPr>
  </w:style>
  <w:style w:type="paragraph" w:customStyle="1" w:styleId="xl41">
    <w:name w:val="xl41"/>
    <w:basedOn w:val="Normal"/>
    <w:rsid w:val="00373FDB"/>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2">
    <w:name w:val="xl42"/>
    <w:basedOn w:val="Normal"/>
    <w:rsid w:val="00373FDB"/>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3">
    <w:name w:val="xl43"/>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4">
    <w:name w:val="xl44"/>
    <w:basedOn w:val="Normal"/>
    <w:rsid w:val="00373FDB"/>
    <w:pPr>
      <w:pBdr>
        <w:top w:val="single" w:sz="8" w:space="0" w:color="auto"/>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5">
    <w:name w:val="xl45"/>
    <w:basedOn w:val="Normal"/>
    <w:rsid w:val="00373FDB"/>
    <w:pPr>
      <w:pBdr>
        <w:left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6">
    <w:name w:val="xl46"/>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47">
    <w:name w:val="xl47"/>
    <w:basedOn w:val="Normal"/>
    <w:rsid w:val="00373FD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8">
    <w:name w:val="xl48"/>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49">
    <w:name w:val="xl49"/>
    <w:basedOn w:val="Normal"/>
    <w:rsid w:val="00373FDB"/>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50">
    <w:name w:val="xl50"/>
    <w:basedOn w:val="Normal"/>
    <w:rsid w:val="00373FDB"/>
    <w:pPr>
      <w:pBdr>
        <w:left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styleId="PlainText">
    <w:name w:val="Plain Text"/>
    <w:basedOn w:val="Normal"/>
    <w:link w:val="PlainTextChar"/>
    <w:rsid w:val="00373FDB"/>
    <w:rPr>
      <w:rFonts w:ascii="Courier New" w:hAnsi="Courier New" w:cs="Courier New"/>
      <w:sz w:val="20"/>
      <w:szCs w:val="20"/>
      <w:lang w:val="de-DE" w:eastAsia="de-DE"/>
    </w:rPr>
  </w:style>
  <w:style w:type="character" w:customStyle="1" w:styleId="PlainTextChar">
    <w:name w:val="Plain Text Char"/>
    <w:basedOn w:val="DefaultParagraphFont"/>
    <w:link w:val="PlainText"/>
    <w:rsid w:val="00373FDB"/>
    <w:rPr>
      <w:rFonts w:ascii="Courier New" w:hAnsi="Courier New" w:cs="Courier New"/>
      <w:lang w:val="de-DE" w:eastAsia="de-DE"/>
    </w:rPr>
  </w:style>
  <w:style w:type="character" w:customStyle="1" w:styleId="Bodytext115pt">
    <w:name w:val="Body text + 11;5 pt"/>
    <w:rsid w:val="000E0DA4"/>
    <w:rPr>
      <w:rFonts w:ascii="Times New Roman" w:eastAsia="Times New Roman" w:hAnsi="Times New Roman" w:cs="Times New Roman"/>
      <w:b w:val="0"/>
      <w:bCs w:val="0"/>
      <w:i w:val="0"/>
      <w:iCs w:val="0"/>
      <w:smallCaps w:val="0"/>
      <w:strike w:val="0"/>
      <w:color w:val="000000"/>
      <w:spacing w:val="0"/>
      <w:w w:val="100"/>
      <w:position w:val="0"/>
      <w:sz w:val="23"/>
      <w:szCs w:val="23"/>
      <w:u w:val="none"/>
      <w:lang w:val="en-US"/>
    </w:rPr>
  </w:style>
  <w:style w:type="character" w:styleId="FollowedHyperlink">
    <w:name w:val="FollowedHyperlink"/>
    <w:basedOn w:val="DefaultParagraphFont"/>
    <w:uiPriority w:val="99"/>
    <w:unhideWhenUsed/>
    <w:rsid w:val="003145D3"/>
    <w:rPr>
      <w:color w:val="800080"/>
      <w:u w:val="single"/>
    </w:rPr>
  </w:style>
  <w:style w:type="paragraph" w:customStyle="1" w:styleId="font5">
    <w:name w:val="font5"/>
    <w:basedOn w:val="Normal"/>
    <w:rsid w:val="003145D3"/>
    <w:pPr>
      <w:spacing w:before="100" w:beforeAutospacing="1" w:after="100" w:afterAutospacing="1"/>
    </w:pPr>
    <w:rPr>
      <w:rFonts w:ascii="Tahoma" w:hAnsi="Tahoma" w:cs="Tahoma"/>
      <w:color w:val="000000"/>
      <w:sz w:val="18"/>
      <w:szCs w:val="18"/>
    </w:rPr>
  </w:style>
  <w:style w:type="paragraph" w:customStyle="1" w:styleId="font6">
    <w:name w:val="font6"/>
    <w:basedOn w:val="Normal"/>
    <w:rsid w:val="003145D3"/>
    <w:pPr>
      <w:spacing w:before="100" w:beforeAutospacing="1" w:after="100" w:afterAutospacing="1"/>
    </w:pPr>
    <w:rPr>
      <w:rFonts w:ascii="Tahoma" w:hAnsi="Tahoma" w:cs="Tahoma"/>
      <w:b/>
      <w:bCs/>
      <w:color w:val="000000"/>
      <w:sz w:val="18"/>
      <w:szCs w:val="18"/>
    </w:rPr>
  </w:style>
  <w:style w:type="paragraph" w:customStyle="1" w:styleId="font7">
    <w:name w:val="font7"/>
    <w:basedOn w:val="Normal"/>
    <w:rsid w:val="003145D3"/>
    <w:pPr>
      <w:spacing w:before="100" w:beforeAutospacing="1" w:after="100" w:afterAutospacing="1"/>
    </w:pPr>
    <w:rPr>
      <w:rFonts w:ascii="Tahoma" w:hAnsi="Tahoma" w:cs="Tahoma"/>
      <w:color w:val="000000"/>
      <w:sz w:val="18"/>
      <w:szCs w:val="18"/>
    </w:rPr>
  </w:style>
  <w:style w:type="paragraph" w:customStyle="1" w:styleId="font8">
    <w:name w:val="font8"/>
    <w:basedOn w:val="Normal"/>
    <w:rsid w:val="003145D3"/>
    <w:pPr>
      <w:spacing w:before="100" w:beforeAutospacing="1" w:after="100" w:afterAutospacing="1"/>
    </w:pPr>
    <w:rPr>
      <w:rFonts w:ascii="Tahoma" w:hAnsi="Tahoma" w:cs="Tahoma"/>
      <w:b/>
      <w:bCs/>
      <w:color w:val="000000"/>
      <w:sz w:val="18"/>
      <w:szCs w:val="18"/>
    </w:rPr>
  </w:style>
  <w:style w:type="paragraph" w:customStyle="1" w:styleId="xl65">
    <w:name w:val="xl65"/>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66">
    <w:name w:val="xl66"/>
    <w:basedOn w:val="Normal"/>
    <w:rsid w:val="003145D3"/>
    <w:pPr>
      <w:spacing w:before="100" w:beforeAutospacing="1" w:after="100" w:afterAutospacing="1"/>
    </w:pPr>
    <w:rPr>
      <w:rFonts w:ascii="Calibri" w:hAnsi="Calibri"/>
    </w:rPr>
  </w:style>
  <w:style w:type="paragraph" w:customStyle="1" w:styleId="xl67">
    <w:name w:val="xl67"/>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68">
    <w:name w:val="xl68"/>
    <w:basedOn w:val="Normal"/>
    <w:rsid w:val="003145D3"/>
    <w:pPr>
      <w:spacing w:before="100" w:beforeAutospacing="1" w:after="100" w:afterAutospacing="1"/>
    </w:pPr>
    <w:rPr>
      <w:rFonts w:ascii="Calibri" w:hAnsi="Calibri"/>
      <w:b/>
      <w:bCs/>
      <w:i/>
      <w:iCs/>
    </w:rPr>
  </w:style>
  <w:style w:type="paragraph" w:customStyle="1" w:styleId="xl69">
    <w:name w:val="xl69"/>
    <w:basedOn w:val="Normal"/>
    <w:rsid w:val="003145D3"/>
    <w:pPr>
      <w:spacing w:before="100" w:beforeAutospacing="1" w:after="100" w:afterAutospacing="1"/>
      <w:ind w:firstLineChars="100" w:firstLine="100"/>
      <w:textAlignment w:val="top"/>
    </w:pPr>
    <w:rPr>
      <w:rFonts w:ascii="Calibri" w:hAnsi="Calibri"/>
    </w:rPr>
  </w:style>
  <w:style w:type="paragraph" w:customStyle="1" w:styleId="xl70">
    <w:name w:val="xl70"/>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71">
    <w:name w:val="xl71"/>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rPr>
  </w:style>
  <w:style w:type="paragraph" w:customStyle="1" w:styleId="xl72">
    <w:name w:val="xl72"/>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73">
    <w:name w:val="xl73"/>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4">
    <w:name w:val="xl74"/>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75">
    <w:name w:val="xl75"/>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76">
    <w:name w:val="xl76"/>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7">
    <w:name w:val="xl77"/>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78">
    <w:name w:val="xl78"/>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79">
    <w:name w:val="xl79"/>
    <w:basedOn w:val="Normal"/>
    <w:rsid w:val="003145D3"/>
    <w:pPr>
      <w:pBdr>
        <w:top w:val="single" w:sz="4" w:space="0" w:color="auto"/>
        <w:left w:val="single" w:sz="4" w:space="0" w:color="auto"/>
        <w:right w:val="single" w:sz="4" w:space="0" w:color="auto"/>
      </w:pBdr>
      <w:spacing w:before="100" w:beforeAutospacing="1" w:after="100" w:afterAutospacing="1"/>
      <w:textAlignment w:val="center"/>
    </w:pPr>
    <w:rPr>
      <w:rFonts w:ascii="Calibri" w:hAnsi="Calibri"/>
    </w:rPr>
  </w:style>
  <w:style w:type="paragraph" w:customStyle="1" w:styleId="xl80">
    <w:name w:val="xl80"/>
    <w:basedOn w:val="Normal"/>
    <w:rsid w:val="003145D3"/>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81">
    <w:name w:val="xl81"/>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rPr>
  </w:style>
  <w:style w:type="paragraph" w:customStyle="1" w:styleId="xl82">
    <w:name w:val="xl82"/>
    <w:basedOn w:val="Normal"/>
    <w:rsid w:val="003145D3"/>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83">
    <w:name w:val="xl83"/>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84">
    <w:name w:val="xl84"/>
    <w:basedOn w:val="Normal"/>
    <w:rsid w:val="003145D3"/>
    <w:pPr>
      <w:spacing w:before="100" w:beforeAutospacing="1" w:after="100" w:afterAutospacing="1"/>
    </w:pPr>
    <w:rPr>
      <w:rFonts w:ascii="Calibri" w:hAnsi="Calibri"/>
    </w:rPr>
  </w:style>
  <w:style w:type="paragraph" w:customStyle="1" w:styleId="xl85">
    <w:name w:val="xl85"/>
    <w:basedOn w:val="Normal"/>
    <w:rsid w:val="003145D3"/>
    <w:pPr>
      <w:spacing w:before="100" w:beforeAutospacing="1" w:after="100" w:afterAutospacing="1"/>
      <w:jc w:val="center"/>
    </w:pPr>
    <w:rPr>
      <w:rFonts w:ascii="Calibri" w:hAnsi="Calibri"/>
    </w:rPr>
  </w:style>
  <w:style w:type="paragraph" w:customStyle="1" w:styleId="xl86">
    <w:name w:val="xl86"/>
    <w:basedOn w:val="Normal"/>
    <w:rsid w:val="003145D3"/>
    <w:pPr>
      <w:spacing w:before="100" w:beforeAutospacing="1" w:after="100" w:afterAutospacing="1"/>
      <w:textAlignment w:val="center"/>
    </w:pPr>
    <w:rPr>
      <w:rFonts w:ascii="Calibri" w:hAnsi="Calibri"/>
    </w:rPr>
  </w:style>
  <w:style w:type="paragraph" w:customStyle="1" w:styleId="xl87">
    <w:name w:val="xl87"/>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2"/>
      <w:szCs w:val="22"/>
    </w:rPr>
  </w:style>
  <w:style w:type="paragraph" w:customStyle="1" w:styleId="xl88">
    <w:name w:val="xl88"/>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89">
    <w:name w:val="xl89"/>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rPr>
  </w:style>
  <w:style w:type="paragraph" w:customStyle="1" w:styleId="xl90">
    <w:name w:val="xl90"/>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91">
    <w:name w:val="xl91"/>
    <w:basedOn w:val="Normal"/>
    <w:rsid w:val="003145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rPr>
  </w:style>
  <w:style w:type="paragraph" w:customStyle="1" w:styleId="xl92">
    <w:name w:val="xl92"/>
    <w:basedOn w:val="Normal"/>
    <w:rsid w:val="003145D3"/>
    <w:pPr>
      <w:spacing w:before="100" w:beforeAutospacing="1" w:after="100" w:afterAutospacing="1"/>
      <w:ind w:firstLineChars="100" w:firstLine="100"/>
      <w:textAlignment w:val="top"/>
    </w:pPr>
    <w:rPr>
      <w:rFonts w:ascii="Calibri" w:hAnsi="Calibri"/>
      <w:b/>
      <w:bCs/>
      <w:i/>
      <w:iCs/>
      <w:u w:val="single"/>
    </w:rPr>
  </w:style>
  <w:style w:type="paragraph" w:customStyle="1" w:styleId="xl93">
    <w:name w:val="xl93"/>
    <w:basedOn w:val="Normal"/>
    <w:rsid w:val="003145D3"/>
    <w:pPr>
      <w:spacing w:before="100" w:beforeAutospacing="1" w:after="100" w:afterAutospacing="1"/>
      <w:jc w:val="center"/>
    </w:pPr>
    <w:rPr>
      <w:rFonts w:ascii="Calibri" w:hAnsi="Calibri"/>
      <w:b/>
      <w:bCs/>
      <w:i/>
      <w:iCs/>
      <w:u w:val="single"/>
    </w:rPr>
  </w:style>
  <w:style w:type="paragraph" w:customStyle="1" w:styleId="xl94">
    <w:name w:val="xl94"/>
    <w:basedOn w:val="Normal"/>
    <w:rsid w:val="003145D3"/>
    <w:pPr>
      <w:spacing w:before="100" w:beforeAutospacing="1" w:after="100" w:afterAutospacing="1"/>
      <w:jc w:val="center"/>
    </w:pPr>
    <w:rPr>
      <w:rFonts w:ascii="Calibri" w:hAnsi="Calibri"/>
    </w:rPr>
  </w:style>
  <w:style w:type="paragraph" w:customStyle="1" w:styleId="xl95">
    <w:name w:val="xl95"/>
    <w:basedOn w:val="Normal"/>
    <w:rsid w:val="003145D3"/>
    <w:pPr>
      <w:spacing w:before="100" w:beforeAutospacing="1" w:after="100" w:afterAutospacing="1"/>
    </w:pPr>
    <w:rPr>
      <w:rFonts w:ascii="Calibri" w:hAnsi="Calibri"/>
      <w:b/>
      <w:bCs/>
      <w:i/>
      <w:iCs/>
    </w:rPr>
  </w:style>
  <w:style w:type="paragraph" w:customStyle="1" w:styleId="xl96">
    <w:name w:val="xl96"/>
    <w:basedOn w:val="Normal"/>
    <w:rsid w:val="003145D3"/>
    <w:pPr>
      <w:spacing w:before="100" w:beforeAutospacing="1" w:after="100" w:afterAutospacing="1"/>
    </w:pPr>
    <w:rPr>
      <w:rFonts w:ascii="Calibri" w:hAnsi="Calibri"/>
      <w:b/>
      <w:bCs/>
      <w:i/>
      <w:iCs/>
    </w:rPr>
  </w:style>
  <w:style w:type="character" w:customStyle="1" w:styleId="Headerorfooter">
    <w:name w:val="Header or footer_"/>
    <w:basedOn w:val="DefaultParagraphFont"/>
    <w:link w:val="Headerorfooter0"/>
    <w:rsid w:val="00EE6CC6"/>
    <w:rPr>
      <w:rFonts w:ascii="Calibri" w:eastAsia="Calibri" w:hAnsi="Calibri" w:cs="Calibri"/>
      <w:spacing w:val="7"/>
      <w:sz w:val="17"/>
      <w:szCs w:val="17"/>
      <w:shd w:val="clear" w:color="auto" w:fill="FFFFFF"/>
    </w:rPr>
  </w:style>
  <w:style w:type="paragraph" w:customStyle="1" w:styleId="Headerorfooter0">
    <w:name w:val="Header or footer"/>
    <w:basedOn w:val="Normal"/>
    <w:link w:val="Headerorfooter"/>
    <w:rsid w:val="00EE6CC6"/>
    <w:pPr>
      <w:widowControl w:val="0"/>
      <w:shd w:val="clear" w:color="auto" w:fill="FFFFFF"/>
      <w:spacing w:line="0" w:lineRule="atLeast"/>
    </w:pPr>
    <w:rPr>
      <w:rFonts w:ascii="Calibri" w:eastAsia="Calibri" w:hAnsi="Calibri" w:cs="Calibri"/>
      <w:spacing w:val="7"/>
      <w:sz w:val="17"/>
      <w:szCs w:val="17"/>
    </w:rPr>
  </w:style>
  <w:style w:type="character" w:customStyle="1" w:styleId="Bodytext85ptBoldSpacing0pt">
    <w:name w:val="Body text + 8;5 pt;Bold;Spacing 0 pt"/>
    <w:basedOn w:val="DefaultParagraphFont"/>
    <w:rsid w:val="00EE6CC6"/>
    <w:rPr>
      <w:rFonts w:ascii="Calibri" w:eastAsia="Calibri" w:hAnsi="Calibri" w:cs="Calibri"/>
      <w:b/>
      <w:bCs/>
      <w:i w:val="0"/>
      <w:iCs w:val="0"/>
      <w:smallCaps w:val="0"/>
      <w:strike w:val="0"/>
      <w:color w:val="000000"/>
      <w:spacing w:val="5"/>
      <w:w w:val="100"/>
      <w:position w:val="0"/>
      <w:sz w:val="17"/>
      <w:szCs w:val="17"/>
      <w:u w:val="none"/>
    </w:rPr>
  </w:style>
  <w:style w:type="character" w:customStyle="1" w:styleId="Bodytext85ptSpacing0pt">
    <w:name w:val="Body text + 8;5 pt;Spacing 0 pt"/>
    <w:basedOn w:val="DefaultParagraphFont"/>
    <w:rsid w:val="00EE6CC6"/>
    <w:rPr>
      <w:rFonts w:ascii="Calibri" w:eastAsia="Calibri" w:hAnsi="Calibri" w:cs="Calibri"/>
      <w:b w:val="0"/>
      <w:bCs w:val="0"/>
      <w:i w:val="0"/>
      <w:iCs w:val="0"/>
      <w:smallCaps w:val="0"/>
      <w:strike w:val="0"/>
      <w:color w:val="000000"/>
      <w:spacing w:val="7"/>
      <w:w w:val="100"/>
      <w:position w:val="0"/>
      <w:sz w:val="17"/>
      <w:szCs w:val="17"/>
      <w:u w:val="none"/>
    </w:rPr>
  </w:style>
  <w:style w:type="paragraph" w:customStyle="1" w:styleId="Default">
    <w:name w:val="Default"/>
    <w:rsid w:val="009959C5"/>
    <w:pPr>
      <w:autoSpaceDE w:val="0"/>
      <w:autoSpaceDN w:val="0"/>
      <w:adjustRightInd w:val="0"/>
    </w:pPr>
    <w:rPr>
      <w:color w:val="000000"/>
      <w:sz w:val="24"/>
      <w:szCs w:val="24"/>
    </w:rPr>
  </w:style>
  <w:style w:type="character" w:customStyle="1" w:styleId="apple-converted-space">
    <w:name w:val="apple-converted-space"/>
    <w:basedOn w:val="DefaultParagraphFont"/>
    <w:rsid w:val="00BC668E"/>
  </w:style>
  <w:style w:type="paragraph" w:customStyle="1" w:styleId="xl63">
    <w:name w:val="xl63"/>
    <w:basedOn w:val="Normal"/>
    <w:rsid w:val="00BC668E"/>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64">
    <w:name w:val="xl64"/>
    <w:basedOn w:val="Normal"/>
    <w:rsid w:val="00BC668E"/>
    <w:pPr>
      <w:pBdr>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97">
    <w:name w:val="xl97"/>
    <w:basedOn w:val="Normal"/>
    <w:rsid w:val="0072226D"/>
    <w:pPr>
      <w:spacing w:before="100" w:beforeAutospacing="1" w:after="100" w:afterAutospacing="1"/>
      <w:textAlignment w:val="center"/>
    </w:pPr>
    <w:rPr>
      <w:b/>
      <w:bCs/>
      <w:lang w:val="sr-Latn-CS" w:eastAsia="sr-Latn-CS"/>
    </w:rPr>
  </w:style>
  <w:style w:type="paragraph" w:customStyle="1" w:styleId="xl98">
    <w:name w:val="xl98"/>
    <w:basedOn w:val="Normal"/>
    <w:rsid w:val="0072226D"/>
    <w:pPr>
      <w:spacing w:before="100" w:beforeAutospacing="1" w:after="100" w:afterAutospacing="1"/>
      <w:jc w:val="right"/>
      <w:textAlignment w:val="center"/>
    </w:pPr>
    <w:rPr>
      <w:lang w:val="sr-Latn-CS" w:eastAsia="sr-Latn-CS"/>
    </w:rPr>
  </w:style>
  <w:style w:type="paragraph" w:customStyle="1" w:styleId="xl99">
    <w:name w:val="xl99"/>
    <w:basedOn w:val="Normal"/>
    <w:rsid w:val="0072226D"/>
    <w:pPr>
      <w:spacing w:before="100" w:beforeAutospacing="1" w:after="100" w:afterAutospacing="1"/>
      <w:textAlignment w:val="center"/>
    </w:pPr>
    <w:rPr>
      <w:b/>
      <w:bCs/>
      <w:lang w:val="sr-Latn-CS" w:eastAsia="sr-Latn-CS"/>
    </w:rPr>
  </w:style>
  <w:style w:type="paragraph" w:customStyle="1" w:styleId="xl100">
    <w:name w:val="xl100"/>
    <w:basedOn w:val="Normal"/>
    <w:rsid w:val="0072226D"/>
    <w:pPr>
      <w:spacing w:before="100" w:beforeAutospacing="1" w:after="100" w:afterAutospacing="1"/>
      <w:jc w:val="center"/>
      <w:textAlignment w:val="center"/>
    </w:pPr>
    <w:rPr>
      <w:lang w:val="sr-Latn-CS" w:eastAsia="sr-Latn-CS"/>
    </w:rPr>
  </w:style>
  <w:style w:type="paragraph" w:customStyle="1" w:styleId="xl101">
    <w:name w:val="xl101"/>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02">
    <w:name w:val="xl102"/>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03">
    <w:name w:val="xl103"/>
    <w:basedOn w:val="Normal"/>
    <w:rsid w:val="0072226D"/>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04">
    <w:name w:val="xl104"/>
    <w:basedOn w:val="Normal"/>
    <w:rsid w:val="0072226D"/>
    <w:pPr>
      <w:spacing w:before="100" w:beforeAutospacing="1" w:after="100" w:afterAutospacing="1"/>
      <w:jc w:val="center"/>
      <w:textAlignment w:val="center"/>
    </w:pPr>
    <w:rPr>
      <w:rFonts w:ascii="Symbol" w:hAnsi="Symbol"/>
      <w:lang w:val="sr-Latn-CS" w:eastAsia="sr-Latn-CS"/>
    </w:rPr>
  </w:style>
  <w:style w:type="paragraph" w:customStyle="1" w:styleId="xl105">
    <w:name w:val="xl105"/>
    <w:basedOn w:val="Normal"/>
    <w:rsid w:val="0072226D"/>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06">
    <w:name w:val="xl106"/>
    <w:basedOn w:val="Normal"/>
    <w:rsid w:val="0072226D"/>
    <w:pPr>
      <w:spacing w:before="100" w:beforeAutospacing="1" w:after="100" w:afterAutospacing="1"/>
      <w:textAlignment w:val="center"/>
    </w:pPr>
    <w:rPr>
      <w:lang w:val="sr-Latn-CS" w:eastAsia="sr-Latn-CS"/>
    </w:rPr>
  </w:style>
  <w:style w:type="paragraph" w:customStyle="1" w:styleId="xl107">
    <w:name w:val="xl107"/>
    <w:basedOn w:val="Normal"/>
    <w:rsid w:val="0072226D"/>
    <w:pPr>
      <w:spacing w:before="100" w:beforeAutospacing="1" w:after="100" w:afterAutospacing="1"/>
      <w:jc w:val="center"/>
      <w:textAlignment w:val="center"/>
    </w:pPr>
    <w:rPr>
      <w:lang w:val="sr-Latn-CS" w:eastAsia="sr-Latn-CS"/>
    </w:rPr>
  </w:style>
  <w:style w:type="paragraph" w:customStyle="1" w:styleId="xl108">
    <w:name w:val="xl108"/>
    <w:basedOn w:val="Normal"/>
    <w:rsid w:val="0072226D"/>
    <w:pPr>
      <w:spacing w:before="100" w:beforeAutospacing="1" w:after="100" w:afterAutospacing="1"/>
      <w:textAlignment w:val="center"/>
    </w:pPr>
    <w:rPr>
      <w:b/>
      <w:bCs/>
      <w:lang w:val="sr-Latn-CS" w:eastAsia="sr-Latn-CS"/>
    </w:rPr>
  </w:style>
  <w:style w:type="paragraph" w:customStyle="1" w:styleId="xl109">
    <w:name w:val="xl109"/>
    <w:basedOn w:val="Normal"/>
    <w:rsid w:val="0072226D"/>
    <w:pPr>
      <w:spacing w:before="100" w:beforeAutospacing="1" w:after="100" w:afterAutospacing="1"/>
      <w:textAlignment w:val="center"/>
    </w:pPr>
    <w:rPr>
      <w:b/>
      <w:bCs/>
      <w:i/>
      <w:iCs/>
      <w:lang w:val="sr-Latn-CS" w:eastAsia="sr-Latn-CS"/>
    </w:rPr>
  </w:style>
  <w:style w:type="paragraph" w:customStyle="1" w:styleId="xl110">
    <w:name w:val="xl110"/>
    <w:basedOn w:val="Normal"/>
    <w:rsid w:val="0072226D"/>
    <w:pPr>
      <w:spacing w:before="100" w:beforeAutospacing="1" w:after="100" w:afterAutospacing="1"/>
      <w:textAlignment w:val="center"/>
    </w:pPr>
    <w:rPr>
      <w:i/>
      <w:iCs/>
      <w:lang w:val="sr-Latn-CS" w:eastAsia="sr-Latn-CS"/>
    </w:rPr>
  </w:style>
  <w:style w:type="paragraph" w:customStyle="1" w:styleId="xl111">
    <w:name w:val="xl111"/>
    <w:basedOn w:val="Normal"/>
    <w:rsid w:val="0072226D"/>
    <w:pPr>
      <w:spacing w:before="100" w:beforeAutospacing="1" w:after="100" w:afterAutospacing="1"/>
      <w:textAlignment w:val="center"/>
    </w:pPr>
    <w:rPr>
      <w:lang w:val="sr-Latn-CS" w:eastAsia="sr-Latn-CS"/>
    </w:rPr>
  </w:style>
  <w:style w:type="paragraph" w:customStyle="1" w:styleId="xl112">
    <w:name w:val="xl112"/>
    <w:basedOn w:val="Normal"/>
    <w:rsid w:val="0072226D"/>
    <w:pPr>
      <w:spacing w:before="100" w:beforeAutospacing="1" w:after="100" w:afterAutospacing="1"/>
      <w:textAlignment w:val="center"/>
    </w:pPr>
    <w:rPr>
      <w:b/>
      <w:bCs/>
      <w:i/>
      <w:iCs/>
      <w:lang w:val="sr-Latn-CS" w:eastAsia="sr-Latn-CS"/>
    </w:rPr>
  </w:style>
  <w:style w:type="paragraph" w:customStyle="1" w:styleId="xl113">
    <w:name w:val="xl113"/>
    <w:basedOn w:val="Normal"/>
    <w:rsid w:val="0072226D"/>
    <w:pPr>
      <w:spacing w:before="100" w:beforeAutospacing="1" w:after="100" w:afterAutospacing="1"/>
      <w:textAlignment w:val="center"/>
    </w:pPr>
    <w:rPr>
      <w:i/>
      <w:iCs/>
      <w:lang w:val="sr-Latn-CS" w:eastAsia="sr-Latn-CS"/>
    </w:rPr>
  </w:style>
  <w:style w:type="paragraph" w:customStyle="1" w:styleId="xl114">
    <w:name w:val="xl114"/>
    <w:basedOn w:val="Normal"/>
    <w:rsid w:val="0072226D"/>
    <w:pPr>
      <w:spacing w:before="100" w:beforeAutospacing="1" w:after="100" w:afterAutospacing="1"/>
      <w:textAlignment w:val="center"/>
    </w:pPr>
    <w:rPr>
      <w:i/>
      <w:iCs/>
      <w:lang w:val="sr-Latn-CS" w:eastAsia="sr-Latn-CS"/>
    </w:rPr>
  </w:style>
  <w:style w:type="paragraph" w:customStyle="1" w:styleId="xl115">
    <w:name w:val="xl115"/>
    <w:basedOn w:val="Normal"/>
    <w:rsid w:val="0072226D"/>
    <w:pPr>
      <w:spacing w:before="100" w:beforeAutospacing="1" w:after="100" w:afterAutospacing="1"/>
      <w:textAlignment w:val="center"/>
    </w:pPr>
    <w:rPr>
      <w:lang w:val="sr-Latn-CS" w:eastAsia="sr-Latn-CS"/>
    </w:rPr>
  </w:style>
  <w:style w:type="paragraph" w:customStyle="1" w:styleId="xl116">
    <w:name w:val="xl116"/>
    <w:basedOn w:val="Normal"/>
    <w:rsid w:val="0072226D"/>
    <w:pPr>
      <w:spacing w:before="100" w:beforeAutospacing="1" w:after="100" w:afterAutospacing="1"/>
      <w:textAlignment w:val="center"/>
    </w:pPr>
    <w:rPr>
      <w:b/>
      <w:bCs/>
      <w:lang w:val="sr-Latn-CS" w:eastAsia="sr-Latn-CS"/>
    </w:rPr>
  </w:style>
  <w:style w:type="paragraph" w:customStyle="1" w:styleId="xl117">
    <w:name w:val="xl117"/>
    <w:basedOn w:val="Normal"/>
    <w:rsid w:val="0072226D"/>
    <w:pPr>
      <w:spacing w:before="100" w:beforeAutospacing="1" w:after="100" w:afterAutospacing="1"/>
      <w:textAlignment w:val="center"/>
    </w:pPr>
    <w:rPr>
      <w:rFonts w:ascii="Symbol" w:hAnsi="Symbol"/>
      <w:lang w:val="sr-Latn-CS" w:eastAsia="sr-Latn-CS"/>
    </w:rPr>
  </w:style>
  <w:style w:type="paragraph" w:customStyle="1" w:styleId="xl118">
    <w:name w:val="xl118"/>
    <w:basedOn w:val="Normal"/>
    <w:rsid w:val="0072226D"/>
    <w:pPr>
      <w:spacing w:before="100" w:beforeAutospacing="1" w:after="100" w:afterAutospacing="1"/>
    </w:pPr>
    <w:rPr>
      <w:b/>
      <w:bCs/>
      <w:i/>
      <w:iCs/>
      <w:sz w:val="22"/>
      <w:szCs w:val="22"/>
      <w:lang w:val="sr-Latn-CS" w:eastAsia="sr-Latn-CS"/>
    </w:rPr>
  </w:style>
  <w:style w:type="paragraph" w:customStyle="1" w:styleId="xl119">
    <w:name w:val="xl119"/>
    <w:basedOn w:val="Normal"/>
    <w:rsid w:val="0072226D"/>
    <w:pPr>
      <w:spacing w:before="100" w:beforeAutospacing="1" w:after="100" w:afterAutospacing="1"/>
    </w:pPr>
    <w:rPr>
      <w:b/>
      <w:bCs/>
      <w:i/>
      <w:iCs/>
      <w:sz w:val="22"/>
      <w:szCs w:val="22"/>
      <w:lang w:val="sr-Latn-CS" w:eastAsia="sr-Latn-CS"/>
    </w:rPr>
  </w:style>
  <w:style w:type="paragraph" w:customStyle="1" w:styleId="xl120">
    <w:name w:val="xl120"/>
    <w:basedOn w:val="Normal"/>
    <w:rsid w:val="0072226D"/>
    <w:pPr>
      <w:pBdr>
        <w:left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21">
    <w:name w:val="xl121"/>
    <w:basedOn w:val="Normal"/>
    <w:rsid w:val="0072226D"/>
    <w:pPr>
      <w:spacing w:before="100" w:beforeAutospacing="1" w:after="100" w:afterAutospacing="1"/>
      <w:ind w:firstLineChars="100" w:firstLine="100"/>
    </w:pPr>
    <w:rPr>
      <w:lang w:val="sr-Latn-CS" w:eastAsia="sr-Latn-CS"/>
    </w:rPr>
  </w:style>
  <w:style w:type="paragraph" w:customStyle="1" w:styleId="xl122">
    <w:name w:val="xl122"/>
    <w:basedOn w:val="Normal"/>
    <w:rsid w:val="0072226D"/>
    <w:pPr>
      <w:pBdr>
        <w:top w:val="single" w:sz="4" w:space="0" w:color="auto"/>
        <w:left w:val="single" w:sz="4" w:space="0" w:color="auto"/>
        <w:bottom w:val="single" w:sz="4" w:space="0" w:color="auto"/>
      </w:pBdr>
      <w:spacing w:before="100" w:beforeAutospacing="1" w:after="100" w:afterAutospacing="1"/>
      <w:jc w:val="center"/>
      <w:textAlignment w:val="center"/>
    </w:pPr>
    <w:rPr>
      <w:lang w:val="sr-Latn-CS" w:eastAsia="sr-Latn-CS"/>
    </w:rPr>
  </w:style>
  <w:style w:type="paragraph" w:customStyle="1" w:styleId="xl123">
    <w:name w:val="xl123"/>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25">
    <w:name w:val="xl125"/>
    <w:basedOn w:val="Normal"/>
    <w:rsid w:val="0072226D"/>
    <w:pPr>
      <w:pBdr>
        <w:top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26">
    <w:name w:val="xl126"/>
    <w:basedOn w:val="Normal"/>
    <w:rsid w:val="0072226D"/>
    <w:pPr>
      <w:pBdr>
        <w:left w:val="single" w:sz="4" w:space="0" w:color="auto"/>
        <w:bottom w:val="single" w:sz="4" w:space="0" w:color="auto"/>
      </w:pBdr>
      <w:spacing w:before="100" w:beforeAutospacing="1" w:after="100" w:afterAutospacing="1"/>
      <w:textAlignment w:val="center"/>
    </w:pPr>
    <w:rPr>
      <w:lang w:val="sr-Latn-CS" w:eastAsia="sr-Latn-CS"/>
    </w:rPr>
  </w:style>
  <w:style w:type="paragraph" w:customStyle="1" w:styleId="xl127">
    <w:name w:val="xl127"/>
    <w:basedOn w:val="Normal"/>
    <w:rsid w:val="0072226D"/>
    <w:pPr>
      <w:spacing w:before="100" w:beforeAutospacing="1" w:after="100" w:afterAutospacing="1"/>
      <w:jc w:val="center"/>
    </w:pPr>
    <w:rPr>
      <w:lang w:val="sr-Latn-CS" w:eastAsia="sr-Latn-CS"/>
    </w:rPr>
  </w:style>
  <w:style w:type="paragraph" w:customStyle="1" w:styleId="xl128">
    <w:name w:val="xl128"/>
    <w:basedOn w:val="Normal"/>
    <w:rsid w:val="0072226D"/>
    <w:pPr>
      <w:pBdr>
        <w:bottom w:val="single" w:sz="4" w:space="0" w:color="auto"/>
        <w:right w:val="single" w:sz="4" w:space="0" w:color="auto"/>
      </w:pBdr>
      <w:spacing w:before="100" w:beforeAutospacing="1" w:after="100" w:afterAutospacing="1"/>
    </w:pPr>
    <w:rPr>
      <w:lang w:val="sr-Latn-CS" w:eastAsia="sr-Latn-CS"/>
    </w:rPr>
  </w:style>
  <w:style w:type="paragraph" w:customStyle="1" w:styleId="xl129">
    <w:name w:val="xl129"/>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30">
    <w:name w:val="xl130"/>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1">
    <w:name w:val="xl131"/>
    <w:basedOn w:val="Normal"/>
    <w:rsid w:val="0072226D"/>
    <w:pPr>
      <w:pBdr>
        <w:bottom w:val="single" w:sz="4" w:space="0" w:color="auto"/>
      </w:pBdr>
      <w:spacing w:before="100" w:beforeAutospacing="1" w:after="100" w:afterAutospacing="1"/>
    </w:pPr>
    <w:rPr>
      <w:lang w:val="sr-Latn-CS" w:eastAsia="sr-Latn-CS"/>
    </w:rPr>
  </w:style>
  <w:style w:type="paragraph" w:customStyle="1" w:styleId="xl132">
    <w:name w:val="xl132"/>
    <w:basedOn w:val="Normal"/>
    <w:rsid w:val="0072226D"/>
    <w:pPr>
      <w:pBdr>
        <w:right w:val="single" w:sz="4" w:space="0" w:color="auto"/>
      </w:pBdr>
      <w:spacing w:before="100" w:beforeAutospacing="1" w:after="100" w:afterAutospacing="1"/>
      <w:jc w:val="center"/>
    </w:pPr>
    <w:rPr>
      <w:lang w:val="sr-Latn-CS" w:eastAsia="sr-Latn-CS"/>
    </w:rPr>
  </w:style>
  <w:style w:type="paragraph" w:customStyle="1" w:styleId="xl133">
    <w:name w:val="xl133"/>
    <w:basedOn w:val="Normal"/>
    <w:rsid w:val="0072226D"/>
    <w:pPr>
      <w:pBdr>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4">
    <w:name w:val="xl134"/>
    <w:basedOn w:val="Normal"/>
    <w:rsid w:val="0072226D"/>
    <w:pPr>
      <w:pBdr>
        <w:bottom w:val="single" w:sz="4" w:space="0" w:color="auto"/>
      </w:pBdr>
      <w:spacing w:before="100" w:beforeAutospacing="1" w:after="100" w:afterAutospacing="1"/>
    </w:pPr>
    <w:rPr>
      <w:lang w:val="sr-Latn-CS" w:eastAsia="sr-Latn-CS"/>
    </w:rPr>
  </w:style>
  <w:style w:type="paragraph" w:customStyle="1" w:styleId="xl135">
    <w:name w:val="xl135"/>
    <w:basedOn w:val="Normal"/>
    <w:rsid w:val="0072226D"/>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36">
    <w:name w:val="xl136"/>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8">
    <w:name w:val="xl138"/>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39">
    <w:name w:val="xl139"/>
    <w:basedOn w:val="Normal"/>
    <w:rsid w:val="0072226D"/>
    <w:pPr>
      <w:spacing w:before="100" w:beforeAutospacing="1" w:after="100" w:afterAutospacing="1"/>
      <w:jc w:val="center"/>
    </w:pPr>
    <w:rPr>
      <w:lang w:val="sr-Latn-CS" w:eastAsia="sr-Latn-CS"/>
    </w:rPr>
  </w:style>
  <w:style w:type="paragraph" w:customStyle="1" w:styleId="xl140">
    <w:name w:val="xl140"/>
    <w:basedOn w:val="Normal"/>
    <w:rsid w:val="0072226D"/>
    <w:pPr>
      <w:pBdr>
        <w:left w:val="single" w:sz="4" w:space="0" w:color="auto"/>
        <w:bottom w:val="single" w:sz="4" w:space="0" w:color="auto"/>
      </w:pBdr>
      <w:spacing w:before="100" w:beforeAutospacing="1" w:after="100" w:afterAutospacing="1"/>
    </w:pPr>
    <w:rPr>
      <w:lang w:val="sr-Latn-CS" w:eastAsia="sr-Latn-CS"/>
    </w:rPr>
  </w:style>
  <w:style w:type="paragraph" w:customStyle="1" w:styleId="xl141">
    <w:name w:val="xl141"/>
    <w:basedOn w:val="Normal"/>
    <w:rsid w:val="0072226D"/>
    <w:pPr>
      <w:pBdr>
        <w:top w:val="single" w:sz="8" w:space="0" w:color="auto"/>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142">
    <w:name w:val="xl142"/>
    <w:basedOn w:val="Normal"/>
    <w:rsid w:val="0072226D"/>
    <w:pPr>
      <w:pBdr>
        <w:top w:val="single" w:sz="8" w:space="0" w:color="auto"/>
        <w:bottom w:val="single" w:sz="8" w:space="0" w:color="auto"/>
      </w:pBdr>
      <w:spacing w:before="100" w:beforeAutospacing="1" w:after="100" w:afterAutospacing="1"/>
      <w:jc w:val="center"/>
      <w:textAlignment w:val="center"/>
    </w:pPr>
    <w:rPr>
      <w:i/>
      <w:iCs/>
      <w:lang w:val="sr-Latn-CS" w:eastAsia="sr-Latn-CS"/>
    </w:rPr>
  </w:style>
  <w:style w:type="paragraph" w:customStyle="1" w:styleId="xl143">
    <w:name w:val="xl143"/>
    <w:basedOn w:val="Normal"/>
    <w:rsid w:val="0072226D"/>
    <w:pPr>
      <w:pBdr>
        <w:top w:val="single" w:sz="4" w:space="0" w:color="auto"/>
        <w:bottom w:val="single" w:sz="4" w:space="0" w:color="auto"/>
      </w:pBdr>
      <w:spacing w:before="100" w:beforeAutospacing="1" w:after="100" w:afterAutospacing="1"/>
      <w:jc w:val="center"/>
      <w:textAlignment w:val="center"/>
    </w:pPr>
    <w:rPr>
      <w:b/>
      <w:bCs/>
      <w:i/>
      <w:iCs/>
      <w:lang w:val="sr-Latn-CS" w:eastAsia="sr-Latn-CS"/>
    </w:rPr>
  </w:style>
  <w:style w:type="paragraph" w:customStyle="1" w:styleId="xl144">
    <w:name w:val="xl144"/>
    <w:basedOn w:val="Normal"/>
    <w:rsid w:val="0072226D"/>
    <w:pPr>
      <w:spacing w:before="100" w:beforeAutospacing="1" w:after="100" w:afterAutospacing="1"/>
      <w:jc w:val="center"/>
      <w:textAlignment w:val="center"/>
    </w:pPr>
    <w:rPr>
      <w:b/>
      <w:bCs/>
      <w:lang w:val="sr-Latn-CS" w:eastAsia="sr-Latn-CS"/>
    </w:rPr>
  </w:style>
  <w:style w:type="paragraph" w:customStyle="1" w:styleId="xl145">
    <w:name w:val="xl145"/>
    <w:basedOn w:val="Normal"/>
    <w:rsid w:val="0072226D"/>
    <w:pPr>
      <w:pBdr>
        <w:top w:val="single" w:sz="8" w:space="0" w:color="auto"/>
        <w:left w:val="single" w:sz="8" w:space="7" w:color="auto"/>
        <w:bottom w:val="single" w:sz="8" w:space="0" w:color="auto"/>
        <w:right w:val="single" w:sz="8" w:space="0" w:color="auto"/>
      </w:pBdr>
      <w:spacing w:before="100" w:beforeAutospacing="1" w:after="100" w:afterAutospacing="1"/>
      <w:ind w:firstLineChars="100" w:firstLine="100"/>
    </w:pPr>
    <w:rPr>
      <w:i/>
      <w:iCs/>
      <w:sz w:val="22"/>
      <w:szCs w:val="22"/>
      <w:lang w:val="sr-Latn-CS" w:eastAsia="sr-Latn-CS"/>
    </w:rPr>
  </w:style>
  <w:style w:type="paragraph" w:customStyle="1" w:styleId="xl146">
    <w:name w:val="xl146"/>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sr-Latn-CS" w:eastAsia="sr-Latn-CS"/>
    </w:rPr>
  </w:style>
  <w:style w:type="paragraph" w:customStyle="1" w:styleId="xl147">
    <w:name w:val="xl147"/>
    <w:basedOn w:val="Normal"/>
    <w:rsid w:val="007222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lang w:val="sr-Latn-CS" w:eastAsia="sr-Latn-CS"/>
    </w:rPr>
  </w:style>
  <w:style w:type="paragraph" w:customStyle="1" w:styleId="xl148">
    <w:name w:val="xl148"/>
    <w:basedOn w:val="Normal"/>
    <w:rsid w:val="0072226D"/>
    <w:pPr>
      <w:pBdr>
        <w:top w:val="single" w:sz="4" w:space="0" w:color="auto"/>
        <w:left w:val="single" w:sz="4" w:space="0" w:color="auto"/>
        <w:right w:val="single" w:sz="4" w:space="0" w:color="auto"/>
      </w:pBdr>
      <w:spacing w:before="100" w:beforeAutospacing="1" w:after="100" w:afterAutospacing="1"/>
      <w:jc w:val="center"/>
    </w:pPr>
    <w:rPr>
      <w:lang w:val="sr-Latn-CS" w:eastAsia="sr-Latn-CS"/>
    </w:rPr>
  </w:style>
  <w:style w:type="paragraph" w:customStyle="1" w:styleId="xl149">
    <w:name w:val="xl149"/>
    <w:basedOn w:val="Normal"/>
    <w:rsid w:val="0072226D"/>
    <w:pPr>
      <w:pBdr>
        <w:top w:val="single" w:sz="4" w:space="0" w:color="auto"/>
        <w:left w:val="single" w:sz="4" w:space="0" w:color="auto"/>
        <w:bottom w:val="single" w:sz="4" w:space="0" w:color="auto"/>
      </w:pBdr>
      <w:spacing w:before="100" w:beforeAutospacing="1" w:after="100" w:afterAutospacing="1"/>
    </w:pPr>
    <w:rPr>
      <w:lang w:val="sr-Latn-CS" w:eastAsia="sr-Latn-CS"/>
    </w:rPr>
  </w:style>
  <w:style w:type="paragraph" w:customStyle="1" w:styleId="xl150">
    <w:name w:val="xl150"/>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51">
    <w:name w:val="xl151"/>
    <w:basedOn w:val="Normal"/>
    <w:rsid w:val="0072226D"/>
    <w:pPr>
      <w:spacing w:before="100" w:beforeAutospacing="1" w:after="100" w:afterAutospacing="1"/>
      <w:ind w:firstLineChars="200" w:firstLine="200"/>
    </w:pPr>
    <w:rPr>
      <w:lang w:val="sr-Latn-CS" w:eastAsia="sr-Latn-CS"/>
    </w:rPr>
  </w:style>
  <w:style w:type="paragraph" w:customStyle="1" w:styleId="xl152">
    <w:name w:val="xl152"/>
    <w:basedOn w:val="Normal"/>
    <w:rsid w:val="0072226D"/>
    <w:pPr>
      <w:spacing w:before="100" w:beforeAutospacing="1" w:after="100" w:afterAutospacing="1"/>
      <w:jc w:val="right"/>
    </w:pPr>
    <w:rPr>
      <w:color w:val="0000FF"/>
      <w:lang w:val="sr-Latn-CS" w:eastAsia="sr-Latn-CS"/>
    </w:rPr>
  </w:style>
  <w:style w:type="paragraph" w:customStyle="1" w:styleId="xl153">
    <w:name w:val="xl153"/>
    <w:basedOn w:val="Normal"/>
    <w:rsid w:val="0072226D"/>
    <w:pPr>
      <w:spacing w:before="100" w:beforeAutospacing="1" w:after="100" w:afterAutospacing="1"/>
    </w:pPr>
    <w:rPr>
      <w:color w:val="0000FF"/>
      <w:lang w:val="sr-Latn-CS" w:eastAsia="sr-Latn-CS"/>
    </w:rPr>
  </w:style>
  <w:style w:type="paragraph" w:customStyle="1" w:styleId="xl154">
    <w:name w:val="xl154"/>
    <w:basedOn w:val="Normal"/>
    <w:rsid w:val="0072226D"/>
    <w:pPr>
      <w:spacing w:before="100" w:beforeAutospacing="1" w:after="100" w:afterAutospacing="1"/>
    </w:pPr>
    <w:rPr>
      <w:color w:val="0000FF"/>
      <w:lang w:val="sr-Latn-CS" w:eastAsia="sr-Latn-CS"/>
    </w:rPr>
  </w:style>
  <w:style w:type="paragraph" w:customStyle="1" w:styleId="xl155">
    <w:name w:val="xl155"/>
    <w:basedOn w:val="Normal"/>
    <w:rsid w:val="0072226D"/>
    <w:pPr>
      <w:spacing w:before="100" w:beforeAutospacing="1" w:after="100" w:afterAutospacing="1"/>
      <w:jc w:val="center"/>
    </w:pPr>
    <w:rPr>
      <w:color w:val="0000FF"/>
      <w:lang w:val="sr-Latn-CS" w:eastAsia="sr-Latn-CS"/>
    </w:rPr>
  </w:style>
  <w:style w:type="paragraph" w:customStyle="1" w:styleId="xl156">
    <w:name w:val="xl156"/>
    <w:basedOn w:val="Normal"/>
    <w:rsid w:val="0072226D"/>
    <w:pPr>
      <w:spacing w:before="100" w:beforeAutospacing="1" w:after="100" w:afterAutospacing="1"/>
      <w:jc w:val="right"/>
    </w:pPr>
    <w:rPr>
      <w:color w:val="0000FF"/>
      <w:lang w:val="sr-Latn-CS" w:eastAsia="sr-Latn-CS"/>
    </w:rPr>
  </w:style>
  <w:style w:type="paragraph" w:customStyle="1" w:styleId="xl157">
    <w:name w:val="xl157"/>
    <w:basedOn w:val="Normal"/>
    <w:rsid w:val="0072226D"/>
    <w:pPr>
      <w:spacing w:before="100" w:beforeAutospacing="1" w:after="100" w:afterAutospacing="1"/>
      <w:ind w:firstLineChars="100" w:firstLine="100"/>
    </w:pPr>
    <w:rPr>
      <w:color w:val="0000FF"/>
      <w:lang w:val="sr-Latn-CS" w:eastAsia="sr-Latn-CS"/>
    </w:rPr>
  </w:style>
  <w:style w:type="paragraph" w:customStyle="1" w:styleId="xl158">
    <w:name w:val="xl158"/>
    <w:basedOn w:val="Normal"/>
    <w:rsid w:val="0072226D"/>
    <w:pPr>
      <w:spacing w:before="100" w:beforeAutospacing="1" w:after="100" w:afterAutospacing="1"/>
      <w:ind w:firstLineChars="200" w:firstLine="200"/>
    </w:pPr>
    <w:rPr>
      <w:color w:val="0000FF"/>
      <w:lang w:val="sr-Latn-CS" w:eastAsia="sr-Latn-CS"/>
    </w:rPr>
  </w:style>
  <w:style w:type="paragraph" w:customStyle="1" w:styleId="xl159">
    <w:name w:val="xl159"/>
    <w:basedOn w:val="Normal"/>
    <w:rsid w:val="0072226D"/>
    <w:pPr>
      <w:spacing w:before="100" w:beforeAutospacing="1" w:after="100" w:afterAutospacing="1"/>
      <w:ind w:firstLineChars="300" w:firstLine="300"/>
    </w:pPr>
    <w:rPr>
      <w:color w:val="0000FF"/>
      <w:lang w:val="sr-Latn-CS" w:eastAsia="sr-Latn-CS"/>
    </w:rPr>
  </w:style>
  <w:style w:type="paragraph" w:customStyle="1" w:styleId="xl160">
    <w:name w:val="xl160"/>
    <w:basedOn w:val="Normal"/>
    <w:rsid w:val="0072226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lang w:val="sr-Latn-CS" w:eastAsia="sr-Latn-CS"/>
    </w:rPr>
  </w:style>
  <w:style w:type="paragraph" w:customStyle="1" w:styleId="xl161">
    <w:name w:val="xl161"/>
    <w:basedOn w:val="Normal"/>
    <w:rsid w:val="0072226D"/>
    <w:pPr>
      <w:pBdr>
        <w:top w:val="single" w:sz="8" w:space="0" w:color="auto"/>
        <w:bottom w:val="single" w:sz="8" w:space="0" w:color="auto"/>
      </w:pBdr>
      <w:spacing w:before="100" w:beforeAutospacing="1" w:after="100" w:afterAutospacing="1"/>
      <w:jc w:val="center"/>
      <w:textAlignment w:val="center"/>
    </w:pPr>
    <w:rPr>
      <w:b/>
      <w:bCs/>
      <w:lang w:val="sr-Latn-CS" w:eastAsia="sr-Latn-CS"/>
    </w:rPr>
  </w:style>
  <w:style w:type="paragraph" w:customStyle="1" w:styleId="xl162">
    <w:name w:val="xl162"/>
    <w:basedOn w:val="Normal"/>
    <w:rsid w:val="0072226D"/>
    <w:pPr>
      <w:pBdr>
        <w:top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3">
    <w:name w:val="xl163"/>
    <w:basedOn w:val="Normal"/>
    <w:rsid w:val="0072226D"/>
    <w:pPr>
      <w:pBdr>
        <w:left w:val="single" w:sz="4" w:space="0" w:color="auto"/>
      </w:pBdr>
      <w:spacing w:before="100" w:beforeAutospacing="1" w:after="100" w:afterAutospacing="1"/>
      <w:jc w:val="center"/>
      <w:textAlignment w:val="center"/>
    </w:pPr>
    <w:rPr>
      <w:lang w:val="sr-Latn-CS" w:eastAsia="sr-Latn-CS"/>
    </w:rPr>
  </w:style>
  <w:style w:type="paragraph" w:customStyle="1" w:styleId="xl164">
    <w:name w:val="xl164"/>
    <w:basedOn w:val="Normal"/>
    <w:rsid w:val="0072226D"/>
    <w:pPr>
      <w:pBdr>
        <w:top w:val="single" w:sz="4" w:space="0" w:color="auto"/>
        <w:bottom w:val="single" w:sz="4" w:space="0" w:color="auto"/>
        <w:right w:val="single" w:sz="4" w:space="0" w:color="auto"/>
      </w:pBdr>
      <w:spacing w:before="100" w:beforeAutospacing="1" w:after="100" w:afterAutospacing="1"/>
    </w:pPr>
    <w:rPr>
      <w:lang w:val="sr-Latn-CS" w:eastAsia="sr-Latn-CS"/>
    </w:rPr>
  </w:style>
  <w:style w:type="paragraph" w:customStyle="1" w:styleId="xl165">
    <w:name w:val="xl165"/>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6">
    <w:name w:val="xl166"/>
    <w:basedOn w:val="Normal"/>
    <w:rsid w:val="0072226D"/>
    <w:pPr>
      <w:pBdr>
        <w:top w:val="single" w:sz="4" w:space="0" w:color="auto"/>
        <w:bottom w:val="single" w:sz="4" w:space="0" w:color="auto"/>
      </w:pBdr>
      <w:spacing w:before="100" w:beforeAutospacing="1" w:after="100" w:afterAutospacing="1"/>
      <w:jc w:val="center"/>
    </w:pPr>
    <w:rPr>
      <w:lang w:val="sr-Latn-CS" w:eastAsia="sr-Latn-CS"/>
    </w:rPr>
  </w:style>
  <w:style w:type="paragraph" w:customStyle="1" w:styleId="xl167">
    <w:name w:val="xl167"/>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8">
    <w:name w:val="xl168"/>
    <w:basedOn w:val="Normal"/>
    <w:rsid w:val="0072226D"/>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69">
    <w:name w:val="xl169"/>
    <w:basedOn w:val="Normal"/>
    <w:rsid w:val="0072226D"/>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170">
    <w:name w:val="xl170"/>
    <w:basedOn w:val="Normal"/>
    <w:rsid w:val="0072226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lang w:val="sr-Latn-CS" w:eastAsia="sr-Latn-CS"/>
    </w:rPr>
  </w:style>
  <w:style w:type="paragraph" w:customStyle="1" w:styleId="xl171">
    <w:name w:val="xl171"/>
    <w:basedOn w:val="Normal"/>
    <w:rsid w:val="0072226D"/>
    <w:pPr>
      <w:pBdr>
        <w:top w:val="single" w:sz="4" w:space="0" w:color="auto"/>
        <w:left w:val="single" w:sz="4" w:space="0" w:color="auto"/>
      </w:pBdr>
      <w:spacing w:before="100" w:beforeAutospacing="1" w:after="100" w:afterAutospacing="1"/>
      <w:jc w:val="center"/>
      <w:textAlignment w:val="center"/>
    </w:pPr>
    <w:rPr>
      <w:lang w:val="sr-Latn-CS" w:eastAsia="sr-Latn-CS"/>
    </w:rPr>
  </w:style>
  <w:style w:type="paragraph" w:customStyle="1" w:styleId="xl172">
    <w:name w:val="xl172"/>
    <w:basedOn w:val="Normal"/>
    <w:rsid w:val="0072226D"/>
    <w:pPr>
      <w:pBdr>
        <w:top w:val="single" w:sz="4" w:space="0" w:color="auto"/>
        <w:left w:val="single" w:sz="4" w:space="0" w:color="auto"/>
        <w:bottom w:val="double" w:sz="6" w:space="0" w:color="auto"/>
      </w:pBdr>
      <w:spacing w:before="100" w:beforeAutospacing="1" w:after="100" w:afterAutospacing="1"/>
      <w:jc w:val="center"/>
    </w:pPr>
    <w:rPr>
      <w:lang w:val="sr-Latn-CS" w:eastAsia="sr-Latn-CS"/>
    </w:rPr>
  </w:style>
  <w:style w:type="paragraph" w:customStyle="1" w:styleId="xl173">
    <w:name w:val="xl173"/>
    <w:basedOn w:val="Normal"/>
    <w:rsid w:val="0072226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4">
    <w:name w:val="xl174"/>
    <w:basedOn w:val="Normal"/>
    <w:rsid w:val="0072226D"/>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5">
    <w:name w:val="xl175"/>
    <w:basedOn w:val="Normal"/>
    <w:rsid w:val="0072226D"/>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6">
    <w:name w:val="xl176"/>
    <w:basedOn w:val="Normal"/>
    <w:rsid w:val="0072226D"/>
    <w:pPr>
      <w:spacing w:before="100" w:beforeAutospacing="1" w:after="100" w:afterAutospacing="1"/>
      <w:textAlignment w:val="center"/>
    </w:pPr>
    <w:rPr>
      <w:lang w:val="sr-Latn-CS" w:eastAsia="sr-Latn-CS"/>
    </w:rPr>
  </w:style>
  <w:style w:type="paragraph" w:customStyle="1" w:styleId="xl177">
    <w:name w:val="xl177"/>
    <w:basedOn w:val="Normal"/>
    <w:rsid w:val="0072226D"/>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8">
    <w:name w:val="xl178"/>
    <w:basedOn w:val="Normal"/>
    <w:rsid w:val="0072226D"/>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79">
    <w:name w:val="xl179"/>
    <w:basedOn w:val="Normal"/>
    <w:rsid w:val="0072226D"/>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180">
    <w:name w:val="xl180"/>
    <w:basedOn w:val="Normal"/>
    <w:rsid w:val="0072226D"/>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181">
    <w:name w:val="xl181"/>
    <w:basedOn w:val="Normal"/>
    <w:rsid w:val="0072226D"/>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182">
    <w:name w:val="xl182"/>
    <w:basedOn w:val="Normal"/>
    <w:rsid w:val="0072226D"/>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183">
    <w:name w:val="xl183"/>
    <w:basedOn w:val="Normal"/>
    <w:rsid w:val="0072226D"/>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84">
    <w:name w:val="xl184"/>
    <w:basedOn w:val="Normal"/>
    <w:rsid w:val="007222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185">
    <w:name w:val="xl185"/>
    <w:basedOn w:val="Normal"/>
    <w:rsid w:val="0072226D"/>
    <w:pPr>
      <w:pBdr>
        <w:top w:val="single" w:sz="4" w:space="0" w:color="auto"/>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186">
    <w:name w:val="xl186"/>
    <w:basedOn w:val="Normal"/>
    <w:rsid w:val="0072226D"/>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187">
    <w:name w:val="xl187"/>
    <w:basedOn w:val="Normal"/>
    <w:rsid w:val="0072226D"/>
    <w:pPr>
      <w:pBdr>
        <w:top w:val="single" w:sz="8" w:space="0" w:color="auto"/>
        <w:left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188">
    <w:name w:val="xl188"/>
    <w:basedOn w:val="Normal"/>
    <w:rsid w:val="0072226D"/>
    <w:pPr>
      <w:pBdr>
        <w:top w:val="single" w:sz="8" w:space="0" w:color="auto"/>
        <w:bottom w:val="single" w:sz="8" w:space="0" w:color="auto"/>
      </w:pBdr>
      <w:spacing w:before="100" w:beforeAutospacing="1" w:after="100" w:afterAutospacing="1"/>
    </w:pPr>
    <w:rPr>
      <w:b/>
      <w:bCs/>
      <w:i/>
      <w:iCs/>
      <w:sz w:val="22"/>
      <w:szCs w:val="22"/>
      <w:lang w:val="sr-Latn-CS" w:eastAsia="sr-Latn-CS"/>
    </w:rPr>
  </w:style>
  <w:style w:type="paragraph" w:customStyle="1" w:styleId="xl189">
    <w:name w:val="xl189"/>
    <w:basedOn w:val="Normal"/>
    <w:rsid w:val="0072226D"/>
    <w:pPr>
      <w:pBdr>
        <w:top w:val="single" w:sz="8" w:space="0" w:color="auto"/>
        <w:bottom w:val="single" w:sz="8" w:space="0" w:color="auto"/>
        <w:right w:val="single" w:sz="8" w:space="0" w:color="auto"/>
      </w:pBdr>
      <w:spacing w:before="100" w:beforeAutospacing="1" w:after="100" w:afterAutospacing="1"/>
    </w:pPr>
    <w:rPr>
      <w:b/>
      <w:bCs/>
      <w:i/>
      <w:iCs/>
      <w:sz w:val="22"/>
      <w:szCs w:val="22"/>
      <w:lang w:val="sr-Latn-CS" w:eastAsia="sr-Latn-CS"/>
    </w:rPr>
  </w:style>
  <w:style w:type="paragraph" w:customStyle="1" w:styleId="xl190">
    <w:name w:val="xl190"/>
    <w:basedOn w:val="Normal"/>
    <w:rsid w:val="0072226D"/>
    <w:pPr>
      <w:pBdr>
        <w:top w:val="single" w:sz="8" w:space="0" w:color="auto"/>
        <w:left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191">
    <w:name w:val="xl191"/>
    <w:basedOn w:val="Normal"/>
    <w:rsid w:val="0072226D"/>
    <w:pPr>
      <w:pBdr>
        <w:top w:val="single" w:sz="8" w:space="0" w:color="auto"/>
        <w:bottom w:val="single" w:sz="8" w:space="0" w:color="auto"/>
      </w:pBdr>
      <w:spacing w:before="100" w:beforeAutospacing="1" w:after="100" w:afterAutospacing="1"/>
    </w:pPr>
    <w:rPr>
      <w:sz w:val="22"/>
      <w:szCs w:val="22"/>
      <w:lang w:val="sr-Latn-CS" w:eastAsia="sr-Latn-CS"/>
    </w:rPr>
  </w:style>
  <w:style w:type="paragraph" w:customStyle="1" w:styleId="xl192">
    <w:name w:val="xl192"/>
    <w:basedOn w:val="Normal"/>
    <w:rsid w:val="0072226D"/>
    <w:pPr>
      <w:pBdr>
        <w:top w:val="single" w:sz="8" w:space="0" w:color="auto"/>
        <w:bottom w:val="single" w:sz="8" w:space="0" w:color="auto"/>
        <w:right w:val="single" w:sz="8" w:space="0" w:color="auto"/>
      </w:pBdr>
      <w:spacing w:before="100" w:beforeAutospacing="1" w:after="100" w:afterAutospacing="1"/>
    </w:pPr>
    <w:rPr>
      <w:sz w:val="22"/>
      <w:szCs w:val="22"/>
      <w:lang w:val="sr-Latn-CS" w:eastAsia="sr-Latn-CS"/>
    </w:rPr>
  </w:style>
  <w:style w:type="paragraph" w:customStyle="1" w:styleId="xl193">
    <w:name w:val="xl193"/>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194">
    <w:name w:val="xl194"/>
    <w:basedOn w:val="Normal"/>
    <w:rsid w:val="0072226D"/>
    <w:pPr>
      <w:pBdr>
        <w:top w:val="single" w:sz="8" w:space="0" w:color="auto"/>
        <w:bottom w:val="single" w:sz="8" w:space="0" w:color="auto"/>
      </w:pBdr>
      <w:spacing w:before="100" w:beforeAutospacing="1" w:after="100" w:afterAutospacing="1"/>
    </w:pPr>
    <w:rPr>
      <w:i/>
      <w:iCs/>
      <w:sz w:val="22"/>
      <w:szCs w:val="22"/>
      <w:lang w:val="sr-Latn-CS" w:eastAsia="sr-Latn-CS"/>
    </w:rPr>
  </w:style>
  <w:style w:type="paragraph" w:customStyle="1" w:styleId="xl195">
    <w:name w:val="xl195"/>
    <w:basedOn w:val="Normal"/>
    <w:rsid w:val="0072226D"/>
    <w:pPr>
      <w:pBdr>
        <w:top w:val="single" w:sz="8" w:space="0" w:color="auto"/>
        <w:bottom w:val="single" w:sz="8" w:space="0" w:color="auto"/>
        <w:right w:val="single" w:sz="8" w:space="0" w:color="auto"/>
      </w:pBdr>
      <w:spacing w:before="100" w:beforeAutospacing="1" w:after="100" w:afterAutospacing="1"/>
    </w:pPr>
    <w:rPr>
      <w:i/>
      <w:iCs/>
      <w:sz w:val="22"/>
      <w:szCs w:val="22"/>
      <w:lang w:val="sr-Latn-CS" w:eastAsia="sr-Latn-CS"/>
    </w:rPr>
  </w:style>
  <w:style w:type="paragraph" w:customStyle="1" w:styleId="xl196">
    <w:name w:val="xl196"/>
    <w:basedOn w:val="Normal"/>
    <w:rsid w:val="0072226D"/>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197">
    <w:name w:val="xl197"/>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198">
    <w:name w:val="xl198"/>
    <w:basedOn w:val="Normal"/>
    <w:rsid w:val="0072226D"/>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199">
    <w:name w:val="xl199"/>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00">
    <w:name w:val="xl200"/>
    <w:basedOn w:val="Normal"/>
    <w:rsid w:val="0072226D"/>
    <w:pPr>
      <w:pBdr>
        <w:top w:val="single" w:sz="8" w:space="0" w:color="auto"/>
        <w:left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01">
    <w:name w:val="xl201"/>
    <w:basedOn w:val="Normal"/>
    <w:rsid w:val="0072226D"/>
    <w:pPr>
      <w:pBdr>
        <w:top w:val="single" w:sz="8" w:space="0" w:color="auto"/>
        <w:bottom w:val="single" w:sz="8" w:space="0" w:color="auto"/>
      </w:pBdr>
      <w:spacing w:before="100" w:beforeAutospacing="1" w:after="100" w:afterAutospacing="1"/>
      <w:textAlignment w:val="center"/>
    </w:pPr>
    <w:rPr>
      <w:b/>
      <w:bCs/>
      <w:lang w:val="sr-Latn-CS" w:eastAsia="sr-Latn-CS"/>
    </w:rPr>
  </w:style>
  <w:style w:type="paragraph" w:customStyle="1" w:styleId="xl202">
    <w:name w:val="xl202"/>
    <w:basedOn w:val="Normal"/>
    <w:rsid w:val="0072226D"/>
    <w:pPr>
      <w:pBdr>
        <w:top w:val="single" w:sz="8" w:space="0" w:color="auto"/>
        <w:bottom w:val="single" w:sz="8" w:space="0" w:color="auto"/>
        <w:right w:val="single" w:sz="8" w:space="0" w:color="auto"/>
      </w:pBdr>
      <w:spacing w:before="100" w:beforeAutospacing="1" w:after="100" w:afterAutospacing="1"/>
      <w:textAlignment w:val="center"/>
    </w:pPr>
    <w:rPr>
      <w:b/>
      <w:bCs/>
      <w:lang w:val="sr-Latn-CS" w:eastAsia="sr-Latn-CS"/>
    </w:rPr>
  </w:style>
  <w:style w:type="paragraph" w:customStyle="1" w:styleId="xl203">
    <w:name w:val="xl203"/>
    <w:basedOn w:val="Normal"/>
    <w:rsid w:val="0072226D"/>
    <w:pPr>
      <w:pBdr>
        <w:top w:val="double" w:sz="6" w:space="0" w:color="auto"/>
        <w:left w:val="double" w:sz="6" w:space="0" w:color="auto"/>
        <w:bottom w:val="double" w:sz="6" w:space="0" w:color="auto"/>
      </w:pBdr>
      <w:spacing w:before="100" w:beforeAutospacing="1" w:after="100" w:afterAutospacing="1"/>
      <w:textAlignment w:val="center"/>
    </w:pPr>
    <w:rPr>
      <w:b/>
      <w:bCs/>
      <w:lang w:val="sr-Latn-CS" w:eastAsia="sr-Latn-CS"/>
    </w:rPr>
  </w:style>
  <w:style w:type="paragraph" w:customStyle="1" w:styleId="xl204">
    <w:name w:val="xl204"/>
    <w:basedOn w:val="Normal"/>
    <w:rsid w:val="0072226D"/>
    <w:pPr>
      <w:pBdr>
        <w:top w:val="double" w:sz="6" w:space="0" w:color="auto"/>
        <w:bottom w:val="double" w:sz="6" w:space="0" w:color="auto"/>
        <w:right w:val="double" w:sz="6" w:space="0" w:color="auto"/>
      </w:pBdr>
      <w:spacing w:before="100" w:beforeAutospacing="1" w:after="100" w:afterAutospacing="1"/>
      <w:textAlignment w:val="center"/>
    </w:pPr>
    <w:rPr>
      <w:b/>
      <w:bCs/>
      <w:lang w:val="sr-Latn-CS" w:eastAsia="sr-Latn-CS"/>
    </w:rPr>
  </w:style>
  <w:style w:type="paragraph" w:customStyle="1" w:styleId="xl205">
    <w:name w:val="xl205"/>
    <w:basedOn w:val="Normal"/>
    <w:rsid w:val="0072226D"/>
    <w:pPr>
      <w:pBdr>
        <w:top w:val="single" w:sz="8" w:space="0" w:color="auto"/>
        <w:left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06">
    <w:name w:val="xl206"/>
    <w:basedOn w:val="Normal"/>
    <w:rsid w:val="0072226D"/>
    <w:pPr>
      <w:pBdr>
        <w:top w:val="single" w:sz="8" w:space="0" w:color="auto"/>
        <w:bottom w:val="single" w:sz="8" w:space="0" w:color="auto"/>
      </w:pBdr>
      <w:spacing w:before="100" w:beforeAutospacing="1" w:after="100" w:afterAutospacing="1"/>
      <w:textAlignment w:val="center"/>
    </w:pPr>
    <w:rPr>
      <w:i/>
      <w:iCs/>
      <w:lang w:val="sr-Latn-CS" w:eastAsia="sr-Latn-CS"/>
    </w:rPr>
  </w:style>
  <w:style w:type="paragraph" w:customStyle="1" w:styleId="xl207">
    <w:name w:val="xl207"/>
    <w:basedOn w:val="Normal"/>
    <w:rsid w:val="0072226D"/>
    <w:pPr>
      <w:pBdr>
        <w:top w:val="single" w:sz="8" w:space="0" w:color="auto"/>
        <w:bottom w:val="single" w:sz="8" w:space="0" w:color="auto"/>
        <w:right w:val="single" w:sz="8" w:space="0" w:color="auto"/>
      </w:pBdr>
      <w:spacing w:before="100" w:beforeAutospacing="1" w:after="100" w:afterAutospacing="1"/>
      <w:textAlignment w:val="center"/>
    </w:pPr>
    <w:rPr>
      <w:i/>
      <w:iCs/>
      <w:lang w:val="sr-Latn-CS" w:eastAsia="sr-Latn-CS"/>
    </w:rPr>
  </w:style>
  <w:style w:type="paragraph" w:customStyle="1" w:styleId="xl208">
    <w:name w:val="xl208"/>
    <w:basedOn w:val="Normal"/>
    <w:rsid w:val="0072226D"/>
    <w:pPr>
      <w:pBdr>
        <w:top w:val="single" w:sz="8" w:space="0" w:color="auto"/>
        <w:left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09">
    <w:name w:val="xl209"/>
    <w:basedOn w:val="Normal"/>
    <w:rsid w:val="0072226D"/>
    <w:pPr>
      <w:pBdr>
        <w:left w:val="single" w:sz="8" w:space="0" w:color="auto"/>
        <w:bottom w:val="single" w:sz="8" w:space="0" w:color="auto"/>
        <w:right w:val="single" w:sz="8" w:space="0" w:color="auto"/>
      </w:pBdr>
      <w:spacing w:before="100" w:beforeAutospacing="1" w:after="100" w:afterAutospacing="1"/>
      <w:jc w:val="center"/>
    </w:pPr>
    <w:rPr>
      <w:i/>
      <w:iCs/>
      <w:sz w:val="22"/>
      <w:szCs w:val="22"/>
      <w:lang w:val="sr-Latn-CS" w:eastAsia="sr-Latn-CS"/>
    </w:rPr>
  </w:style>
  <w:style w:type="paragraph" w:customStyle="1" w:styleId="xl210">
    <w:name w:val="xl210"/>
    <w:basedOn w:val="Normal"/>
    <w:rsid w:val="0072226D"/>
    <w:pPr>
      <w:pBdr>
        <w:left w:val="single" w:sz="4" w:space="0" w:color="auto"/>
        <w:bottom w:val="single" w:sz="4" w:space="0" w:color="auto"/>
      </w:pBdr>
      <w:spacing w:before="100" w:beforeAutospacing="1" w:after="100" w:afterAutospacing="1"/>
      <w:jc w:val="center"/>
    </w:pPr>
    <w:rPr>
      <w:lang w:val="sr-Latn-CS" w:eastAsia="sr-Latn-CS"/>
    </w:rPr>
  </w:style>
  <w:style w:type="paragraph" w:customStyle="1" w:styleId="xl211">
    <w:name w:val="xl211"/>
    <w:basedOn w:val="Normal"/>
    <w:rsid w:val="0072226D"/>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12">
    <w:name w:val="xl212"/>
    <w:basedOn w:val="Normal"/>
    <w:rsid w:val="0072226D"/>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13">
    <w:name w:val="xl213"/>
    <w:basedOn w:val="Normal"/>
    <w:rsid w:val="0072226D"/>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14">
    <w:name w:val="xl214"/>
    <w:basedOn w:val="Normal"/>
    <w:rsid w:val="0072226D"/>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15">
    <w:name w:val="xl215"/>
    <w:basedOn w:val="Normal"/>
    <w:rsid w:val="0072226D"/>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font9">
    <w:name w:val="font9"/>
    <w:basedOn w:val="Normal"/>
    <w:rsid w:val="0072226D"/>
    <w:pPr>
      <w:spacing w:before="100" w:beforeAutospacing="1" w:after="100" w:afterAutospacing="1"/>
    </w:pPr>
    <w:rPr>
      <w:rFonts w:ascii="Arial" w:hAnsi="Arial" w:cs="Arial"/>
      <w:sz w:val="20"/>
      <w:szCs w:val="20"/>
      <w:lang w:val="sr-Latn-CS" w:eastAsia="sr-Latn-CS"/>
    </w:rPr>
  </w:style>
  <w:style w:type="paragraph" w:customStyle="1" w:styleId="font10">
    <w:name w:val="font10"/>
    <w:basedOn w:val="Normal"/>
    <w:rsid w:val="0072226D"/>
    <w:pPr>
      <w:spacing w:before="100" w:beforeAutospacing="1" w:after="100" w:afterAutospacing="1"/>
    </w:pPr>
    <w:rPr>
      <w:rFonts w:ascii="Arial" w:hAnsi="Arial" w:cs="Arial"/>
      <w:sz w:val="20"/>
      <w:szCs w:val="20"/>
      <w:lang w:val="sr-Latn-CS" w:eastAsia="sr-Latn-CS"/>
    </w:rPr>
  </w:style>
  <w:style w:type="paragraph" w:customStyle="1" w:styleId="xl124">
    <w:name w:val="xl124"/>
    <w:basedOn w:val="Normal"/>
    <w:rsid w:val="0072226D"/>
    <w:pPr>
      <w:pBdr>
        <w:bottom w:val="single" w:sz="4" w:space="0" w:color="auto"/>
      </w:pBdr>
      <w:spacing w:before="100" w:beforeAutospacing="1" w:after="100" w:afterAutospacing="1"/>
      <w:jc w:val="center"/>
      <w:textAlignment w:val="center"/>
    </w:pPr>
    <w:rPr>
      <w:rFonts w:ascii="Arial" w:hAnsi="Arial" w:cs="Arial"/>
      <w:lang w:val="sr-Latn-CS" w:eastAsia="sr-Latn-CS"/>
    </w:rPr>
  </w:style>
  <w:style w:type="paragraph" w:customStyle="1" w:styleId="xl137">
    <w:name w:val="xl137"/>
    <w:basedOn w:val="Normal"/>
    <w:rsid w:val="0072226D"/>
    <w:pPr>
      <w:pBdr>
        <w:top w:val="single" w:sz="4" w:space="0" w:color="auto"/>
        <w:bottom w:val="single" w:sz="4" w:space="0" w:color="auto"/>
      </w:pBdr>
      <w:spacing w:before="100" w:beforeAutospacing="1" w:after="100" w:afterAutospacing="1"/>
      <w:jc w:val="right"/>
    </w:pPr>
    <w:rPr>
      <w:rFonts w:ascii="Arial" w:hAnsi="Arial" w:cs="Arial"/>
      <w:lang w:val="sr-Latn-CS" w:eastAsia="sr-Latn-CS"/>
    </w:rPr>
  </w:style>
  <w:style w:type="paragraph" w:styleId="BlockText">
    <w:name w:val="Block Text"/>
    <w:basedOn w:val="Normal"/>
    <w:rsid w:val="0072226D"/>
    <w:pPr>
      <w:spacing w:after="80" w:line="360" w:lineRule="auto"/>
      <w:ind w:left="851" w:right="283"/>
      <w:jc w:val="center"/>
    </w:pPr>
    <w:rPr>
      <w:rFonts w:ascii="Arial Cirilica" w:hAnsi="Arial Cirilica"/>
      <w:b/>
      <w:i/>
      <w:noProof/>
      <w:sz w:val="28"/>
      <w:szCs w:val="20"/>
      <w:lang w:val="sr-Cyrl-CS"/>
    </w:rPr>
  </w:style>
  <w:style w:type="paragraph" w:styleId="BodyTextIndent3">
    <w:name w:val="Body Text Indent 3"/>
    <w:basedOn w:val="Normal"/>
    <w:link w:val="BodyTextIndent3Char"/>
    <w:rsid w:val="0072226D"/>
    <w:pPr>
      <w:ind w:left="284"/>
    </w:pPr>
    <w:rPr>
      <w:rFonts w:ascii="Arial" w:hAnsi="Arial"/>
      <w:noProof/>
      <w:szCs w:val="20"/>
      <w:lang w:val="hr-HR"/>
    </w:rPr>
  </w:style>
  <w:style w:type="character" w:customStyle="1" w:styleId="BodyTextIndent3Char">
    <w:name w:val="Body Text Indent 3 Char"/>
    <w:basedOn w:val="DefaultParagraphFont"/>
    <w:link w:val="BodyTextIndent3"/>
    <w:rsid w:val="0072226D"/>
    <w:rPr>
      <w:rFonts w:ascii="Arial" w:hAnsi="Arial"/>
      <w:noProof/>
      <w:sz w:val="24"/>
      <w:lang w:val="hr-HR"/>
    </w:rPr>
  </w:style>
  <w:style w:type="paragraph" w:styleId="List2">
    <w:name w:val="List 2"/>
    <w:basedOn w:val="Normal"/>
    <w:rsid w:val="0072226D"/>
    <w:pPr>
      <w:overflowPunct w:val="0"/>
      <w:autoSpaceDE w:val="0"/>
      <w:autoSpaceDN w:val="0"/>
      <w:adjustRightInd w:val="0"/>
      <w:spacing w:before="240"/>
      <w:ind w:left="720" w:hanging="720"/>
    </w:pPr>
    <w:rPr>
      <w:rFonts w:ascii="YU Times New Roman" w:hAnsi="YU Times New Roman"/>
      <w:noProof/>
      <w:color w:val="000000"/>
      <w:szCs w:val="20"/>
    </w:rPr>
  </w:style>
  <w:style w:type="paragraph" w:customStyle="1" w:styleId="beskrivning">
    <w:name w:val="beskrivning"/>
    <w:basedOn w:val="Normal"/>
    <w:rsid w:val="0072226D"/>
    <w:rPr>
      <w:noProof/>
      <w:szCs w:val="20"/>
      <w:lang w:val="sv-SE" w:eastAsia="sv-SE"/>
    </w:rPr>
  </w:style>
  <w:style w:type="paragraph" w:customStyle="1" w:styleId="Avsn1">
    <w:name w:val="Avsn1"/>
    <w:basedOn w:val="Normal"/>
    <w:next w:val="Normal"/>
    <w:rsid w:val="0072226D"/>
    <w:pPr>
      <w:keepNext/>
      <w:spacing w:before="240" w:after="60"/>
    </w:pPr>
    <w:rPr>
      <w:rFonts w:ascii="Arial Black" w:hAnsi="Arial Black"/>
      <w:noProof/>
      <w:color w:val="000080"/>
      <w:kern w:val="32"/>
      <w:sz w:val="32"/>
      <w:szCs w:val="20"/>
      <w:lang w:val="sv-SE" w:eastAsia="sv-SE"/>
    </w:rPr>
  </w:style>
  <w:style w:type="paragraph" w:customStyle="1" w:styleId="Avsn2">
    <w:name w:val="Avsn2"/>
    <w:basedOn w:val="Avsn1"/>
    <w:next w:val="Normal"/>
    <w:rsid w:val="0072226D"/>
  </w:style>
  <w:style w:type="paragraph" w:customStyle="1" w:styleId="Avsn3">
    <w:name w:val="Avsn3"/>
    <w:basedOn w:val="Avsn1"/>
    <w:next w:val="Normal"/>
    <w:rsid w:val="0072226D"/>
  </w:style>
  <w:style w:type="paragraph" w:customStyle="1" w:styleId="Avsn4">
    <w:name w:val="Avsn4"/>
    <w:basedOn w:val="Avsn1"/>
    <w:next w:val="Normal"/>
    <w:rsid w:val="0072226D"/>
  </w:style>
  <w:style w:type="paragraph" w:customStyle="1" w:styleId="citatfrteckingsrubrik">
    <w:name w:val="citatförteckingsrubrik"/>
    <w:basedOn w:val="Normal"/>
    <w:rsid w:val="0072226D"/>
    <w:pPr>
      <w:numPr>
        <w:numId w:val="12"/>
      </w:numPr>
      <w:tabs>
        <w:tab w:val="clear" w:pos="1492"/>
        <w:tab w:val="left" w:pos="9000"/>
        <w:tab w:val="right" w:pos="9360"/>
      </w:tabs>
      <w:suppressAutoHyphens/>
      <w:ind w:left="0" w:firstLine="0"/>
    </w:pPr>
    <w:rPr>
      <w:noProof/>
      <w:sz w:val="22"/>
      <w:szCs w:val="20"/>
      <w:lang w:eastAsia="sv-SE"/>
    </w:rPr>
  </w:style>
  <w:style w:type="paragraph" w:customStyle="1" w:styleId="Tekstpredmera">
    <w:name w:val="Tekst predmera"/>
    <w:basedOn w:val="ListNumber5"/>
    <w:rsid w:val="0072226D"/>
    <w:pPr>
      <w:numPr>
        <w:numId w:val="13"/>
      </w:numPr>
      <w:tabs>
        <w:tab w:val="clear" w:pos="644"/>
        <w:tab w:val="num" w:pos="1492"/>
      </w:tabs>
      <w:ind w:left="1492" w:hanging="360"/>
    </w:pPr>
  </w:style>
  <w:style w:type="paragraph" w:styleId="ListNumber5">
    <w:name w:val="List Number 5"/>
    <w:basedOn w:val="Normal"/>
    <w:rsid w:val="0072226D"/>
    <w:pPr>
      <w:tabs>
        <w:tab w:val="num" w:pos="1492"/>
      </w:tabs>
      <w:ind w:left="1492" w:hanging="360"/>
    </w:pPr>
    <w:rPr>
      <w:rFonts w:ascii="YU Times New Roman" w:hAnsi="YU Times New Roman"/>
      <w:noProof/>
      <w:szCs w:val="20"/>
      <w:lang w:val="sr-Cyrl-CS"/>
    </w:rPr>
  </w:style>
  <w:style w:type="paragraph" w:customStyle="1" w:styleId="Aufzhlung">
    <w:name w:val="Aufzählung"/>
    <w:rsid w:val="0072226D"/>
    <w:pPr>
      <w:tabs>
        <w:tab w:val="right" w:pos="567"/>
        <w:tab w:val="num" w:pos="644"/>
      </w:tabs>
      <w:spacing w:after="60"/>
      <w:ind w:left="567" w:hanging="283"/>
      <w:jc w:val="both"/>
    </w:pPr>
    <w:rPr>
      <w:rFonts w:ascii="Arial" w:hAnsi="Arial"/>
      <w:snapToGrid w:val="0"/>
      <w:sz w:val="22"/>
      <w:lang w:val="en-GB"/>
    </w:rPr>
  </w:style>
  <w:style w:type="paragraph" w:styleId="FootnoteText">
    <w:name w:val="footnote text"/>
    <w:basedOn w:val="Normal"/>
    <w:link w:val="FootnoteTextChar"/>
    <w:semiHidden/>
    <w:rsid w:val="0072226D"/>
    <w:rPr>
      <w:noProof/>
      <w:sz w:val="20"/>
      <w:szCs w:val="20"/>
      <w:lang w:val="sv-SE"/>
    </w:rPr>
  </w:style>
  <w:style w:type="character" w:customStyle="1" w:styleId="FootnoteTextChar">
    <w:name w:val="Footnote Text Char"/>
    <w:basedOn w:val="DefaultParagraphFont"/>
    <w:link w:val="FootnoteText"/>
    <w:semiHidden/>
    <w:rsid w:val="0072226D"/>
    <w:rPr>
      <w:noProof/>
      <w:lang w:val="sv-SE"/>
    </w:rPr>
  </w:style>
  <w:style w:type="paragraph" w:customStyle="1" w:styleId="Normal1">
    <w:name w:val="Normal1"/>
    <w:basedOn w:val="Normal"/>
    <w:rsid w:val="0072226D"/>
    <w:rPr>
      <w:color w:val="000000"/>
      <w:sz w:val="20"/>
      <w:szCs w:val="20"/>
      <w:lang w:val="sr-Latn-CS" w:eastAsia="sr-Latn-CS"/>
    </w:rPr>
  </w:style>
  <w:style w:type="paragraph" w:customStyle="1" w:styleId="xl216">
    <w:name w:val="xl216"/>
    <w:basedOn w:val="Normal"/>
    <w:rsid w:val="0072226D"/>
    <w:pPr>
      <w:shd w:val="clear" w:color="000000" w:fill="FF99CC"/>
      <w:spacing w:before="100" w:beforeAutospacing="1" w:after="100" w:afterAutospacing="1"/>
    </w:pPr>
    <w:rPr>
      <w:lang w:val="sr-Latn-CS" w:eastAsia="sr-Latn-CS"/>
    </w:rPr>
  </w:style>
  <w:style w:type="paragraph" w:customStyle="1" w:styleId="xl217">
    <w:name w:val="xl217"/>
    <w:basedOn w:val="Normal"/>
    <w:rsid w:val="0072226D"/>
    <w:pPr>
      <w:shd w:val="clear" w:color="000000" w:fill="FF99CC"/>
      <w:spacing w:before="100" w:beforeAutospacing="1" w:after="100" w:afterAutospacing="1"/>
      <w:textAlignment w:val="center"/>
    </w:pPr>
    <w:rPr>
      <w:rFonts w:ascii="Symbol" w:hAnsi="Symbol"/>
      <w:lang w:val="sr-Latn-CS" w:eastAsia="sr-Latn-CS"/>
    </w:rPr>
  </w:style>
  <w:style w:type="paragraph" w:customStyle="1" w:styleId="xl218">
    <w:name w:val="xl218"/>
    <w:basedOn w:val="Normal"/>
    <w:rsid w:val="0072226D"/>
    <w:pPr>
      <w:shd w:val="clear" w:color="000000" w:fill="FF99CC"/>
      <w:spacing w:before="100" w:beforeAutospacing="1" w:after="100" w:afterAutospacing="1"/>
      <w:textAlignment w:val="center"/>
    </w:pPr>
    <w:rPr>
      <w:lang w:val="sr-Latn-CS" w:eastAsia="sr-Latn-CS"/>
    </w:rPr>
  </w:style>
  <w:style w:type="paragraph" w:customStyle="1" w:styleId="xl219">
    <w:name w:val="xl219"/>
    <w:basedOn w:val="Normal"/>
    <w:rsid w:val="0072226D"/>
    <w:pPr>
      <w:shd w:val="clear" w:color="000000" w:fill="FFFF99"/>
      <w:spacing w:before="100" w:beforeAutospacing="1" w:after="100" w:afterAutospacing="1"/>
      <w:jc w:val="right"/>
    </w:pPr>
    <w:rPr>
      <w:lang w:val="sr-Latn-CS" w:eastAsia="sr-Latn-CS"/>
    </w:rPr>
  </w:style>
  <w:style w:type="paragraph" w:customStyle="1" w:styleId="xl220">
    <w:name w:val="xl220"/>
    <w:basedOn w:val="Normal"/>
    <w:rsid w:val="0072226D"/>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lang w:val="sr-Latn-CS" w:eastAsia="sr-Latn-CS"/>
    </w:rPr>
  </w:style>
  <w:style w:type="paragraph" w:customStyle="1" w:styleId="xl221">
    <w:name w:val="xl221"/>
    <w:basedOn w:val="Normal"/>
    <w:rsid w:val="0072226D"/>
    <w:pPr>
      <w:pBdr>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22">
    <w:name w:val="xl222"/>
    <w:basedOn w:val="Normal"/>
    <w:rsid w:val="0072226D"/>
    <w:pPr>
      <w:pBdr>
        <w:left w:val="single" w:sz="4" w:space="0" w:color="auto"/>
        <w:bottom w:val="single" w:sz="4" w:space="0" w:color="auto"/>
        <w:right w:val="single" w:sz="4" w:space="0" w:color="auto"/>
      </w:pBdr>
      <w:shd w:val="clear" w:color="000000" w:fill="FFCC99"/>
      <w:spacing w:before="100" w:beforeAutospacing="1" w:after="100" w:afterAutospacing="1"/>
      <w:jc w:val="center"/>
    </w:pPr>
    <w:rPr>
      <w:lang w:val="sr-Latn-CS" w:eastAsia="sr-Latn-CS"/>
    </w:rPr>
  </w:style>
  <w:style w:type="paragraph" w:customStyle="1" w:styleId="xl223">
    <w:name w:val="xl223"/>
    <w:basedOn w:val="Normal"/>
    <w:rsid w:val="0072226D"/>
    <w:pPr>
      <w:pBdr>
        <w:left w:val="single" w:sz="4" w:space="0" w:color="auto"/>
        <w:bottom w:val="single" w:sz="4" w:space="0" w:color="auto"/>
        <w:right w:val="single" w:sz="4" w:space="0" w:color="auto"/>
      </w:pBdr>
      <w:spacing w:before="100" w:beforeAutospacing="1" w:after="100" w:afterAutospacing="1"/>
      <w:jc w:val="center"/>
    </w:pPr>
    <w:rPr>
      <w:lang w:val="sr-Latn-CS" w:eastAsia="sr-Latn-CS"/>
    </w:rPr>
  </w:style>
  <w:style w:type="paragraph" w:customStyle="1" w:styleId="xl224">
    <w:name w:val="xl224"/>
    <w:basedOn w:val="Normal"/>
    <w:rsid w:val="0072226D"/>
    <w:pPr>
      <w:pBdr>
        <w:top w:val="single" w:sz="4" w:space="0" w:color="auto"/>
        <w:bottom w:val="single" w:sz="4" w:space="0" w:color="auto"/>
        <w:right w:val="single" w:sz="4" w:space="0" w:color="auto"/>
      </w:pBdr>
      <w:shd w:val="clear" w:color="000000" w:fill="FFCC99"/>
      <w:spacing w:before="100" w:beforeAutospacing="1" w:after="100" w:afterAutospacing="1"/>
      <w:jc w:val="right"/>
      <w:textAlignment w:val="center"/>
    </w:pPr>
    <w:rPr>
      <w:lang w:val="sr-Latn-CS" w:eastAsia="sr-Latn-CS"/>
    </w:rPr>
  </w:style>
  <w:style w:type="paragraph" w:customStyle="1" w:styleId="xl225">
    <w:name w:val="xl225"/>
    <w:basedOn w:val="Normal"/>
    <w:rsid w:val="0072226D"/>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26">
    <w:name w:val="xl226"/>
    <w:basedOn w:val="Normal"/>
    <w:rsid w:val="0072226D"/>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lang w:val="sr-Latn-CS" w:eastAsia="sr-Latn-CS"/>
    </w:rPr>
  </w:style>
  <w:style w:type="paragraph" w:customStyle="1" w:styleId="xl227">
    <w:name w:val="xl227"/>
    <w:basedOn w:val="Normal"/>
    <w:rsid w:val="0072226D"/>
    <w:pPr>
      <w:pBdr>
        <w:top w:val="single" w:sz="4" w:space="0" w:color="auto"/>
        <w:left w:val="single" w:sz="4" w:space="0" w:color="auto"/>
        <w:bottom w:val="single" w:sz="4" w:space="0" w:color="auto"/>
        <w:right w:val="single" w:sz="4" w:space="0" w:color="auto"/>
      </w:pBdr>
      <w:shd w:val="clear" w:color="000000" w:fill="FFCC00"/>
      <w:spacing w:before="100" w:beforeAutospacing="1" w:after="100" w:afterAutospacing="1"/>
      <w:textAlignment w:val="center"/>
    </w:pPr>
    <w:rPr>
      <w:lang w:val="sr-Latn-CS" w:eastAsia="sr-Latn-CS"/>
    </w:rPr>
  </w:style>
  <w:style w:type="paragraph" w:customStyle="1" w:styleId="xl228">
    <w:name w:val="xl228"/>
    <w:basedOn w:val="Normal"/>
    <w:rsid w:val="0072226D"/>
    <w:pPr>
      <w:pBdr>
        <w:top w:val="single" w:sz="8" w:space="0" w:color="auto"/>
        <w:left w:val="single" w:sz="8" w:space="0" w:color="auto"/>
        <w:bottom w:val="single" w:sz="8" w:space="0" w:color="auto"/>
        <w:right w:val="single" w:sz="8" w:space="0" w:color="auto"/>
      </w:pBdr>
      <w:shd w:val="clear" w:color="000000" w:fill="FFCC00"/>
      <w:spacing w:before="100" w:beforeAutospacing="1" w:after="100" w:afterAutospacing="1"/>
      <w:jc w:val="center"/>
      <w:textAlignment w:val="center"/>
    </w:pPr>
    <w:rPr>
      <w:i/>
      <w:iCs/>
      <w:lang w:val="sr-Latn-CS" w:eastAsia="sr-Latn-CS"/>
    </w:rPr>
  </w:style>
  <w:style w:type="paragraph" w:customStyle="1" w:styleId="xl229">
    <w:name w:val="xl229"/>
    <w:basedOn w:val="Normal"/>
    <w:rsid w:val="0072226D"/>
    <w:pPr>
      <w:pBdr>
        <w:top w:val="single" w:sz="8" w:space="0" w:color="auto"/>
        <w:bottom w:val="single" w:sz="8" w:space="0" w:color="auto"/>
      </w:pBdr>
      <w:shd w:val="clear" w:color="000000" w:fill="FFCC00"/>
      <w:spacing w:before="100" w:beforeAutospacing="1" w:after="100" w:afterAutospacing="1"/>
      <w:jc w:val="center"/>
      <w:textAlignment w:val="center"/>
    </w:pPr>
    <w:rPr>
      <w:i/>
      <w:iCs/>
      <w:lang w:val="sr-Latn-CS" w:eastAsia="sr-Latn-CS"/>
    </w:rPr>
  </w:style>
  <w:style w:type="paragraph" w:customStyle="1" w:styleId="xl230">
    <w:name w:val="xl230"/>
    <w:basedOn w:val="Normal"/>
    <w:rsid w:val="0072226D"/>
    <w:pPr>
      <w:pBdr>
        <w:bottom w:val="single" w:sz="4" w:space="0" w:color="auto"/>
      </w:pBdr>
      <w:spacing w:before="100" w:beforeAutospacing="1" w:after="100" w:afterAutospacing="1"/>
      <w:jc w:val="right"/>
    </w:pPr>
    <w:rPr>
      <w:lang w:val="sr-Latn-CS" w:eastAsia="sr-Latn-CS"/>
    </w:rPr>
  </w:style>
  <w:style w:type="paragraph" w:customStyle="1" w:styleId="xl231">
    <w:name w:val="xl231"/>
    <w:basedOn w:val="Normal"/>
    <w:rsid w:val="0072226D"/>
    <w:pPr>
      <w:pBdr>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2">
    <w:name w:val="xl232"/>
    <w:basedOn w:val="Normal"/>
    <w:rsid w:val="0072226D"/>
    <w:pPr>
      <w:pBdr>
        <w:top w:val="single" w:sz="4" w:space="0" w:color="auto"/>
        <w:left w:val="single" w:sz="4" w:space="0" w:color="auto"/>
        <w:bottom w:val="single" w:sz="4" w:space="0" w:color="auto"/>
      </w:pBdr>
      <w:shd w:val="clear" w:color="000000" w:fill="CCFFFF"/>
      <w:spacing w:before="100" w:beforeAutospacing="1" w:after="100" w:afterAutospacing="1"/>
      <w:jc w:val="right"/>
    </w:pPr>
    <w:rPr>
      <w:lang w:val="sr-Latn-CS" w:eastAsia="sr-Latn-CS"/>
    </w:rPr>
  </w:style>
  <w:style w:type="paragraph" w:customStyle="1" w:styleId="xl233">
    <w:name w:val="xl233"/>
    <w:basedOn w:val="Normal"/>
    <w:rsid w:val="0072226D"/>
    <w:pPr>
      <w:pBdr>
        <w:top w:val="single" w:sz="4" w:space="0" w:color="auto"/>
        <w:bottom w:val="single" w:sz="4" w:space="0" w:color="auto"/>
        <w:right w:val="single" w:sz="4" w:space="0" w:color="auto"/>
      </w:pBdr>
      <w:shd w:val="clear" w:color="000000" w:fill="CCFFFF"/>
      <w:spacing w:before="100" w:beforeAutospacing="1" w:after="100" w:afterAutospacing="1"/>
      <w:jc w:val="right"/>
    </w:pPr>
    <w:rPr>
      <w:lang w:val="sr-Latn-CS" w:eastAsia="sr-Latn-CS"/>
    </w:rPr>
  </w:style>
  <w:style w:type="paragraph" w:customStyle="1" w:styleId="xl234">
    <w:name w:val="xl234"/>
    <w:basedOn w:val="Normal"/>
    <w:rsid w:val="0072226D"/>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right"/>
    </w:pPr>
    <w:rPr>
      <w:lang w:val="sr-Latn-CS" w:eastAsia="sr-Latn-CS"/>
    </w:rPr>
  </w:style>
  <w:style w:type="paragraph" w:customStyle="1" w:styleId="xl235">
    <w:name w:val="xl235"/>
    <w:basedOn w:val="Normal"/>
    <w:rsid w:val="0072226D"/>
    <w:pPr>
      <w:pBdr>
        <w:top w:val="single" w:sz="4" w:space="0" w:color="auto"/>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36">
    <w:name w:val="xl236"/>
    <w:basedOn w:val="Normal"/>
    <w:rsid w:val="0072226D"/>
    <w:pPr>
      <w:pBdr>
        <w:top w:val="single" w:sz="4" w:space="0" w:color="auto"/>
        <w:bottom w:val="single" w:sz="4" w:space="0" w:color="auto"/>
        <w:right w:val="single" w:sz="4" w:space="0" w:color="auto"/>
      </w:pBdr>
      <w:spacing w:before="100" w:beforeAutospacing="1" w:after="100" w:afterAutospacing="1"/>
      <w:jc w:val="right"/>
    </w:pPr>
    <w:rPr>
      <w:lang w:val="sr-Latn-CS" w:eastAsia="sr-Latn-CS"/>
    </w:rPr>
  </w:style>
  <w:style w:type="paragraph" w:customStyle="1" w:styleId="xl237">
    <w:name w:val="xl237"/>
    <w:basedOn w:val="Normal"/>
    <w:rsid w:val="0072226D"/>
    <w:pPr>
      <w:pBdr>
        <w:top w:val="single" w:sz="4" w:space="0" w:color="auto"/>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238">
    <w:name w:val="xl238"/>
    <w:basedOn w:val="Normal"/>
    <w:rsid w:val="0072226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pPr>
    <w:rPr>
      <w:lang w:val="sr-Latn-CS" w:eastAsia="sr-Latn-CS"/>
    </w:rPr>
  </w:style>
  <w:style w:type="paragraph" w:customStyle="1" w:styleId="xl239">
    <w:name w:val="xl239"/>
    <w:basedOn w:val="Normal"/>
    <w:rsid w:val="0072226D"/>
    <w:pPr>
      <w:pBdr>
        <w:top w:val="single" w:sz="4" w:space="0" w:color="auto"/>
        <w:left w:val="single" w:sz="4" w:space="0" w:color="auto"/>
        <w:bottom w:val="single" w:sz="4" w:space="0" w:color="auto"/>
      </w:pBdr>
      <w:shd w:val="clear" w:color="000000" w:fill="00CCFF"/>
      <w:spacing w:before="100" w:beforeAutospacing="1" w:after="100" w:afterAutospacing="1"/>
      <w:jc w:val="center"/>
    </w:pPr>
    <w:rPr>
      <w:lang w:val="sr-Latn-CS" w:eastAsia="sr-Latn-CS"/>
    </w:rPr>
  </w:style>
  <w:style w:type="paragraph" w:customStyle="1" w:styleId="xl240">
    <w:name w:val="xl240"/>
    <w:basedOn w:val="Normal"/>
    <w:rsid w:val="0072226D"/>
    <w:pPr>
      <w:pBdr>
        <w:top w:val="single" w:sz="4" w:space="0" w:color="auto"/>
        <w:bottom w:val="single" w:sz="4" w:space="0" w:color="auto"/>
        <w:right w:val="single" w:sz="4" w:space="0" w:color="auto"/>
      </w:pBdr>
      <w:shd w:val="clear" w:color="000000" w:fill="00CCFF"/>
      <w:spacing w:before="100" w:beforeAutospacing="1" w:after="100" w:afterAutospacing="1"/>
      <w:jc w:val="center"/>
    </w:pPr>
    <w:rPr>
      <w:lang w:val="sr-Latn-CS" w:eastAsia="sr-Latn-CS"/>
    </w:rPr>
  </w:style>
  <w:style w:type="paragraph" w:customStyle="1" w:styleId="xl241">
    <w:name w:val="xl241"/>
    <w:basedOn w:val="Normal"/>
    <w:rsid w:val="0072226D"/>
    <w:pPr>
      <w:pBdr>
        <w:top w:val="single" w:sz="4" w:space="0" w:color="auto"/>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242">
    <w:name w:val="xl242"/>
    <w:basedOn w:val="Normal"/>
    <w:rsid w:val="0072226D"/>
    <w:pPr>
      <w:pBdr>
        <w:top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3">
    <w:name w:val="xl243"/>
    <w:basedOn w:val="Normal"/>
    <w:rsid w:val="0072226D"/>
    <w:pPr>
      <w:pBdr>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4">
    <w:name w:val="xl244"/>
    <w:basedOn w:val="Normal"/>
    <w:rsid w:val="0072226D"/>
    <w:pPr>
      <w:pBdr>
        <w:top w:val="single" w:sz="4" w:space="0" w:color="auto"/>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5">
    <w:name w:val="xl245"/>
    <w:basedOn w:val="Normal"/>
    <w:rsid w:val="0072226D"/>
    <w:pPr>
      <w:pBdr>
        <w:left w:val="single" w:sz="4" w:space="0" w:color="auto"/>
        <w:bottom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46">
    <w:name w:val="xl246"/>
    <w:basedOn w:val="Normal"/>
    <w:rsid w:val="0072226D"/>
    <w:pPr>
      <w:pBdr>
        <w:top w:val="single" w:sz="4" w:space="0" w:color="auto"/>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247">
    <w:name w:val="xl247"/>
    <w:basedOn w:val="Normal"/>
    <w:rsid w:val="0072226D"/>
    <w:pPr>
      <w:pBdr>
        <w:top w:val="single" w:sz="4" w:space="0" w:color="auto"/>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248">
    <w:name w:val="xl248"/>
    <w:basedOn w:val="Normal"/>
    <w:rsid w:val="0072226D"/>
    <w:pPr>
      <w:pBdr>
        <w:left w:val="single" w:sz="4" w:space="0" w:color="auto"/>
        <w:bottom w:val="single" w:sz="4" w:space="0" w:color="auto"/>
      </w:pBdr>
      <w:shd w:val="clear" w:color="000000" w:fill="CCFFFF"/>
      <w:spacing w:before="100" w:beforeAutospacing="1" w:after="100" w:afterAutospacing="1"/>
      <w:jc w:val="right"/>
    </w:pPr>
    <w:rPr>
      <w:lang w:val="sr-Latn-CS" w:eastAsia="sr-Latn-CS"/>
    </w:rPr>
  </w:style>
  <w:style w:type="paragraph" w:customStyle="1" w:styleId="xl249">
    <w:name w:val="xl249"/>
    <w:basedOn w:val="Normal"/>
    <w:rsid w:val="0072226D"/>
    <w:pPr>
      <w:pBdr>
        <w:bottom w:val="single" w:sz="4" w:space="0" w:color="auto"/>
        <w:right w:val="single" w:sz="4" w:space="0" w:color="auto"/>
      </w:pBdr>
      <w:shd w:val="clear" w:color="000000" w:fill="CCFFFF"/>
      <w:spacing w:before="100" w:beforeAutospacing="1" w:after="100" w:afterAutospacing="1"/>
      <w:jc w:val="right"/>
    </w:pPr>
    <w:rPr>
      <w:lang w:val="sr-Latn-CS" w:eastAsia="sr-Latn-CS"/>
    </w:rPr>
  </w:style>
  <w:style w:type="paragraph" w:customStyle="1" w:styleId="xl250">
    <w:name w:val="xl250"/>
    <w:basedOn w:val="Normal"/>
    <w:rsid w:val="0072226D"/>
    <w:pPr>
      <w:pBdr>
        <w:top w:val="single" w:sz="4" w:space="0" w:color="auto"/>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51">
    <w:name w:val="xl251"/>
    <w:basedOn w:val="Normal"/>
    <w:rsid w:val="0072226D"/>
    <w:pPr>
      <w:pBdr>
        <w:left w:val="single" w:sz="4" w:space="0" w:color="auto"/>
        <w:bottom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52">
    <w:name w:val="xl252"/>
    <w:basedOn w:val="Normal"/>
    <w:rsid w:val="0072226D"/>
    <w:pPr>
      <w:pBdr>
        <w:left w:val="single" w:sz="4" w:space="0" w:color="auto"/>
        <w:bottom w:val="single" w:sz="4" w:space="0" w:color="auto"/>
      </w:pBdr>
      <w:spacing w:before="100" w:beforeAutospacing="1" w:after="100" w:afterAutospacing="1"/>
      <w:jc w:val="right"/>
    </w:pPr>
    <w:rPr>
      <w:lang w:val="sr-Latn-CS" w:eastAsia="sr-Latn-CS"/>
    </w:rPr>
  </w:style>
  <w:style w:type="paragraph" w:customStyle="1" w:styleId="xl253">
    <w:name w:val="xl253"/>
    <w:basedOn w:val="Normal"/>
    <w:rsid w:val="0072226D"/>
    <w:pPr>
      <w:pBdr>
        <w:top w:val="single" w:sz="4" w:space="0" w:color="auto"/>
        <w:left w:val="single" w:sz="4" w:space="0" w:color="auto"/>
        <w:bottom w:val="single" w:sz="4" w:space="0" w:color="auto"/>
      </w:pBdr>
      <w:shd w:val="clear" w:color="000000" w:fill="FFCC99"/>
      <w:spacing w:before="100" w:beforeAutospacing="1" w:after="100" w:afterAutospacing="1"/>
      <w:jc w:val="center"/>
      <w:textAlignment w:val="center"/>
    </w:pPr>
    <w:rPr>
      <w:lang w:val="sr-Latn-CS" w:eastAsia="sr-Latn-CS"/>
    </w:rPr>
  </w:style>
  <w:style w:type="paragraph" w:customStyle="1" w:styleId="xl254">
    <w:name w:val="xl254"/>
    <w:basedOn w:val="Normal"/>
    <w:rsid w:val="0072226D"/>
    <w:pPr>
      <w:pBdr>
        <w:top w:val="single" w:sz="4" w:space="0" w:color="auto"/>
        <w:bottom w:val="single" w:sz="4" w:space="0" w:color="auto"/>
        <w:right w:val="single" w:sz="4" w:space="0" w:color="auto"/>
      </w:pBdr>
      <w:shd w:val="clear" w:color="000000" w:fill="FFCC99"/>
      <w:spacing w:before="100" w:beforeAutospacing="1" w:after="100" w:afterAutospacing="1"/>
      <w:jc w:val="center"/>
      <w:textAlignment w:val="center"/>
    </w:pPr>
    <w:rPr>
      <w:lang w:val="sr-Latn-CS" w:eastAsia="sr-Latn-CS"/>
    </w:rPr>
  </w:style>
  <w:style w:type="paragraph" w:customStyle="1" w:styleId="xl255">
    <w:name w:val="xl255"/>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lang w:val="sr-Latn-CS" w:eastAsia="sr-Latn-CS"/>
    </w:rPr>
  </w:style>
  <w:style w:type="paragraph" w:customStyle="1" w:styleId="xl256">
    <w:name w:val="xl256"/>
    <w:basedOn w:val="Normal"/>
    <w:rsid w:val="0072226D"/>
    <w:pPr>
      <w:pBdr>
        <w:top w:val="single" w:sz="8" w:space="0" w:color="auto"/>
        <w:left w:val="single" w:sz="8" w:space="0" w:color="auto"/>
        <w:right w:val="single" w:sz="8" w:space="0" w:color="auto"/>
      </w:pBdr>
      <w:shd w:val="clear" w:color="000000" w:fill="00CCFF"/>
      <w:spacing w:before="100" w:beforeAutospacing="1" w:after="100" w:afterAutospacing="1"/>
      <w:jc w:val="center"/>
    </w:pPr>
    <w:rPr>
      <w:i/>
      <w:iCs/>
      <w:sz w:val="22"/>
      <w:szCs w:val="22"/>
      <w:lang w:val="sr-Latn-CS" w:eastAsia="sr-Latn-CS"/>
    </w:rPr>
  </w:style>
  <w:style w:type="paragraph" w:customStyle="1" w:styleId="xl257">
    <w:name w:val="xl257"/>
    <w:basedOn w:val="Normal"/>
    <w:rsid w:val="0072226D"/>
    <w:pPr>
      <w:pBdr>
        <w:left w:val="single" w:sz="8" w:space="0" w:color="auto"/>
        <w:bottom w:val="single" w:sz="8" w:space="0" w:color="auto"/>
        <w:right w:val="single" w:sz="8" w:space="0" w:color="auto"/>
      </w:pBdr>
      <w:shd w:val="clear" w:color="000000" w:fill="00CCFF"/>
      <w:spacing w:before="100" w:beforeAutospacing="1" w:after="100" w:afterAutospacing="1"/>
      <w:jc w:val="center"/>
    </w:pPr>
    <w:rPr>
      <w:i/>
      <w:iCs/>
      <w:sz w:val="22"/>
      <w:szCs w:val="22"/>
      <w:lang w:val="sr-Latn-CS" w:eastAsia="sr-Latn-CS"/>
    </w:rPr>
  </w:style>
  <w:style w:type="paragraph" w:customStyle="1" w:styleId="xl258">
    <w:name w:val="xl258"/>
    <w:basedOn w:val="Normal"/>
    <w:rsid w:val="0072226D"/>
    <w:pPr>
      <w:pBdr>
        <w:top w:val="single" w:sz="8" w:space="0" w:color="auto"/>
        <w:left w:val="single" w:sz="8" w:space="0" w:color="auto"/>
        <w:bottom w:val="single" w:sz="8" w:space="0" w:color="auto"/>
      </w:pBdr>
      <w:shd w:val="clear" w:color="000000" w:fill="CCFFFF"/>
      <w:spacing w:before="100" w:beforeAutospacing="1" w:after="100" w:afterAutospacing="1"/>
    </w:pPr>
    <w:rPr>
      <w:i/>
      <w:iCs/>
      <w:sz w:val="22"/>
      <w:szCs w:val="22"/>
      <w:lang w:val="sr-Latn-CS" w:eastAsia="sr-Latn-CS"/>
    </w:rPr>
  </w:style>
  <w:style w:type="paragraph" w:customStyle="1" w:styleId="xl259">
    <w:name w:val="xl259"/>
    <w:basedOn w:val="Normal"/>
    <w:rsid w:val="0072226D"/>
    <w:pPr>
      <w:pBdr>
        <w:top w:val="single" w:sz="8" w:space="0" w:color="auto"/>
        <w:bottom w:val="single" w:sz="8" w:space="0" w:color="auto"/>
      </w:pBdr>
      <w:shd w:val="clear" w:color="000000" w:fill="CCFFFF"/>
      <w:spacing w:before="100" w:beforeAutospacing="1" w:after="100" w:afterAutospacing="1"/>
    </w:pPr>
    <w:rPr>
      <w:i/>
      <w:iCs/>
      <w:sz w:val="22"/>
      <w:szCs w:val="22"/>
      <w:lang w:val="sr-Latn-CS" w:eastAsia="sr-Latn-CS"/>
    </w:rPr>
  </w:style>
  <w:style w:type="paragraph" w:customStyle="1" w:styleId="xl260">
    <w:name w:val="xl260"/>
    <w:basedOn w:val="Normal"/>
    <w:rsid w:val="0072226D"/>
    <w:pPr>
      <w:pBdr>
        <w:top w:val="single" w:sz="8" w:space="0" w:color="auto"/>
        <w:bottom w:val="single" w:sz="8" w:space="0" w:color="auto"/>
        <w:right w:val="single" w:sz="8" w:space="0" w:color="auto"/>
      </w:pBdr>
      <w:shd w:val="clear" w:color="000000" w:fill="CCFFFF"/>
      <w:spacing w:before="100" w:beforeAutospacing="1" w:after="100" w:afterAutospacing="1"/>
    </w:pPr>
    <w:rPr>
      <w:i/>
      <w:iCs/>
      <w:sz w:val="22"/>
      <w:szCs w:val="22"/>
      <w:lang w:val="sr-Latn-CS" w:eastAsia="sr-Latn-CS"/>
    </w:rPr>
  </w:style>
  <w:style w:type="paragraph" w:customStyle="1" w:styleId="xl261">
    <w:name w:val="xl261"/>
    <w:basedOn w:val="Normal"/>
    <w:rsid w:val="0072226D"/>
    <w:pPr>
      <w:pBdr>
        <w:top w:val="single" w:sz="4" w:space="0" w:color="auto"/>
        <w:left w:val="single" w:sz="4" w:space="0" w:color="auto"/>
        <w:bottom w:val="single" w:sz="4" w:space="0" w:color="auto"/>
      </w:pBdr>
      <w:spacing w:before="100" w:beforeAutospacing="1" w:after="100" w:afterAutospacing="1"/>
      <w:textAlignment w:val="center"/>
    </w:pPr>
    <w:rPr>
      <w:b/>
      <w:bCs/>
      <w:lang w:val="sr-Latn-CS" w:eastAsia="sr-Latn-CS"/>
    </w:rPr>
  </w:style>
  <w:style w:type="paragraph" w:customStyle="1" w:styleId="xl262">
    <w:name w:val="xl262"/>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b/>
      <w:bCs/>
      <w:lang w:val="sr-Latn-CS" w:eastAsia="sr-Latn-CS"/>
    </w:rPr>
  </w:style>
  <w:style w:type="paragraph" w:customStyle="1" w:styleId="xl263">
    <w:name w:val="xl263"/>
    <w:basedOn w:val="Normal"/>
    <w:rsid w:val="0072226D"/>
    <w:pPr>
      <w:pBdr>
        <w:top w:val="single" w:sz="4" w:space="0" w:color="auto"/>
        <w:left w:val="single" w:sz="4" w:space="0" w:color="auto"/>
        <w:bottom w:val="single" w:sz="4" w:space="0" w:color="auto"/>
      </w:pBdr>
      <w:spacing w:before="100" w:beforeAutospacing="1" w:after="100" w:afterAutospacing="1"/>
      <w:textAlignment w:val="center"/>
    </w:pPr>
    <w:rPr>
      <w:i/>
      <w:iCs/>
      <w:lang w:val="sr-Latn-CS" w:eastAsia="sr-Latn-CS"/>
    </w:rPr>
  </w:style>
  <w:style w:type="paragraph" w:customStyle="1" w:styleId="xl264">
    <w:name w:val="xl264"/>
    <w:basedOn w:val="Normal"/>
    <w:rsid w:val="0072226D"/>
    <w:pPr>
      <w:pBdr>
        <w:top w:val="single" w:sz="4" w:space="0" w:color="auto"/>
        <w:bottom w:val="single" w:sz="4" w:space="0" w:color="auto"/>
        <w:right w:val="single" w:sz="4" w:space="0" w:color="auto"/>
      </w:pBdr>
      <w:spacing w:before="100" w:beforeAutospacing="1" w:after="100" w:afterAutospacing="1"/>
      <w:textAlignment w:val="center"/>
    </w:pPr>
    <w:rPr>
      <w:i/>
      <w:iCs/>
      <w:lang w:val="sr-Latn-CS" w:eastAsia="sr-Latn-CS"/>
    </w:rPr>
  </w:style>
  <w:style w:type="paragraph" w:customStyle="1" w:styleId="xl265">
    <w:name w:val="xl265"/>
    <w:basedOn w:val="Normal"/>
    <w:rsid w:val="0072226D"/>
    <w:pPr>
      <w:pBdr>
        <w:top w:val="single" w:sz="4" w:space="0" w:color="auto"/>
        <w:left w:val="single" w:sz="4" w:space="0" w:color="auto"/>
        <w:bottom w:val="single" w:sz="4" w:space="0" w:color="auto"/>
        <w:right w:val="single" w:sz="4" w:space="0" w:color="auto"/>
      </w:pBdr>
      <w:shd w:val="clear" w:color="000000" w:fill="00CCFF"/>
      <w:spacing w:before="100" w:beforeAutospacing="1" w:after="100" w:afterAutospacing="1"/>
      <w:jc w:val="center"/>
    </w:pPr>
    <w:rPr>
      <w:rFonts w:ascii="Symbol" w:hAnsi="Symbol"/>
      <w:lang w:val="sr-Latn-CS" w:eastAsia="sr-Latn-CS"/>
    </w:rPr>
  </w:style>
  <w:style w:type="paragraph" w:customStyle="1" w:styleId="xl266">
    <w:name w:val="xl266"/>
    <w:basedOn w:val="Normal"/>
    <w:rsid w:val="0072226D"/>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b/>
      <w:bCs/>
      <w:lang w:val="sr-Latn-CS" w:eastAsia="sr-Latn-CS"/>
    </w:rPr>
  </w:style>
  <w:style w:type="paragraph" w:customStyle="1" w:styleId="xl267">
    <w:name w:val="xl267"/>
    <w:basedOn w:val="Normal"/>
    <w:rsid w:val="0072226D"/>
    <w:pPr>
      <w:pBdr>
        <w:top w:val="single" w:sz="8" w:space="0" w:color="auto"/>
        <w:bottom w:val="single" w:sz="8" w:space="0" w:color="auto"/>
      </w:pBdr>
      <w:shd w:val="clear" w:color="000000" w:fill="FFFF00"/>
      <w:spacing w:before="100" w:beforeAutospacing="1" w:after="100" w:afterAutospacing="1"/>
      <w:textAlignment w:val="center"/>
    </w:pPr>
    <w:rPr>
      <w:b/>
      <w:bCs/>
      <w:lang w:val="sr-Latn-CS" w:eastAsia="sr-Latn-CS"/>
    </w:rPr>
  </w:style>
  <w:style w:type="paragraph" w:customStyle="1" w:styleId="xl268">
    <w:name w:val="xl268"/>
    <w:basedOn w:val="Normal"/>
    <w:rsid w:val="0072226D"/>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lang w:val="sr-Latn-CS" w:eastAsia="sr-Latn-CS"/>
    </w:rPr>
  </w:style>
  <w:style w:type="paragraph" w:customStyle="1" w:styleId="xl269">
    <w:name w:val="xl269"/>
    <w:basedOn w:val="Normal"/>
    <w:rsid w:val="0072226D"/>
    <w:pPr>
      <w:pBdr>
        <w:top w:val="double" w:sz="6" w:space="0" w:color="auto"/>
        <w:left w:val="double" w:sz="6" w:space="0" w:color="auto"/>
        <w:bottom w:val="double" w:sz="6" w:space="0" w:color="auto"/>
      </w:pBdr>
      <w:shd w:val="clear" w:color="000000" w:fill="FFFF99"/>
      <w:spacing w:before="100" w:beforeAutospacing="1" w:after="100" w:afterAutospacing="1"/>
      <w:textAlignment w:val="center"/>
    </w:pPr>
    <w:rPr>
      <w:b/>
      <w:bCs/>
      <w:lang w:val="sr-Latn-CS" w:eastAsia="sr-Latn-CS"/>
    </w:rPr>
  </w:style>
  <w:style w:type="paragraph" w:customStyle="1" w:styleId="xl270">
    <w:name w:val="xl270"/>
    <w:basedOn w:val="Normal"/>
    <w:rsid w:val="0072226D"/>
    <w:pPr>
      <w:pBdr>
        <w:top w:val="double" w:sz="6" w:space="0" w:color="auto"/>
        <w:bottom w:val="double" w:sz="6" w:space="0" w:color="auto"/>
        <w:right w:val="double" w:sz="6" w:space="0" w:color="auto"/>
      </w:pBdr>
      <w:shd w:val="clear" w:color="000000" w:fill="FFFF99"/>
      <w:spacing w:before="100" w:beforeAutospacing="1" w:after="100" w:afterAutospacing="1"/>
      <w:textAlignment w:val="center"/>
    </w:pPr>
    <w:rPr>
      <w:b/>
      <w:bCs/>
      <w:lang w:val="sr-Latn-CS" w:eastAsia="sr-Latn-CS"/>
    </w:rPr>
  </w:style>
  <w:style w:type="paragraph" w:customStyle="1" w:styleId="xl271">
    <w:name w:val="xl271"/>
    <w:basedOn w:val="Normal"/>
    <w:rsid w:val="0072226D"/>
    <w:pPr>
      <w:pBdr>
        <w:top w:val="single" w:sz="8" w:space="0" w:color="auto"/>
        <w:left w:val="single" w:sz="8" w:space="0" w:color="auto"/>
        <w:bottom w:val="single" w:sz="8" w:space="0" w:color="auto"/>
      </w:pBdr>
      <w:shd w:val="clear" w:color="000000" w:fill="FFFF00"/>
      <w:spacing w:before="100" w:beforeAutospacing="1" w:after="100" w:afterAutospacing="1"/>
      <w:textAlignment w:val="center"/>
    </w:pPr>
    <w:rPr>
      <w:i/>
      <w:iCs/>
      <w:lang w:val="sr-Latn-CS" w:eastAsia="sr-Latn-CS"/>
    </w:rPr>
  </w:style>
  <w:style w:type="paragraph" w:customStyle="1" w:styleId="xl272">
    <w:name w:val="xl272"/>
    <w:basedOn w:val="Normal"/>
    <w:rsid w:val="0072226D"/>
    <w:pPr>
      <w:pBdr>
        <w:top w:val="single" w:sz="8" w:space="0" w:color="auto"/>
        <w:bottom w:val="single" w:sz="8" w:space="0" w:color="auto"/>
      </w:pBdr>
      <w:shd w:val="clear" w:color="000000" w:fill="FFFF00"/>
      <w:spacing w:before="100" w:beforeAutospacing="1" w:after="100" w:afterAutospacing="1"/>
      <w:textAlignment w:val="center"/>
    </w:pPr>
    <w:rPr>
      <w:i/>
      <w:iCs/>
      <w:lang w:val="sr-Latn-CS" w:eastAsia="sr-Latn-CS"/>
    </w:rPr>
  </w:style>
  <w:style w:type="paragraph" w:customStyle="1" w:styleId="xl273">
    <w:name w:val="xl273"/>
    <w:basedOn w:val="Normal"/>
    <w:rsid w:val="0072226D"/>
    <w:pPr>
      <w:pBdr>
        <w:top w:val="single" w:sz="8" w:space="0" w:color="auto"/>
        <w:bottom w:val="single" w:sz="8" w:space="0" w:color="auto"/>
        <w:right w:val="single" w:sz="8" w:space="0" w:color="auto"/>
      </w:pBdr>
      <w:shd w:val="clear" w:color="000000" w:fill="FFFF00"/>
      <w:spacing w:before="100" w:beforeAutospacing="1" w:after="100" w:afterAutospacing="1"/>
      <w:textAlignment w:val="center"/>
    </w:pPr>
    <w:rPr>
      <w:i/>
      <w:iCs/>
      <w:lang w:val="sr-Latn-CS" w:eastAsia="sr-Latn-CS"/>
    </w:rPr>
  </w:style>
  <w:style w:type="paragraph" w:customStyle="1" w:styleId="xl274">
    <w:name w:val="xl274"/>
    <w:basedOn w:val="Normal"/>
    <w:rsid w:val="0072226D"/>
    <w:pPr>
      <w:pBdr>
        <w:left w:val="single" w:sz="4" w:space="0" w:color="auto"/>
        <w:right w:val="single" w:sz="4" w:space="0" w:color="auto"/>
      </w:pBdr>
      <w:spacing w:before="100" w:beforeAutospacing="1" w:after="100" w:afterAutospacing="1"/>
      <w:jc w:val="center"/>
      <w:textAlignment w:val="center"/>
    </w:pPr>
    <w:rPr>
      <w:lang w:val="sr-Latn-CS" w:eastAsia="sr-Latn-CS"/>
    </w:rPr>
  </w:style>
  <w:style w:type="paragraph" w:customStyle="1" w:styleId="xl275">
    <w:name w:val="xl275"/>
    <w:basedOn w:val="Normal"/>
    <w:rsid w:val="0072226D"/>
    <w:pPr>
      <w:pBdr>
        <w:left w:val="single" w:sz="4" w:space="0" w:color="auto"/>
        <w:right w:val="single" w:sz="4" w:space="0" w:color="auto"/>
      </w:pBdr>
      <w:spacing w:before="100" w:beforeAutospacing="1" w:after="100" w:afterAutospacing="1"/>
      <w:jc w:val="center"/>
      <w:textAlignment w:val="center"/>
    </w:pPr>
    <w:rPr>
      <w:rFonts w:ascii="Symbol" w:hAnsi="Symbol"/>
      <w:lang w:val="sr-Latn-CS" w:eastAsia="sr-Latn-CS"/>
    </w:rPr>
  </w:style>
  <w:style w:type="paragraph" w:customStyle="1" w:styleId="xl276">
    <w:name w:val="xl276"/>
    <w:basedOn w:val="Normal"/>
    <w:rsid w:val="0072226D"/>
    <w:pPr>
      <w:pBdr>
        <w:top w:val="single" w:sz="4" w:space="0" w:color="auto"/>
        <w:left w:val="single" w:sz="4" w:space="0" w:color="auto"/>
        <w:bottom w:val="single" w:sz="4" w:space="0" w:color="auto"/>
      </w:pBdr>
      <w:shd w:val="clear" w:color="000000" w:fill="CCFFCC"/>
      <w:spacing w:before="100" w:beforeAutospacing="1" w:after="100" w:afterAutospacing="1"/>
      <w:textAlignment w:val="center"/>
    </w:pPr>
    <w:rPr>
      <w:i/>
      <w:iCs/>
      <w:lang w:val="sr-Latn-CS" w:eastAsia="sr-Latn-CS"/>
    </w:rPr>
  </w:style>
  <w:style w:type="paragraph" w:customStyle="1" w:styleId="xl277">
    <w:name w:val="xl277"/>
    <w:basedOn w:val="Normal"/>
    <w:rsid w:val="0072226D"/>
    <w:pPr>
      <w:pBdr>
        <w:top w:val="single" w:sz="4" w:space="0" w:color="auto"/>
        <w:bottom w:val="single" w:sz="4" w:space="0" w:color="auto"/>
        <w:right w:val="single" w:sz="4" w:space="0" w:color="auto"/>
      </w:pBdr>
      <w:shd w:val="clear" w:color="000000" w:fill="CCFFCC"/>
      <w:spacing w:before="100" w:beforeAutospacing="1" w:after="100" w:afterAutospacing="1"/>
      <w:textAlignment w:val="center"/>
    </w:pPr>
    <w:rPr>
      <w:i/>
      <w:iCs/>
      <w:lang w:val="sr-Latn-CS" w:eastAsia="sr-Latn-CS"/>
    </w:rPr>
  </w:style>
  <w:style w:type="paragraph" w:customStyle="1" w:styleId="xl278">
    <w:name w:val="xl278"/>
    <w:basedOn w:val="Normal"/>
    <w:rsid w:val="0072226D"/>
    <w:pPr>
      <w:pBdr>
        <w:top w:val="single" w:sz="4" w:space="0" w:color="auto"/>
        <w:left w:val="single" w:sz="4" w:space="0" w:color="auto"/>
        <w:bottom w:val="single" w:sz="4" w:space="0" w:color="auto"/>
      </w:pBdr>
      <w:shd w:val="clear" w:color="000000" w:fill="99CC00"/>
      <w:spacing w:before="100" w:beforeAutospacing="1" w:after="100" w:afterAutospacing="1"/>
      <w:textAlignment w:val="center"/>
    </w:pPr>
    <w:rPr>
      <w:b/>
      <w:bCs/>
      <w:lang w:val="sr-Latn-CS" w:eastAsia="sr-Latn-CS"/>
    </w:rPr>
  </w:style>
  <w:style w:type="paragraph" w:customStyle="1" w:styleId="xl279">
    <w:name w:val="xl279"/>
    <w:basedOn w:val="Normal"/>
    <w:rsid w:val="0072226D"/>
    <w:pPr>
      <w:pBdr>
        <w:top w:val="single" w:sz="4" w:space="0" w:color="auto"/>
        <w:bottom w:val="single" w:sz="4" w:space="0" w:color="auto"/>
        <w:right w:val="single" w:sz="4" w:space="0" w:color="auto"/>
      </w:pBdr>
      <w:shd w:val="clear" w:color="000000" w:fill="99CC00"/>
      <w:spacing w:before="100" w:beforeAutospacing="1" w:after="100" w:afterAutospacing="1"/>
      <w:textAlignment w:val="center"/>
    </w:pPr>
    <w:rPr>
      <w:b/>
      <w:bCs/>
      <w:lang w:val="sr-Latn-CS" w:eastAsia="sr-Latn-CS"/>
    </w:rPr>
  </w:style>
  <w:style w:type="paragraph" w:customStyle="1" w:styleId="xl280">
    <w:name w:val="xl280"/>
    <w:basedOn w:val="Normal"/>
    <w:rsid w:val="0072226D"/>
    <w:pPr>
      <w:pBdr>
        <w:top w:val="single" w:sz="8" w:space="0" w:color="auto"/>
        <w:left w:val="single" w:sz="8" w:space="0" w:color="auto"/>
        <w:bottom w:val="single" w:sz="8" w:space="0" w:color="auto"/>
      </w:pBdr>
      <w:shd w:val="clear" w:color="000000" w:fill="FFCC99"/>
      <w:spacing w:before="100" w:beforeAutospacing="1" w:after="100" w:afterAutospacing="1"/>
    </w:pPr>
    <w:rPr>
      <w:i/>
      <w:iCs/>
      <w:sz w:val="22"/>
      <w:szCs w:val="22"/>
      <w:lang w:val="sr-Latn-CS" w:eastAsia="sr-Latn-CS"/>
    </w:rPr>
  </w:style>
  <w:style w:type="paragraph" w:customStyle="1" w:styleId="xl281">
    <w:name w:val="xl281"/>
    <w:basedOn w:val="Normal"/>
    <w:rsid w:val="0072226D"/>
    <w:pPr>
      <w:pBdr>
        <w:top w:val="single" w:sz="8" w:space="0" w:color="auto"/>
        <w:bottom w:val="single" w:sz="8" w:space="0" w:color="auto"/>
      </w:pBdr>
      <w:shd w:val="clear" w:color="000000" w:fill="FFCC99"/>
      <w:spacing w:before="100" w:beforeAutospacing="1" w:after="100" w:afterAutospacing="1"/>
    </w:pPr>
    <w:rPr>
      <w:i/>
      <w:iCs/>
      <w:sz w:val="22"/>
      <w:szCs w:val="22"/>
      <w:lang w:val="sr-Latn-CS" w:eastAsia="sr-Latn-CS"/>
    </w:rPr>
  </w:style>
  <w:style w:type="paragraph" w:customStyle="1" w:styleId="xl282">
    <w:name w:val="xl282"/>
    <w:basedOn w:val="Normal"/>
    <w:rsid w:val="0072226D"/>
    <w:pPr>
      <w:pBdr>
        <w:top w:val="single" w:sz="8" w:space="0" w:color="auto"/>
        <w:bottom w:val="single" w:sz="8" w:space="0" w:color="auto"/>
        <w:right w:val="single" w:sz="8" w:space="0" w:color="auto"/>
      </w:pBdr>
      <w:shd w:val="clear" w:color="000000" w:fill="FFCC99"/>
      <w:spacing w:before="100" w:beforeAutospacing="1" w:after="100" w:afterAutospacing="1"/>
    </w:pPr>
    <w:rPr>
      <w:i/>
      <w:iCs/>
      <w:sz w:val="22"/>
      <w:szCs w:val="22"/>
      <w:lang w:val="sr-Latn-CS" w:eastAsia="sr-Latn-CS"/>
    </w:rPr>
  </w:style>
  <w:style w:type="paragraph" w:customStyle="1" w:styleId="xl283">
    <w:name w:val="xl283"/>
    <w:basedOn w:val="Normal"/>
    <w:rsid w:val="0072226D"/>
    <w:pPr>
      <w:pBdr>
        <w:top w:val="single" w:sz="8" w:space="0" w:color="auto"/>
        <w:bottom w:val="single" w:sz="8" w:space="0" w:color="auto"/>
      </w:pBdr>
      <w:shd w:val="clear" w:color="000000" w:fill="CCFFCC"/>
      <w:spacing w:before="100" w:beforeAutospacing="1" w:after="100" w:afterAutospacing="1"/>
    </w:pPr>
    <w:rPr>
      <w:i/>
      <w:iCs/>
      <w:sz w:val="22"/>
      <w:szCs w:val="22"/>
      <w:lang w:val="sr-Latn-CS" w:eastAsia="sr-Latn-CS"/>
    </w:rPr>
  </w:style>
  <w:style w:type="paragraph" w:customStyle="1" w:styleId="xl284">
    <w:name w:val="xl284"/>
    <w:basedOn w:val="Normal"/>
    <w:rsid w:val="0072226D"/>
    <w:pPr>
      <w:pBdr>
        <w:top w:val="single" w:sz="8" w:space="0" w:color="auto"/>
        <w:bottom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5">
    <w:name w:val="xl285"/>
    <w:basedOn w:val="Normal"/>
    <w:rsid w:val="0072226D"/>
    <w:pPr>
      <w:pBdr>
        <w:top w:val="single" w:sz="8" w:space="0" w:color="auto"/>
        <w:bottom w:val="single" w:sz="8" w:space="0" w:color="auto"/>
        <w:right w:val="single" w:sz="8" w:space="0" w:color="auto"/>
      </w:pBdr>
      <w:shd w:val="clear" w:color="000000" w:fill="CCFFCC"/>
      <w:spacing w:before="100" w:beforeAutospacing="1" w:after="100" w:afterAutospacing="1"/>
    </w:pPr>
    <w:rPr>
      <w:sz w:val="22"/>
      <w:szCs w:val="22"/>
      <w:lang w:val="sr-Latn-CS" w:eastAsia="sr-Latn-CS"/>
    </w:rPr>
  </w:style>
  <w:style w:type="paragraph" w:customStyle="1" w:styleId="xl286">
    <w:name w:val="xl286"/>
    <w:basedOn w:val="Normal"/>
    <w:rsid w:val="0072226D"/>
    <w:pPr>
      <w:pBdr>
        <w:top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87">
    <w:name w:val="xl287"/>
    <w:basedOn w:val="Normal"/>
    <w:rsid w:val="0072226D"/>
    <w:pPr>
      <w:pBdr>
        <w:top w:val="single" w:sz="8" w:space="0" w:color="auto"/>
        <w:bottom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8">
    <w:name w:val="xl288"/>
    <w:basedOn w:val="Normal"/>
    <w:rsid w:val="0072226D"/>
    <w:pPr>
      <w:pBdr>
        <w:top w:val="single" w:sz="8" w:space="0" w:color="auto"/>
        <w:bottom w:val="single" w:sz="8" w:space="0" w:color="auto"/>
        <w:right w:val="single" w:sz="8" w:space="0" w:color="auto"/>
      </w:pBdr>
      <w:shd w:val="clear" w:color="000000" w:fill="FFFF99"/>
      <w:spacing w:before="100" w:beforeAutospacing="1" w:after="100" w:afterAutospacing="1"/>
    </w:pPr>
    <w:rPr>
      <w:sz w:val="22"/>
      <w:szCs w:val="22"/>
      <w:lang w:val="sr-Latn-CS" w:eastAsia="sr-Latn-CS"/>
    </w:rPr>
  </w:style>
  <w:style w:type="paragraph" w:customStyle="1" w:styleId="xl289">
    <w:name w:val="xl289"/>
    <w:basedOn w:val="Normal"/>
    <w:rsid w:val="0072226D"/>
    <w:pPr>
      <w:pBdr>
        <w:top w:val="single" w:sz="8" w:space="0" w:color="auto"/>
        <w:left w:val="single" w:sz="8" w:space="0" w:color="auto"/>
        <w:bottom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0">
    <w:name w:val="xl290"/>
    <w:basedOn w:val="Normal"/>
    <w:rsid w:val="0072226D"/>
    <w:pPr>
      <w:pBdr>
        <w:top w:val="single" w:sz="8" w:space="0" w:color="auto"/>
        <w:bottom w:val="single" w:sz="8" w:space="0" w:color="auto"/>
        <w:right w:val="single" w:sz="8" w:space="0" w:color="auto"/>
      </w:pBdr>
      <w:shd w:val="clear" w:color="000000" w:fill="FFFF99"/>
      <w:spacing w:before="100" w:beforeAutospacing="1" w:after="100" w:afterAutospacing="1"/>
    </w:pPr>
    <w:rPr>
      <w:i/>
      <w:iCs/>
      <w:sz w:val="22"/>
      <w:szCs w:val="22"/>
      <w:lang w:val="sr-Latn-CS" w:eastAsia="sr-Latn-CS"/>
    </w:rPr>
  </w:style>
  <w:style w:type="paragraph" w:customStyle="1" w:styleId="xl291">
    <w:name w:val="xl291"/>
    <w:basedOn w:val="Normal"/>
    <w:rsid w:val="0072226D"/>
    <w:pPr>
      <w:pBdr>
        <w:top w:val="single" w:sz="8" w:space="0" w:color="auto"/>
        <w:bottom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2">
    <w:name w:val="xl292"/>
    <w:basedOn w:val="Normal"/>
    <w:rsid w:val="0072226D"/>
    <w:pPr>
      <w:pBdr>
        <w:top w:val="single" w:sz="8" w:space="0" w:color="auto"/>
        <w:bottom w:val="single" w:sz="8" w:space="0" w:color="auto"/>
        <w:right w:val="single" w:sz="8" w:space="0" w:color="auto"/>
      </w:pBdr>
      <w:shd w:val="clear" w:color="000000" w:fill="CCFFFF"/>
      <w:spacing w:before="100" w:beforeAutospacing="1" w:after="100" w:afterAutospacing="1"/>
    </w:pPr>
    <w:rPr>
      <w:sz w:val="22"/>
      <w:szCs w:val="22"/>
      <w:lang w:val="sr-Latn-CS" w:eastAsia="sr-Latn-CS"/>
    </w:rPr>
  </w:style>
  <w:style w:type="paragraph" w:customStyle="1" w:styleId="xl293">
    <w:name w:val="xl293"/>
    <w:basedOn w:val="Normal"/>
    <w:rsid w:val="0072226D"/>
    <w:pPr>
      <w:pBdr>
        <w:top w:val="single" w:sz="4" w:space="0" w:color="auto"/>
        <w:left w:val="single" w:sz="4" w:space="0" w:color="auto"/>
        <w:bottom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4">
    <w:name w:val="xl294"/>
    <w:basedOn w:val="Normal"/>
    <w:rsid w:val="0072226D"/>
    <w:pPr>
      <w:pBdr>
        <w:top w:val="single" w:sz="4" w:space="0" w:color="auto"/>
        <w:bottom w:val="single" w:sz="4" w:space="0" w:color="auto"/>
        <w:right w:val="single" w:sz="4" w:space="0" w:color="auto"/>
      </w:pBdr>
      <w:shd w:val="clear" w:color="000000" w:fill="FFCC00"/>
      <w:spacing w:before="100" w:beforeAutospacing="1" w:after="100" w:afterAutospacing="1"/>
      <w:jc w:val="center"/>
      <w:textAlignment w:val="center"/>
    </w:pPr>
    <w:rPr>
      <w:lang w:val="sr-Latn-CS" w:eastAsia="sr-Latn-CS"/>
    </w:rPr>
  </w:style>
  <w:style w:type="paragraph" w:customStyle="1" w:styleId="xl295">
    <w:name w:val="xl295"/>
    <w:basedOn w:val="Normal"/>
    <w:rsid w:val="0072226D"/>
    <w:pPr>
      <w:pBdr>
        <w:top w:val="single" w:sz="8" w:space="0" w:color="auto"/>
        <w:left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6">
    <w:name w:val="xl296"/>
    <w:basedOn w:val="Normal"/>
    <w:rsid w:val="0072226D"/>
    <w:pPr>
      <w:pBdr>
        <w:top w:val="single" w:sz="8" w:space="0" w:color="auto"/>
        <w:bottom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7">
    <w:name w:val="xl297"/>
    <w:basedOn w:val="Normal"/>
    <w:rsid w:val="0072226D"/>
    <w:pPr>
      <w:pBdr>
        <w:top w:val="single" w:sz="8" w:space="0" w:color="auto"/>
        <w:bottom w:val="single" w:sz="8" w:space="0" w:color="auto"/>
        <w:right w:val="single" w:sz="8" w:space="0" w:color="auto"/>
      </w:pBdr>
      <w:shd w:val="clear" w:color="000000" w:fill="FFCC00"/>
      <w:spacing w:before="100" w:beforeAutospacing="1" w:after="100" w:afterAutospacing="1"/>
      <w:textAlignment w:val="center"/>
    </w:pPr>
    <w:rPr>
      <w:i/>
      <w:iCs/>
      <w:lang w:val="sr-Latn-CS" w:eastAsia="sr-Latn-CS"/>
    </w:rPr>
  </w:style>
  <w:style w:type="paragraph" w:customStyle="1" w:styleId="xl298">
    <w:name w:val="xl298"/>
    <w:basedOn w:val="Normal"/>
    <w:rsid w:val="0072226D"/>
    <w:pPr>
      <w:pBdr>
        <w:top w:val="double" w:sz="6" w:space="0" w:color="auto"/>
        <w:left w:val="double" w:sz="6" w:space="0" w:color="auto"/>
        <w:bottom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299">
    <w:name w:val="xl299"/>
    <w:basedOn w:val="Normal"/>
    <w:rsid w:val="0072226D"/>
    <w:pPr>
      <w:pBdr>
        <w:top w:val="double" w:sz="6" w:space="0" w:color="auto"/>
        <w:bottom w:val="double" w:sz="6" w:space="0" w:color="auto"/>
        <w:right w:val="double" w:sz="6" w:space="0" w:color="auto"/>
      </w:pBdr>
      <w:shd w:val="clear" w:color="000000" w:fill="FFCC00"/>
      <w:spacing w:before="100" w:beforeAutospacing="1" w:after="100" w:afterAutospacing="1"/>
      <w:textAlignment w:val="center"/>
    </w:pPr>
    <w:rPr>
      <w:b/>
      <w:bCs/>
      <w:lang w:val="sr-Latn-CS" w:eastAsia="sr-Latn-CS"/>
    </w:rPr>
  </w:style>
  <w:style w:type="paragraph" w:customStyle="1" w:styleId="xl300">
    <w:name w:val="xl300"/>
    <w:basedOn w:val="Normal"/>
    <w:rsid w:val="0072226D"/>
    <w:pPr>
      <w:pBdr>
        <w:left w:val="single" w:sz="4" w:space="14" w:color="auto"/>
        <w:bottom w:val="single" w:sz="4" w:space="0" w:color="auto"/>
      </w:pBdr>
      <w:spacing w:before="100" w:beforeAutospacing="1" w:after="100" w:afterAutospacing="1"/>
      <w:ind w:firstLineChars="200" w:firstLine="200"/>
    </w:pPr>
    <w:rPr>
      <w:i/>
      <w:iCs/>
      <w:lang w:val="sr-Latn-CS" w:eastAsia="sr-Latn-CS"/>
    </w:rPr>
  </w:style>
  <w:style w:type="paragraph" w:customStyle="1" w:styleId="xl301">
    <w:name w:val="xl301"/>
    <w:basedOn w:val="Normal"/>
    <w:rsid w:val="0072226D"/>
    <w:pPr>
      <w:pBdr>
        <w:bottom w:val="single" w:sz="4" w:space="0" w:color="auto"/>
      </w:pBdr>
      <w:spacing w:before="100" w:beforeAutospacing="1" w:after="100" w:afterAutospacing="1"/>
      <w:ind w:firstLineChars="200" w:firstLine="200"/>
    </w:pPr>
    <w:rPr>
      <w:i/>
      <w:iCs/>
      <w:lang w:val="sr-Latn-CS" w:eastAsia="sr-Latn-CS"/>
    </w:rPr>
  </w:style>
  <w:style w:type="paragraph" w:customStyle="1" w:styleId="xl302">
    <w:name w:val="xl302"/>
    <w:basedOn w:val="Normal"/>
    <w:rsid w:val="0072226D"/>
    <w:pPr>
      <w:pBdr>
        <w:bottom w:val="single" w:sz="4" w:space="0" w:color="auto"/>
        <w:right w:val="single" w:sz="4" w:space="0" w:color="auto"/>
      </w:pBdr>
      <w:spacing w:before="100" w:beforeAutospacing="1" w:after="100" w:afterAutospacing="1"/>
      <w:ind w:firstLineChars="200" w:firstLine="200"/>
    </w:pPr>
    <w:rPr>
      <w:i/>
      <w:iCs/>
      <w:lang w:val="sr-Latn-CS" w:eastAsia="sr-Latn-CS"/>
    </w:rPr>
  </w:style>
  <w:style w:type="paragraph" w:customStyle="1" w:styleId="xl303">
    <w:name w:val="xl303"/>
    <w:basedOn w:val="Normal"/>
    <w:rsid w:val="0072226D"/>
    <w:pPr>
      <w:pBdr>
        <w:left w:val="single" w:sz="4" w:space="0" w:color="auto"/>
        <w:bottom w:val="single" w:sz="4" w:space="0" w:color="auto"/>
      </w:pBdr>
      <w:shd w:val="clear" w:color="000000" w:fill="993300"/>
      <w:spacing w:before="100" w:beforeAutospacing="1" w:after="100" w:afterAutospacing="1"/>
      <w:jc w:val="right"/>
    </w:pPr>
    <w:rPr>
      <w:lang w:val="sr-Latn-CS" w:eastAsia="sr-Latn-CS"/>
    </w:rPr>
  </w:style>
  <w:style w:type="paragraph" w:customStyle="1" w:styleId="xl304">
    <w:name w:val="xl304"/>
    <w:basedOn w:val="Normal"/>
    <w:rsid w:val="0072226D"/>
    <w:pPr>
      <w:pBdr>
        <w:bottom w:val="single" w:sz="4" w:space="0" w:color="auto"/>
        <w:right w:val="single" w:sz="4" w:space="0" w:color="auto"/>
      </w:pBdr>
      <w:shd w:val="clear" w:color="000000" w:fill="993300"/>
      <w:spacing w:before="100" w:beforeAutospacing="1" w:after="100" w:afterAutospacing="1"/>
      <w:jc w:val="right"/>
    </w:pPr>
    <w:rPr>
      <w:lang w:val="sr-Latn-CS" w:eastAsia="sr-Latn-CS"/>
    </w:rPr>
  </w:style>
  <w:style w:type="paragraph" w:customStyle="1" w:styleId="xl305">
    <w:name w:val="xl305"/>
    <w:basedOn w:val="Normal"/>
    <w:rsid w:val="0072226D"/>
    <w:pPr>
      <w:pBdr>
        <w:left w:val="single" w:sz="4" w:space="0" w:color="auto"/>
        <w:bottom w:val="single" w:sz="4" w:space="0" w:color="auto"/>
      </w:pBdr>
      <w:shd w:val="clear" w:color="000000" w:fill="CCFFFF"/>
      <w:spacing w:before="100" w:beforeAutospacing="1" w:after="100" w:afterAutospacing="1"/>
      <w:jc w:val="center"/>
    </w:pPr>
    <w:rPr>
      <w:lang w:val="sr-Latn-CS" w:eastAsia="sr-Latn-CS"/>
    </w:rPr>
  </w:style>
  <w:style w:type="paragraph" w:customStyle="1" w:styleId="xl306">
    <w:name w:val="xl306"/>
    <w:basedOn w:val="Normal"/>
    <w:rsid w:val="0072226D"/>
    <w:pPr>
      <w:pBdr>
        <w:bottom w:val="single" w:sz="4" w:space="0" w:color="auto"/>
        <w:right w:val="single" w:sz="4" w:space="0" w:color="auto"/>
      </w:pBdr>
      <w:shd w:val="clear" w:color="000000" w:fill="CCFFFF"/>
      <w:spacing w:before="100" w:beforeAutospacing="1" w:after="100" w:afterAutospacing="1"/>
      <w:jc w:val="center"/>
    </w:pPr>
    <w:rPr>
      <w:lang w:val="sr-Latn-CS" w:eastAsia="sr-Latn-CS"/>
    </w:rPr>
  </w:style>
  <w:style w:type="paragraph" w:customStyle="1" w:styleId="xl307">
    <w:name w:val="xl307"/>
    <w:basedOn w:val="Normal"/>
    <w:rsid w:val="0072226D"/>
    <w:pPr>
      <w:pBdr>
        <w:top w:val="single" w:sz="4" w:space="0" w:color="auto"/>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08">
    <w:name w:val="xl308"/>
    <w:basedOn w:val="Normal"/>
    <w:rsid w:val="0072226D"/>
    <w:pPr>
      <w:pBdr>
        <w:top w:val="single" w:sz="4" w:space="0" w:color="auto"/>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xl309">
    <w:name w:val="xl309"/>
    <w:basedOn w:val="Normal"/>
    <w:rsid w:val="0072226D"/>
    <w:pPr>
      <w:pBdr>
        <w:left w:val="single" w:sz="4" w:space="0" w:color="auto"/>
        <w:bottom w:val="single" w:sz="4" w:space="0" w:color="auto"/>
      </w:pBdr>
      <w:shd w:val="clear" w:color="000000" w:fill="993300"/>
      <w:spacing w:before="100" w:beforeAutospacing="1" w:after="100" w:afterAutospacing="1"/>
      <w:jc w:val="center"/>
    </w:pPr>
    <w:rPr>
      <w:lang w:val="sr-Latn-CS" w:eastAsia="sr-Latn-CS"/>
    </w:rPr>
  </w:style>
  <w:style w:type="paragraph" w:customStyle="1" w:styleId="xl310">
    <w:name w:val="xl310"/>
    <w:basedOn w:val="Normal"/>
    <w:rsid w:val="0072226D"/>
    <w:pPr>
      <w:pBdr>
        <w:bottom w:val="single" w:sz="4" w:space="0" w:color="auto"/>
        <w:right w:val="single" w:sz="4" w:space="0" w:color="auto"/>
      </w:pBdr>
      <w:shd w:val="clear" w:color="000000" w:fill="993300"/>
      <w:spacing w:before="100" w:beforeAutospacing="1" w:after="100" w:afterAutospacing="1"/>
      <w:jc w:val="center"/>
    </w:pPr>
    <w:rPr>
      <w:lang w:val="sr-Latn-CS" w:eastAsia="sr-Latn-CS"/>
    </w:rPr>
  </w:style>
  <w:style w:type="paragraph" w:customStyle="1" w:styleId="font11">
    <w:name w:val="font11"/>
    <w:basedOn w:val="Normal"/>
    <w:rsid w:val="002D4EA5"/>
    <w:pPr>
      <w:spacing w:before="100" w:beforeAutospacing="1" w:after="100" w:afterAutospacing="1"/>
    </w:pPr>
    <w:rPr>
      <w:rFonts w:ascii="Arial" w:hAnsi="Arial" w:cs="Arial"/>
      <w:b/>
      <w:bCs/>
      <w:i/>
      <w:iCs/>
      <w:sz w:val="20"/>
      <w:szCs w:val="20"/>
    </w:rPr>
  </w:style>
  <w:style w:type="paragraph" w:customStyle="1" w:styleId="font12">
    <w:name w:val="font12"/>
    <w:basedOn w:val="Normal"/>
    <w:rsid w:val="002D4EA5"/>
    <w:pPr>
      <w:spacing w:before="100" w:beforeAutospacing="1" w:after="100" w:afterAutospacing="1"/>
    </w:pPr>
    <w:rPr>
      <w:rFonts w:ascii="Arial" w:hAnsi="Arial" w:cs="Arial"/>
      <w:sz w:val="21"/>
      <w:szCs w:val="21"/>
    </w:rPr>
  </w:style>
  <w:style w:type="paragraph" w:customStyle="1" w:styleId="font13">
    <w:name w:val="font13"/>
    <w:basedOn w:val="Normal"/>
    <w:rsid w:val="002D4EA5"/>
    <w:pPr>
      <w:spacing w:before="100" w:beforeAutospacing="1" w:after="100" w:afterAutospacing="1"/>
    </w:pPr>
    <w:rPr>
      <w:rFonts w:ascii="Calibri" w:hAnsi="Calibri"/>
      <w:sz w:val="20"/>
      <w:szCs w:val="20"/>
    </w:rPr>
  </w:style>
  <w:style w:type="paragraph" w:customStyle="1" w:styleId="xl311">
    <w:name w:val="xl311"/>
    <w:basedOn w:val="Normal"/>
    <w:rsid w:val="002D4EA5"/>
    <w:pPr>
      <w:pBdr>
        <w:top w:val="single" w:sz="8" w:space="0" w:color="auto"/>
      </w:pBdr>
      <w:spacing w:before="100" w:beforeAutospacing="1" w:after="100" w:afterAutospacing="1"/>
      <w:jc w:val="right"/>
    </w:pPr>
    <w:rPr>
      <w:rFonts w:ascii="Arial" w:hAnsi="Arial" w:cs="Arial"/>
      <w:i/>
      <w:iCs/>
      <w:sz w:val="20"/>
      <w:szCs w:val="20"/>
    </w:rPr>
  </w:style>
  <w:style w:type="paragraph" w:customStyle="1" w:styleId="xl312">
    <w:name w:val="xl312"/>
    <w:basedOn w:val="Normal"/>
    <w:rsid w:val="002D4EA5"/>
    <w:pPr>
      <w:spacing w:before="100" w:beforeAutospacing="1" w:after="100" w:afterAutospacing="1"/>
    </w:pPr>
    <w:rPr>
      <w:rFonts w:ascii="Arial" w:hAnsi="Arial" w:cs="Arial"/>
      <w:b/>
      <w:bCs/>
      <w:i/>
      <w:iCs/>
      <w:sz w:val="20"/>
      <w:szCs w:val="20"/>
    </w:rPr>
  </w:style>
  <w:style w:type="paragraph" w:customStyle="1" w:styleId="xl313">
    <w:name w:val="xl313"/>
    <w:basedOn w:val="Normal"/>
    <w:rsid w:val="002D4EA5"/>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314">
    <w:name w:val="xl314"/>
    <w:basedOn w:val="Normal"/>
    <w:rsid w:val="002D4EA5"/>
    <w:pPr>
      <w:pBdr>
        <w:top w:val="single" w:sz="8" w:space="0" w:color="auto"/>
        <w:left w:val="single" w:sz="4" w:space="0" w:color="auto"/>
        <w:bottom w:val="single" w:sz="4" w:space="0" w:color="auto"/>
        <w:right w:val="single" w:sz="4"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15">
    <w:name w:val="xl315"/>
    <w:basedOn w:val="Normal"/>
    <w:rsid w:val="002D4EA5"/>
    <w:pPr>
      <w:pBdr>
        <w:top w:val="single" w:sz="8" w:space="0" w:color="auto"/>
        <w:left w:val="single" w:sz="4" w:space="0" w:color="auto"/>
        <w:bottom w:val="single" w:sz="4" w:space="0" w:color="auto"/>
        <w:right w:val="single" w:sz="8"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16">
    <w:name w:val="xl316"/>
    <w:basedOn w:val="Normal"/>
    <w:rsid w:val="002D4EA5"/>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317">
    <w:name w:val="xl317"/>
    <w:basedOn w:val="Normal"/>
    <w:rsid w:val="002D4EA5"/>
    <w:pPr>
      <w:pBdr>
        <w:top w:val="single" w:sz="4" w:space="0" w:color="auto"/>
        <w:left w:val="single" w:sz="4" w:space="0" w:color="auto"/>
        <w:bottom w:val="single" w:sz="8" w:space="0" w:color="auto"/>
        <w:right w:val="single" w:sz="4"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18">
    <w:name w:val="xl318"/>
    <w:basedOn w:val="Normal"/>
    <w:rsid w:val="002D4EA5"/>
    <w:pPr>
      <w:pBdr>
        <w:top w:val="single" w:sz="8" w:space="0" w:color="auto"/>
        <w:left w:val="single" w:sz="4" w:space="0" w:color="auto"/>
        <w:bottom w:val="single" w:sz="8" w:space="0" w:color="auto"/>
      </w:pBdr>
      <w:shd w:val="clear" w:color="000000" w:fill="FFFFFF"/>
      <w:spacing w:before="100" w:beforeAutospacing="1" w:after="100" w:afterAutospacing="1"/>
      <w:textAlignment w:val="center"/>
    </w:pPr>
    <w:rPr>
      <w:rFonts w:ascii="Arial" w:hAnsi="Arial" w:cs="Arial"/>
      <w:sz w:val="20"/>
      <w:szCs w:val="20"/>
    </w:rPr>
  </w:style>
  <w:style w:type="paragraph" w:customStyle="1" w:styleId="xl319">
    <w:name w:val="xl319"/>
    <w:basedOn w:val="Normal"/>
    <w:rsid w:val="002D4EA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0">
    <w:name w:val="xl320"/>
    <w:basedOn w:val="Normal"/>
    <w:rsid w:val="002D4EA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21">
    <w:name w:val="xl321"/>
    <w:basedOn w:val="Normal"/>
    <w:rsid w:val="002D4EA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22">
    <w:name w:val="xl322"/>
    <w:basedOn w:val="Normal"/>
    <w:rsid w:val="002D4EA5"/>
    <w:pPr>
      <w:pBdr>
        <w:lef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23">
    <w:name w:val="xl323"/>
    <w:basedOn w:val="Normal"/>
    <w:rsid w:val="002D4EA5"/>
    <w:pPr>
      <w:pBdr>
        <w:top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4">
    <w:name w:val="xl324"/>
    <w:basedOn w:val="Normal"/>
    <w:rsid w:val="002D4EA5"/>
    <w:pPr>
      <w:pBdr>
        <w:top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25">
    <w:name w:val="xl325"/>
    <w:basedOn w:val="Normal"/>
    <w:rsid w:val="002D4EA5"/>
    <w:pPr>
      <w:pBdr>
        <w:top w:val="single" w:sz="8" w:space="0" w:color="auto"/>
        <w:left w:val="single" w:sz="8" w:space="0" w:color="auto"/>
        <w:right w:val="single" w:sz="8"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26">
    <w:name w:val="xl326"/>
    <w:basedOn w:val="Normal"/>
    <w:rsid w:val="002D4EA5"/>
    <w:pPr>
      <w:pBdr>
        <w:left w:val="single" w:sz="8" w:space="0" w:color="auto"/>
      </w:pBdr>
      <w:spacing w:before="100" w:beforeAutospacing="1" w:after="100" w:afterAutospacing="1"/>
      <w:jc w:val="right"/>
    </w:pPr>
    <w:rPr>
      <w:rFonts w:ascii="Arial" w:hAnsi="Arial" w:cs="Arial"/>
      <w:sz w:val="20"/>
      <w:szCs w:val="20"/>
    </w:rPr>
  </w:style>
  <w:style w:type="paragraph" w:customStyle="1" w:styleId="xl327">
    <w:name w:val="xl327"/>
    <w:basedOn w:val="Normal"/>
    <w:rsid w:val="002D4EA5"/>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8">
    <w:name w:val="xl328"/>
    <w:basedOn w:val="Normal"/>
    <w:rsid w:val="002D4EA5"/>
    <w:pPr>
      <w:pBdr>
        <w:top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29">
    <w:name w:val="xl329"/>
    <w:basedOn w:val="Normal"/>
    <w:rsid w:val="002D4EA5"/>
    <w:pPr>
      <w:pBdr>
        <w:top w:val="single" w:sz="4" w:space="0" w:color="auto"/>
        <w:left w:val="single" w:sz="8" w:space="0" w:color="auto"/>
        <w:bottom w:val="single" w:sz="8" w:space="0" w:color="auto"/>
        <w:right w:val="single" w:sz="8" w:space="0" w:color="auto"/>
      </w:pBdr>
      <w:shd w:val="clear" w:color="000000" w:fill="D8D8D8"/>
      <w:spacing w:before="100" w:beforeAutospacing="1" w:after="100" w:afterAutospacing="1"/>
      <w:jc w:val="right"/>
    </w:pPr>
    <w:rPr>
      <w:rFonts w:ascii="Arial" w:hAnsi="Arial" w:cs="Arial"/>
      <w:sz w:val="20"/>
      <w:szCs w:val="20"/>
    </w:rPr>
  </w:style>
  <w:style w:type="paragraph" w:customStyle="1" w:styleId="xl330">
    <w:name w:val="xl330"/>
    <w:basedOn w:val="Normal"/>
    <w:rsid w:val="002D4EA5"/>
    <w:pPr>
      <w:pBdr>
        <w:top w:val="single" w:sz="8" w:space="0" w:color="auto"/>
        <w:left w:val="single" w:sz="4" w:space="0" w:color="auto"/>
        <w:bottom w:val="single" w:sz="8" w:space="0" w:color="auto"/>
      </w:pBdr>
      <w:spacing w:before="100" w:beforeAutospacing="1" w:after="100" w:afterAutospacing="1"/>
      <w:textAlignment w:val="center"/>
    </w:pPr>
    <w:rPr>
      <w:rFonts w:ascii="Arial" w:hAnsi="Arial" w:cs="Arial"/>
      <w:sz w:val="20"/>
      <w:szCs w:val="20"/>
    </w:rPr>
  </w:style>
  <w:style w:type="paragraph" w:customStyle="1" w:styleId="xl331">
    <w:name w:val="xl331"/>
    <w:basedOn w:val="Normal"/>
    <w:rsid w:val="002D4EA5"/>
    <w:pPr>
      <w:spacing w:before="100" w:beforeAutospacing="1" w:after="100" w:afterAutospacing="1"/>
    </w:pPr>
    <w:rPr>
      <w:rFonts w:ascii="Arial" w:hAnsi="Arial" w:cs="Arial"/>
      <w:sz w:val="20"/>
      <w:szCs w:val="20"/>
    </w:rPr>
  </w:style>
  <w:style w:type="paragraph" w:customStyle="1" w:styleId="xl332">
    <w:name w:val="xl332"/>
    <w:basedOn w:val="Normal"/>
    <w:rsid w:val="002D4EA5"/>
    <w:pPr>
      <w:pBdr>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3">
    <w:name w:val="xl333"/>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4">
    <w:name w:val="xl334"/>
    <w:basedOn w:val="Normal"/>
    <w:rsid w:val="002D4EA5"/>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35">
    <w:name w:val="xl335"/>
    <w:basedOn w:val="Normal"/>
    <w:rsid w:val="002D4EA5"/>
    <w:pPr>
      <w:pBdr>
        <w:bottom w:val="single" w:sz="8" w:space="0" w:color="auto"/>
      </w:pBdr>
      <w:spacing w:before="100" w:beforeAutospacing="1" w:after="100" w:afterAutospacing="1"/>
      <w:textAlignment w:val="center"/>
    </w:pPr>
    <w:rPr>
      <w:rFonts w:ascii="Arial" w:hAnsi="Arial" w:cs="Arial"/>
      <w:b/>
      <w:bCs/>
      <w:sz w:val="20"/>
      <w:szCs w:val="20"/>
    </w:rPr>
  </w:style>
  <w:style w:type="paragraph" w:customStyle="1" w:styleId="xl336">
    <w:name w:val="xl336"/>
    <w:basedOn w:val="Normal"/>
    <w:rsid w:val="002D4EA5"/>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7">
    <w:name w:val="xl337"/>
    <w:basedOn w:val="Normal"/>
    <w:rsid w:val="002D4EA5"/>
    <w:pPr>
      <w:pBdr>
        <w:top w:val="single" w:sz="8" w:space="0" w:color="auto"/>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38">
    <w:name w:val="xl338"/>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339">
    <w:name w:val="xl339"/>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40">
    <w:name w:val="xl340"/>
    <w:basedOn w:val="Normal"/>
    <w:rsid w:val="002D4EA5"/>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341">
    <w:name w:val="xl341"/>
    <w:basedOn w:val="Normal"/>
    <w:rsid w:val="002D4E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42">
    <w:name w:val="xl342"/>
    <w:basedOn w:val="Normal"/>
    <w:rsid w:val="002D4EA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43">
    <w:name w:val="xl343"/>
    <w:basedOn w:val="Normal"/>
    <w:rsid w:val="002D4EA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44">
    <w:name w:val="xl344"/>
    <w:basedOn w:val="Normal"/>
    <w:rsid w:val="002D4EA5"/>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45">
    <w:name w:val="xl345"/>
    <w:basedOn w:val="Normal"/>
    <w:rsid w:val="002D4EA5"/>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46">
    <w:name w:val="xl346"/>
    <w:basedOn w:val="Normal"/>
    <w:rsid w:val="002D4EA5"/>
    <w:pPr>
      <w:pBdr>
        <w:top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47">
    <w:name w:val="xl347"/>
    <w:basedOn w:val="Normal"/>
    <w:rsid w:val="002D4EA5"/>
    <w:pPr>
      <w:spacing w:before="100" w:beforeAutospacing="1" w:after="100" w:afterAutospacing="1"/>
      <w:jc w:val="center"/>
    </w:pPr>
    <w:rPr>
      <w:rFonts w:ascii="Arial" w:hAnsi="Arial" w:cs="Arial"/>
      <w:i/>
      <w:iCs/>
      <w:sz w:val="20"/>
      <w:szCs w:val="20"/>
    </w:rPr>
  </w:style>
  <w:style w:type="paragraph" w:customStyle="1" w:styleId="xl348">
    <w:name w:val="xl348"/>
    <w:basedOn w:val="Normal"/>
    <w:rsid w:val="002D4EA5"/>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349">
    <w:name w:val="xl349"/>
    <w:basedOn w:val="Normal"/>
    <w:rsid w:val="002D4EA5"/>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350">
    <w:name w:val="xl350"/>
    <w:basedOn w:val="Normal"/>
    <w:rsid w:val="002D4EA5"/>
    <w:pPr>
      <w:pBdr>
        <w:top w:val="single" w:sz="8" w:space="0" w:color="auto"/>
      </w:pBdr>
      <w:spacing w:before="100" w:beforeAutospacing="1" w:after="100" w:afterAutospacing="1"/>
      <w:textAlignment w:val="center"/>
    </w:pPr>
    <w:rPr>
      <w:rFonts w:ascii="Arial" w:hAnsi="Arial" w:cs="Arial"/>
      <w:b/>
      <w:bCs/>
      <w:sz w:val="20"/>
      <w:szCs w:val="20"/>
    </w:rPr>
  </w:style>
  <w:style w:type="paragraph" w:customStyle="1" w:styleId="xl351">
    <w:name w:val="xl351"/>
    <w:basedOn w:val="Normal"/>
    <w:rsid w:val="002D4EA5"/>
    <w:pPr>
      <w:spacing w:before="100" w:beforeAutospacing="1" w:after="100" w:afterAutospacing="1"/>
    </w:pPr>
    <w:rPr>
      <w:rFonts w:ascii="Arial" w:hAnsi="Arial" w:cs="Arial"/>
      <w:sz w:val="20"/>
      <w:szCs w:val="20"/>
    </w:rPr>
  </w:style>
  <w:style w:type="paragraph" w:customStyle="1" w:styleId="xl352">
    <w:name w:val="xl352"/>
    <w:basedOn w:val="Normal"/>
    <w:rsid w:val="002D4EA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i/>
      <w:iCs/>
      <w:sz w:val="20"/>
      <w:szCs w:val="20"/>
    </w:rPr>
  </w:style>
  <w:style w:type="paragraph" w:customStyle="1" w:styleId="xl353">
    <w:name w:val="xl353"/>
    <w:basedOn w:val="Normal"/>
    <w:rsid w:val="002D4EA5"/>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hAnsi="Arial" w:cs="Arial"/>
      <w:b/>
      <w:bCs/>
      <w:i/>
      <w:iCs/>
      <w:sz w:val="20"/>
      <w:szCs w:val="20"/>
    </w:rPr>
  </w:style>
  <w:style w:type="paragraph" w:customStyle="1" w:styleId="xl354">
    <w:name w:val="xl354"/>
    <w:basedOn w:val="Normal"/>
    <w:rsid w:val="002D4EA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i/>
      <w:iCs/>
      <w:sz w:val="20"/>
      <w:szCs w:val="20"/>
    </w:rPr>
  </w:style>
  <w:style w:type="paragraph" w:customStyle="1" w:styleId="xl355">
    <w:name w:val="xl355"/>
    <w:basedOn w:val="Normal"/>
    <w:rsid w:val="002D4EA5"/>
    <w:pPr>
      <w:pBdr>
        <w:top w:val="single" w:sz="8" w:space="0" w:color="auto"/>
        <w:bottom w:val="single" w:sz="8" w:space="0" w:color="auto"/>
      </w:pBdr>
      <w:spacing w:before="100" w:beforeAutospacing="1" w:after="100" w:afterAutospacing="1"/>
      <w:textAlignment w:val="center"/>
    </w:pPr>
    <w:rPr>
      <w:rFonts w:ascii="Arial" w:hAnsi="Arial" w:cs="Arial"/>
      <w:b/>
      <w:bCs/>
      <w:sz w:val="20"/>
      <w:szCs w:val="20"/>
    </w:rPr>
  </w:style>
  <w:style w:type="paragraph" w:customStyle="1" w:styleId="xl356">
    <w:name w:val="xl356"/>
    <w:basedOn w:val="Normal"/>
    <w:rsid w:val="002D4EA5"/>
    <w:pPr>
      <w:pBdr>
        <w:bottom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57">
    <w:name w:val="xl357"/>
    <w:basedOn w:val="Normal"/>
    <w:rsid w:val="002D4EA5"/>
    <w:pPr>
      <w:pBdr>
        <w:left w:val="single" w:sz="8" w:space="0" w:color="auto"/>
        <w:bottom w:val="single" w:sz="8" w:space="0" w:color="auto"/>
        <w:right w:val="single" w:sz="8" w:space="0" w:color="auto"/>
      </w:pBdr>
      <w:spacing w:before="100" w:beforeAutospacing="1" w:after="100" w:afterAutospacing="1"/>
      <w:jc w:val="right"/>
    </w:pPr>
    <w:rPr>
      <w:rFonts w:ascii="Arial" w:hAnsi="Arial" w:cs="Arial"/>
      <w:sz w:val="20"/>
      <w:szCs w:val="20"/>
    </w:rPr>
  </w:style>
  <w:style w:type="paragraph" w:customStyle="1" w:styleId="xl358">
    <w:name w:val="xl358"/>
    <w:basedOn w:val="Normal"/>
    <w:rsid w:val="002D4EA5"/>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textAlignment w:val="center"/>
    </w:pPr>
    <w:rPr>
      <w:rFonts w:ascii="Arial" w:hAnsi="Arial" w:cs="Arial"/>
      <w:sz w:val="20"/>
      <w:szCs w:val="20"/>
    </w:rPr>
  </w:style>
  <w:style w:type="paragraph" w:customStyle="1" w:styleId="xl359">
    <w:name w:val="xl359"/>
    <w:basedOn w:val="Normal"/>
    <w:rsid w:val="002D4EA5"/>
    <w:pPr>
      <w:pBdr>
        <w:top w:val="single" w:sz="8" w:space="0" w:color="auto"/>
      </w:pBdr>
      <w:spacing w:before="100" w:beforeAutospacing="1" w:after="100" w:afterAutospacing="1"/>
      <w:textAlignment w:val="center"/>
    </w:pPr>
    <w:rPr>
      <w:rFonts w:ascii="Arial" w:hAnsi="Arial" w:cs="Arial"/>
      <w:sz w:val="20"/>
      <w:szCs w:val="20"/>
    </w:rPr>
  </w:style>
  <w:style w:type="paragraph" w:customStyle="1" w:styleId="xl360">
    <w:name w:val="xl360"/>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 w:val="20"/>
      <w:szCs w:val="20"/>
    </w:rPr>
  </w:style>
  <w:style w:type="paragraph" w:customStyle="1" w:styleId="xl361">
    <w:name w:val="xl361"/>
    <w:basedOn w:val="Normal"/>
    <w:rsid w:val="002D4EA5"/>
    <w:pPr>
      <w:pBdr>
        <w:top w:val="single" w:sz="4" w:space="0" w:color="auto"/>
        <w:left w:val="single" w:sz="8" w:space="0" w:color="auto"/>
        <w:bottom w:val="single" w:sz="8" w:space="0" w:color="auto"/>
        <w:right w:val="single" w:sz="8" w:space="0" w:color="auto"/>
      </w:pBdr>
      <w:shd w:val="clear" w:color="000000" w:fill="D8D8D8"/>
      <w:spacing w:before="100" w:beforeAutospacing="1" w:after="100" w:afterAutospacing="1"/>
      <w:jc w:val="center"/>
    </w:pPr>
    <w:rPr>
      <w:rFonts w:ascii="Calibri" w:hAnsi="Calibri"/>
      <w:sz w:val="48"/>
      <w:szCs w:val="48"/>
    </w:rPr>
  </w:style>
  <w:style w:type="paragraph" w:customStyle="1" w:styleId="xl362">
    <w:name w:val="xl362"/>
    <w:basedOn w:val="Normal"/>
    <w:rsid w:val="002D4EA5"/>
    <w:pPr>
      <w:pBdr>
        <w:top w:val="single" w:sz="4" w:space="0" w:color="auto"/>
        <w:left w:val="single" w:sz="4" w:space="0" w:color="auto"/>
        <w:bottom w:val="single" w:sz="4" w:space="0" w:color="auto"/>
        <w:right w:val="single" w:sz="8" w:space="0" w:color="auto"/>
      </w:pBdr>
      <w:shd w:val="clear" w:color="000000" w:fill="D8D8D8"/>
      <w:spacing w:before="100" w:beforeAutospacing="1" w:after="100" w:afterAutospacing="1"/>
      <w:jc w:val="center"/>
    </w:pPr>
    <w:rPr>
      <w:rFonts w:ascii="Calibri" w:hAnsi="Calibri"/>
      <w:sz w:val="48"/>
      <w:szCs w:val="48"/>
    </w:rPr>
  </w:style>
  <w:style w:type="paragraph" w:customStyle="1" w:styleId="xl363">
    <w:name w:val="xl363"/>
    <w:basedOn w:val="Normal"/>
    <w:rsid w:val="002D4EA5"/>
    <w:pPr>
      <w:pBdr>
        <w:top w:val="single" w:sz="4" w:space="0" w:color="auto"/>
        <w:left w:val="single" w:sz="4" w:space="0" w:color="auto"/>
        <w:bottom w:val="single" w:sz="8" w:space="0" w:color="auto"/>
        <w:right w:val="single" w:sz="8" w:space="0" w:color="auto"/>
      </w:pBdr>
      <w:shd w:val="clear" w:color="000000" w:fill="D8D8D8"/>
      <w:spacing w:before="100" w:beforeAutospacing="1" w:after="100" w:afterAutospacing="1"/>
      <w:jc w:val="center"/>
    </w:pPr>
    <w:rPr>
      <w:rFonts w:ascii="Calibri" w:hAnsi="Calibri"/>
      <w:sz w:val="48"/>
      <w:szCs w:val="48"/>
    </w:rPr>
  </w:style>
  <w:style w:type="paragraph" w:customStyle="1" w:styleId="xl364">
    <w:name w:val="xl364"/>
    <w:basedOn w:val="Normal"/>
    <w:rsid w:val="002D4EA5"/>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jc w:val="center"/>
    </w:pPr>
    <w:rPr>
      <w:rFonts w:ascii="Calibri" w:hAnsi="Calibri"/>
      <w:sz w:val="48"/>
      <w:szCs w:val="48"/>
    </w:rPr>
  </w:style>
  <w:style w:type="paragraph" w:customStyle="1" w:styleId="xl365">
    <w:name w:val="xl365"/>
    <w:basedOn w:val="Normal"/>
    <w:rsid w:val="002D4EA5"/>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Arial" w:hAnsi="Arial" w:cs="Arial"/>
      <w:sz w:val="20"/>
      <w:szCs w:val="20"/>
    </w:rPr>
  </w:style>
  <w:style w:type="paragraph" w:customStyle="1" w:styleId="xl366">
    <w:name w:val="xl366"/>
    <w:basedOn w:val="Normal"/>
    <w:rsid w:val="002D4EA5"/>
    <w:pPr>
      <w:pBdr>
        <w:top w:val="single" w:sz="4" w:space="0" w:color="auto"/>
        <w:bottom w:val="single" w:sz="4" w:space="0" w:color="auto"/>
        <w:right w:val="single" w:sz="4"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67">
    <w:name w:val="xl367"/>
    <w:basedOn w:val="Normal"/>
    <w:rsid w:val="002D4EA5"/>
    <w:pPr>
      <w:pBdr>
        <w:top w:val="single" w:sz="4" w:space="0" w:color="auto"/>
        <w:bottom w:val="single" w:sz="8" w:space="0" w:color="auto"/>
        <w:right w:val="single" w:sz="4" w:space="0" w:color="auto"/>
      </w:pBdr>
      <w:shd w:val="clear" w:color="000000" w:fill="D8D8D8"/>
      <w:spacing w:before="100" w:beforeAutospacing="1" w:after="100" w:afterAutospacing="1"/>
      <w:jc w:val="center"/>
    </w:pPr>
    <w:rPr>
      <w:rFonts w:ascii="Arial" w:hAnsi="Arial" w:cs="Arial"/>
      <w:sz w:val="40"/>
      <w:szCs w:val="40"/>
    </w:rPr>
  </w:style>
  <w:style w:type="paragraph" w:customStyle="1" w:styleId="xl368">
    <w:name w:val="xl368"/>
    <w:basedOn w:val="Normal"/>
    <w:rsid w:val="002D4EA5"/>
    <w:pPr>
      <w:pBdr>
        <w:top w:val="single" w:sz="4" w:space="0" w:color="auto"/>
        <w:left w:val="single" w:sz="8" w:space="0" w:color="auto"/>
        <w:bottom w:val="single" w:sz="4" w:space="0" w:color="auto"/>
        <w:right w:val="single" w:sz="4" w:space="0" w:color="auto"/>
      </w:pBdr>
      <w:shd w:val="clear" w:color="000000" w:fill="D8D8D8"/>
      <w:spacing w:before="100" w:beforeAutospacing="1" w:after="100" w:afterAutospacing="1"/>
      <w:jc w:val="center"/>
    </w:pPr>
    <w:rPr>
      <w:rFonts w:ascii="Calibri" w:hAnsi="Calibri"/>
      <w:sz w:val="40"/>
      <w:szCs w:val="40"/>
    </w:rPr>
  </w:style>
  <w:style w:type="paragraph" w:customStyle="1" w:styleId="xl369">
    <w:name w:val="xl369"/>
    <w:basedOn w:val="Normal"/>
    <w:rsid w:val="002D4EA5"/>
    <w:pPr>
      <w:pBdr>
        <w:top w:val="single" w:sz="4" w:space="0" w:color="auto"/>
        <w:left w:val="single" w:sz="8" w:space="0" w:color="auto"/>
        <w:bottom w:val="single" w:sz="8" w:space="0" w:color="auto"/>
        <w:right w:val="single" w:sz="4" w:space="0" w:color="auto"/>
      </w:pBdr>
      <w:shd w:val="clear" w:color="000000" w:fill="D8D8D8"/>
      <w:spacing w:before="100" w:beforeAutospacing="1" w:after="100" w:afterAutospacing="1"/>
      <w:jc w:val="center"/>
    </w:pPr>
    <w:rPr>
      <w:rFonts w:ascii="Calibri" w:hAnsi="Calibri"/>
      <w:sz w:val="40"/>
      <w:szCs w:val="40"/>
    </w:rPr>
  </w:style>
  <w:style w:type="paragraph" w:customStyle="1" w:styleId="xl370">
    <w:name w:val="xl370"/>
    <w:basedOn w:val="Normal"/>
    <w:rsid w:val="002D4EA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371">
    <w:name w:val="xl371"/>
    <w:basedOn w:val="Normal"/>
    <w:rsid w:val="002D4EA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color w:val="FF0000"/>
      <w:sz w:val="20"/>
      <w:szCs w:val="20"/>
    </w:rPr>
  </w:style>
  <w:style w:type="paragraph" w:customStyle="1" w:styleId="xl372">
    <w:name w:val="xl372"/>
    <w:basedOn w:val="Normal"/>
    <w:rsid w:val="002D4EA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373">
    <w:name w:val="xl373"/>
    <w:basedOn w:val="Normal"/>
    <w:rsid w:val="002D4EA5"/>
    <w:pPr>
      <w:pBdr>
        <w:top w:val="single" w:sz="8" w:space="0" w:color="auto"/>
        <w:left w:val="single" w:sz="8" w:space="0" w:color="auto"/>
        <w:bottom w:val="single" w:sz="8" w:space="0" w:color="auto"/>
        <w:right w:val="single" w:sz="8" w:space="0" w:color="auto"/>
      </w:pBdr>
      <w:shd w:val="clear" w:color="000000" w:fill="D8D8D8"/>
      <w:spacing w:before="100" w:beforeAutospacing="1" w:after="100" w:afterAutospacing="1"/>
    </w:pPr>
    <w:rPr>
      <w:rFonts w:ascii="Arial" w:hAnsi="Arial" w:cs="Arial"/>
      <w:color w:val="FF0000"/>
      <w:sz w:val="20"/>
      <w:szCs w:val="20"/>
    </w:rPr>
  </w:style>
  <w:style w:type="paragraph" w:customStyle="1" w:styleId="xl374">
    <w:name w:val="xl374"/>
    <w:basedOn w:val="Normal"/>
    <w:rsid w:val="002D4EA5"/>
    <w:pPr>
      <w:pBdr>
        <w:top w:val="single" w:sz="8" w:space="0" w:color="auto"/>
        <w:left w:val="single" w:sz="4" w:space="0" w:color="auto"/>
        <w:bottom w:val="single" w:sz="8" w:space="0" w:color="auto"/>
        <w:right w:val="single" w:sz="8" w:space="0" w:color="auto"/>
      </w:pBdr>
      <w:shd w:val="clear" w:color="000000" w:fill="D8D8D8"/>
      <w:spacing w:before="100" w:beforeAutospacing="1" w:after="100" w:afterAutospacing="1"/>
      <w:jc w:val="right"/>
    </w:pPr>
    <w:rPr>
      <w:rFonts w:ascii="Arial" w:hAnsi="Arial" w:cs="Arial"/>
      <w:color w:val="FF0000"/>
      <w:sz w:val="20"/>
      <w:szCs w:val="20"/>
    </w:rPr>
  </w:style>
  <w:style w:type="paragraph" w:customStyle="1" w:styleId="xl375">
    <w:name w:val="xl375"/>
    <w:basedOn w:val="Normal"/>
    <w:rsid w:val="002D4EA5"/>
    <w:pPr>
      <w:spacing w:before="100" w:beforeAutospacing="1" w:after="100" w:afterAutospacing="1"/>
    </w:pPr>
    <w:rPr>
      <w:rFonts w:ascii="Arial" w:hAnsi="Arial" w:cs="Arial"/>
      <w:color w:val="FF0000"/>
      <w:sz w:val="20"/>
      <w:szCs w:val="20"/>
    </w:rPr>
  </w:style>
  <w:style w:type="paragraph" w:customStyle="1" w:styleId="xl376">
    <w:name w:val="xl376"/>
    <w:basedOn w:val="Normal"/>
    <w:rsid w:val="002D4EA5"/>
    <w:pPr>
      <w:spacing w:before="100" w:beforeAutospacing="1" w:after="100" w:afterAutospacing="1"/>
    </w:pPr>
    <w:rPr>
      <w:color w:val="FF0000"/>
      <w:sz w:val="20"/>
      <w:szCs w:val="20"/>
    </w:rPr>
  </w:style>
  <w:style w:type="paragraph" w:customStyle="1" w:styleId="xl377">
    <w:name w:val="xl377"/>
    <w:basedOn w:val="Normal"/>
    <w:rsid w:val="002D4EA5"/>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78">
    <w:name w:val="xl378"/>
    <w:basedOn w:val="Normal"/>
    <w:rsid w:val="002D4E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79">
    <w:name w:val="xl379"/>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szCs w:val="20"/>
    </w:rPr>
  </w:style>
  <w:style w:type="paragraph" w:customStyle="1" w:styleId="xl380">
    <w:name w:val="xl380"/>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FF0000"/>
      <w:sz w:val="20"/>
      <w:szCs w:val="20"/>
    </w:rPr>
  </w:style>
  <w:style w:type="paragraph" w:customStyle="1" w:styleId="xl381">
    <w:name w:val="xl381"/>
    <w:basedOn w:val="Normal"/>
    <w:rsid w:val="002D4EA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right"/>
      <w:textAlignment w:val="center"/>
    </w:pPr>
    <w:rPr>
      <w:rFonts w:ascii="Arial" w:hAnsi="Arial" w:cs="Arial"/>
      <w:color w:val="FF0000"/>
      <w:sz w:val="20"/>
      <w:szCs w:val="20"/>
    </w:rPr>
  </w:style>
  <w:style w:type="paragraph" w:customStyle="1" w:styleId="xl382">
    <w:name w:val="xl382"/>
    <w:basedOn w:val="Normal"/>
    <w:rsid w:val="002D4EA5"/>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textAlignment w:val="center"/>
    </w:pPr>
    <w:rPr>
      <w:rFonts w:ascii="Arial" w:hAnsi="Arial" w:cs="Arial"/>
      <w:color w:val="FF0000"/>
      <w:sz w:val="20"/>
      <w:szCs w:val="20"/>
    </w:rPr>
  </w:style>
  <w:style w:type="paragraph" w:customStyle="1" w:styleId="xl383">
    <w:name w:val="xl383"/>
    <w:basedOn w:val="Normal"/>
    <w:rsid w:val="002D4EA5"/>
    <w:pPr>
      <w:pBdr>
        <w:left w:val="single" w:sz="8"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4">
    <w:name w:val="xl384"/>
    <w:basedOn w:val="Normal"/>
    <w:rsid w:val="002D4EA5"/>
    <w:pPr>
      <w:pBdr>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5">
    <w:name w:val="xl385"/>
    <w:basedOn w:val="Normal"/>
    <w:rsid w:val="002D4EA5"/>
    <w:pPr>
      <w:pBdr>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6">
    <w:name w:val="xl386"/>
    <w:basedOn w:val="Normal"/>
    <w:rsid w:val="002D4EA5"/>
    <w:pPr>
      <w:pBdr>
        <w:left w:val="single" w:sz="8"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7">
    <w:name w:val="xl387"/>
    <w:basedOn w:val="Normal"/>
    <w:rsid w:val="002D4EA5"/>
    <w:pPr>
      <w:pBdr>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388">
    <w:name w:val="xl388"/>
    <w:basedOn w:val="Normal"/>
    <w:rsid w:val="002D4EA5"/>
    <w:pPr>
      <w:pBdr>
        <w:top w:val="single" w:sz="8" w:space="0" w:color="auto"/>
        <w:lef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89">
    <w:name w:val="xl389"/>
    <w:basedOn w:val="Normal"/>
    <w:rsid w:val="002D4EA5"/>
    <w:pPr>
      <w:pBdr>
        <w:top w:val="single" w:sz="8" w:space="0" w:color="auto"/>
        <w:righ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90">
    <w:name w:val="xl390"/>
    <w:basedOn w:val="Normal"/>
    <w:rsid w:val="002D4E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91">
    <w:name w:val="xl391"/>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color w:val="FF0000"/>
      <w:sz w:val="20"/>
      <w:szCs w:val="20"/>
    </w:rPr>
  </w:style>
  <w:style w:type="paragraph" w:customStyle="1" w:styleId="xl392">
    <w:name w:val="xl392"/>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93">
    <w:name w:val="xl393"/>
    <w:basedOn w:val="Normal"/>
    <w:rsid w:val="002D4EA5"/>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394">
    <w:name w:val="xl394"/>
    <w:basedOn w:val="Normal"/>
    <w:rsid w:val="002D4E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5">
    <w:name w:val="xl395"/>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6">
    <w:name w:val="xl396"/>
    <w:basedOn w:val="Normal"/>
    <w:rsid w:val="002D4E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7">
    <w:name w:val="xl397"/>
    <w:basedOn w:val="Normal"/>
    <w:rsid w:val="002D4EA5"/>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8">
    <w:name w:val="xl398"/>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399">
    <w:name w:val="xl399"/>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00">
    <w:name w:val="xl400"/>
    <w:basedOn w:val="Normal"/>
    <w:rsid w:val="002D4EA5"/>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1">
    <w:name w:val="xl401"/>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2">
    <w:name w:val="xl402"/>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03">
    <w:name w:val="xl403"/>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4">
    <w:name w:val="xl404"/>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05">
    <w:name w:val="xl405"/>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6">
    <w:name w:val="xl406"/>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07">
    <w:name w:val="xl407"/>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08">
    <w:name w:val="xl408"/>
    <w:basedOn w:val="Normal"/>
    <w:rsid w:val="002D4E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09">
    <w:name w:val="xl409"/>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10">
    <w:name w:val="xl410"/>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11">
    <w:name w:val="xl411"/>
    <w:basedOn w:val="Normal"/>
    <w:rsid w:val="002D4EA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i/>
      <w:iCs/>
      <w:sz w:val="20"/>
      <w:szCs w:val="20"/>
    </w:rPr>
  </w:style>
  <w:style w:type="paragraph" w:customStyle="1" w:styleId="xl412">
    <w:name w:val="xl412"/>
    <w:basedOn w:val="Normal"/>
    <w:rsid w:val="002D4EA5"/>
    <w:pPr>
      <w:pBdr>
        <w:top w:val="single" w:sz="8" w:space="0" w:color="auto"/>
        <w:bottom w:val="single" w:sz="8" w:space="0" w:color="auto"/>
      </w:pBdr>
      <w:spacing w:before="100" w:beforeAutospacing="1" w:after="100" w:afterAutospacing="1"/>
      <w:jc w:val="right"/>
    </w:pPr>
    <w:rPr>
      <w:rFonts w:ascii="Arial" w:hAnsi="Arial" w:cs="Arial"/>
      <w:i/>
      <w:iCs/>
      <w:sz w:val="20"/>
      <w:szCs w:val="20"/>
    </w:rPr>
  </w:style>
  <w:style w:type="paragraph" w:customStyle="1" w:styleId="xl413">
    <w:name w:val="xl413"/>
    <w:basedOn w:val="Normal"/>
    <w:rsid w:val="002D4EA5"/>
    <w:pPr>
      <w:pBdr>
        <w:top w:val="single" w:sz="8" w:space="0" w:color="auto"/>
        <w:bottom w:val="single" w:sz="8" w:space="0" w:color="auto"/>
        <w:right w:val="single" w:sz="8" w:space="0" w:color="auto"/>
      </w:pBdr>
      <w:spacing w:before="100" w:beforeAutospacing="1" w:after="100" w:afterAutospacing="1"/>
      <w:jc w:val="right"/>
    </w:pPr>
    <w:rPr>
      <w:rFonts w:ascii="Arial" w:hAnsi="Arial" w:cs="Arial"/>
      <w:i/>
      <w:iCs/>
      <w:sz w:val="20"/>
      <w:szCs w:val="20"/>
    </w:rPr>
  </w:style>
  <w:style w:type="paragraph" w:customStyle="1" w:styleId="xl414">
    <w:name w:val="xl414"/>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15">
    <w:name w:val="xl415"/>
    <w:basedOn w:val="Normal"/>
    <w:rsid w:val="002D4EA5"/>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16">
    <w:name w:val="xl416"/>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17">
    <w:name w:val="xl417"/>
    <w:basedOn w:val="Normal"/>
    <w:rsid w:val="002D4EA5"/>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i/>
      <w:iCs/>
      <w:sz w:val="20"/>
      <w:szCs w:val="20"/>
    </w:rPr>
  </w:style>
  <w:style w:type="paragraph" w:customStyle="1" w:styleId="xl418">
    <w:name w:val="xl418"/>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i/>
      <w:iCs/>
      <w:sz w:val="20"/>
      <w:szCs w:val="20"/>
    </w:rPr>
  </w:style>
  <w:style w:type="paragraph" w:customStyle="1" w:styleId="xl419">
    <w:name w:val="xl419"/>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i/>
      <w:iCs/>
      <w:sz w:val="20"/>
      <w:szCs w:val="20"/>
    </w:rPr>
  </w:style>
  <w:style w:type="paragraph" w:customStyle="1" w:styleId="xl420">
    <w:name w:val="xl420"/>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i/>
      <w:iCs/>
      <w:sz w:val="20"/>
      <w:szCs w:val="20"/>
    </w:rPr>
  </w:style>
  <w:style w:type="paragraph" w:customStyle="1" w:styleId="xl421">
    <w:name w:val="xl421"/>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i/>
      <w:iCs/>
      <w:sz w:val="20"/>
      <w:szCs w:val="20"/>
    </w:rPr>
  </w:style>
  <w:style w:type="paragraph" w:customStyle="1" w:styleId="xl422">
    <w:name w:val="xl422"/>
    <w:basedOn w:val="Normal"/>
    <w:rsid w:val="002D4EA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23">
    <w:name w:val="xl423"/>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24">
    <w:name w:val="xl424"/>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25">
    <w:name w:val="xl425"/>
    <w:basedOn w:val="Normal"/>
    <w:rsid w:val="002D4EA5"/>
    <w:pPr>
      <w:pBdr>
        <w:bottom w:val="single" w:sz="8" w:space="0" w:color="auto"/>
      </w:pBdr>
      <w:spacing w:before="100" w:beforeAutospacing="1" w:after="100" w:afterAutospacing="1"/>
      <w:jc w:val="right"/>
    </w:pPr>
    <w:rPr>
      <w:rFonts w:ascii="Arial" w:hAnsi="Arial" w:cs="Arial"/>
      <w:i/>
      <w:iCs/>
      <w:sz w:val="20"/>
      <w:szCs w:val="20"/>
    </w:rPr>
  </w:style>
  <w:style w:type="paragraph" w:customStyle="1" w:styleId="xl426">
    <w:name w:val="xl426"/>
    <w:basedOn w:val="Normal"/>
    <w:rsid w:val="002D4EA5"/>
    <w:pPr>
      <w:pBdr>
        <w:bottom w:val="single" w:sz="8" w:space="0" w:color="auto"/>
        <w:right w:val="single" w:sz="8" w:space="0" w:color="auto"/>
      </w:pBdr>
      <w:spacing w:before="100" w:beforeAutospacing="1" w:after="100" w:afterAutospacing="1"/>
      <w:jc w:val="right"/>
    </w:pPr>
    <w:rPr>
      <w:rFonts w:ascii="Arial" w:hAnsi="Arial" w:cs="Arial"/>
      <w:i/>
      <w:iCs/>
      <w:sz w:val="20"/>
      <w:szCs w:val="20"/>
    </w:rPr>
  </w:style>
  <w:style w:type="paragraph" w:customStyle="1" w:styleId="xl427">
    <w:name w:val="xl427"/>
    <w:basedOn w:val="Normal"/>
    <w:rsid w:val="002D4EA5"/>
    <w:pPr>
      <w:pBdr>
        <w:left w:val="single" w:sz="8" w:space="0" w:color="auto"/>
        <w:right w:val="single" w:sz="4" w:space="0" w:color="auto"/>
      </w:pBdr>
      <w:spacing w:before="100" w:beforeAutospacing="1" w:after="100" w:afterAutospacing="1"/>
    </w:pPr>
    <w:rPr>
      <w:rFonts w:ascii="Arial" w:hAnsi="Arial" w:cs="Arial"/>
      <w:sz w:val="20"/>
      <w:szCs w:val="20"/>
    </w:rPr>
  </w:style>
  <w:style w:type="paragraph" w:customStyle="1" w:styleId="xl428">
    <w:name w:val="xl428"/>
    <w:basedOn w:val="Normal"/>
    <w:rsid w:val="002D4EA5"/>
    <w:pPr>
      <w:pBdr>
        <w:left w:val="single" w:sz="4" w:space="0" w:color="auto"/>
      </w:pBdr>
      <w:spacing w:before="100" w:beforeAutospacing="1" w:after="100" w:afterAutospacing="1"/>
    </w:pPr>
    <w:rPr>
      <w:rFonts w:ascii="Arial" w:hAnsi="Arial" w:cs="Arial"/>
      <w:sz w:val="20"/>
      <w:szCs w:val="20"/>
    </w:rPr>
  </w:style>
  <w:style w:type="paragraph" w:customStyle="1" w:styleId="xl429">
    <w:name w:val="xl429"/>
    <w:basedOn w:val="Normal"/>
    <w:rsid w:val="002D4EA5"/>
    <w:pPr>
      <w:pBdr>
        <w:top w:val="single" w:sz="4" w:space="0" w:color="auto"/>
        <w:left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0">
    <w:name w:val="xl430"/>
    <w:basedOn w:val="Normal"/>
    <w:rsid w:val="002D4EA5"/>
    <w:pPr>
      <w:pBdr>
        <w:top w:val="single" w:sz="4" w:space="0" w:color="auto"/>
        <w:left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31">
    <w:name w:val="xl431"/>
    <w:basedOn w:val="Normal"/>
    <w:rsid w:val="002D4EA5"/>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2">
    <w:name w:val="xl432"/>
    <w:basedOn w:val="Normal"/>
    <w:rsid w:val="002D4EA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3">
    <w:name w:val="xl433"/>
    <w:basedOn w:val="Normal"/>
    <w:rsid w:val="002D4EA5"/>
    <w:pPr>
      <w:pBdr>
        <w:top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4">
    <w:name w:val="xl434"/>
    <w:basedOn w:val="Normal"/>
    <w:rsid w:val="002D4EA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35">
    <w:name w:val="xl435"/>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36">
    <w:name w:val="xl436"/>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sz w:val="20"/>
      <w:szCs w:val="20"/>
    </w:rPr>
  </w:style>
  <w:style w:type="paragraph" w:customStyle="1" w:styleId="xl437">
    <w:name w:val="xl437"/>
    <w:basedOn w:val="Normal"/>
    <w:rsid w:val="002D4EA5"/>
    <w:pPr>
      <w:pBdr>
        <w:top w:val="single" w:sz="8"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w:hAnsi="Arial" w:cs="Arial"/>
      <w:i/>
      <w:iCs/>
      <w:sz w:val="20"/>
      <w:szCs w:val="20"/>
    </w:rPr>
  </w:style>
  <w:style w:type="paragraph" w:customStyle="1" w:styleId="xl438">
    <w:name w:val="xl438"/>
    <w:basedOn w:val="Normal"/>
    <w:rsid w:val="002D4EA5"/>
    <w:pPr>
      <w:pBdr>
        <w:top w:val="single" w:sz="8" w:space="0" w:color="auto"/>
        <w:left w:val="single" w:sz="4" w:space="0" w:color="auto"/>
        <w:bottom w:val="single" w:sz="8" w:space="0" w:color="auto"/>
        <w:right w:val="single" w:sz="4" w:space="0" w:color="auto"/>
      </w:pBdr>
      <w:spacing w:before="100" w:beforeAutospacing="1" w:after="100" w:afterAutospacing="1"/>
      <w:jc w:val="right"/>
    </w:pPr>
    <w:rPr>
      <w:i/>
      <w:iCs/>
      <w:sz w:val="20"/>
      <w:szCs w:val="20"/>
    </w:rPr>
  </w:style>
  <w:style w:type="paragraph" w:customStyle="1" w:styleId="xl439">
    <w:name w:val="xl439"/>
    <w:basedOn w:val="Normal"/>
    <w:rsid w:val="002D4EA5"/>
    <w:pPr>
      <w:pBdr>
        <w:top w:val="single" w:sz="8" w:space="0" w:color="auto"/>
        <w:left w:val="single" w:sz="4" w:space="0" w:color="auto"/>
        <w:bottom w:val="single" w:sz="8" w:space="0" w:color="auto"/>
        <w:right w:val="single" w:sz="8" w:space="0" w:color="auto"/>
      </w:pBdr>
      <w:spacing w:before="100" w:beforeAutospacing="1" w:after="100" w:afterAutospacing="1"/>
      <w:jc w:val="right"/>
    </w:pPr>
    <w:rPr>
      <w:i/>
      <w:iCs/>
      <w:sz w:val="20"/>
      <w:szCs w:val="20"/>
    </w:rPr>
  </w:style>
  <w:style w:type="paragraph" w:customStyle="1" w:styleId="xl440">
    <w:name w:val="xl440"/>
    <w:basedOn w:val="Normal"/>
    <w:rsid w:val="002D4EA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41">
    <w:name w:val="xl441"/>
    <w:basedOn w:val="Normal"/>
    <w:rsid w:val="002D4EA5"/>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42">
    <w:name w:val="xl442"/>
    <w:basedOn w:val="Normal"/>
    <w:rsid w:val="002D4EA5"/>
    <w:pPr>
      <w:pBdr>
        <w:bottom w:val="single" w:sz="8" w:space="0" w:color="auto"/>
      </w:pBdr>
      <w:spacing w:before="100" w:beforeAutospacing="1" w:after="100" w:afterAutospacing="1"/>
      <w:textAlignment w:val="center"/>
    </w:pPr>
    <w:rPr>
      <w:rFonts w:ascii="Arial" w:hAnsi="Arial" w:cs="Arial"/>
      <w:b/>
      <w:bCs/>
      <w:sz w:val="20"/>
      <w:szCs w:val="20"/>
    </w:rPr>
  </w:style>
  <w:style w:type="paragraph" w:customStyle="1" w:styleId="xl443">
    <w:name w:val="xl443"/>
    <w:basedOn w:val="Normal"/>
    <w:rsid w:val="002D4EA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44">
    <w:name w:val="xl444"/>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45">
    <w:name w:val="xl445"/>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sz w:val="20"/>
      <w:szCs w:val="20"/>
    </w:rPr>
  </w:style>
  <w:style w:type="paragraph" w:customStyle="1" w:styleId="xl446">
    <w:name w:val="xl446"/>
    <w:basedOn w:val="Normal"/>
    <w:rsid w:val="002D4EA5"/>
    <w:pPr>
      <w:pBdr>
        <w:top w:val="single" w:sz="8" w:space="0" w:color="auto"/>
        <w:bottom w:val="single" w:sz="8" w:space="0" w:color="auto"/>
        <w:right w:val="single" w:sz="8" w:space="0" w:color="auto"/>
      </w:pBdr>
      <w:spacing w:before="100" w:beforeAutospacing="1" w:after="100" w:afterAutospacing="1"/>
      <w:jc w:val="right"/>
    </w:pPr>
    <w:rPr>
      <w:i/>
      <w:iCs/>
      <w:sz w:val="20"/>
      <w:szCs w:val="20"/>
    </w:rPr>
  </w:style>
  <w:style w:type="paragraph" w:customStyle="1" w:styleId="xl447">
    <w:name w:val="xl447"/>
    <w:basedOn w:val="Normal"/>
    <w:rsid w:val="002D4EA5"/>
    <w:pPr>
      <w:pBdr>
        <w:top w:val="single" w:sz="8" w:space="0" w:color="auto"/>
        <w:left w:val="single" w:sz="4" w:space="0" w:color="auto"/>
        <w:bottom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448">
    <w:name w:val="xl448"/>
    <w:basedOn w:val="Normal"/>
    <w:rsid w:val="002D4EA5"/>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FF0000"/>
      <w:sz w:val="20"/>
      <w:szCs w:val="20"/>
    </w:rPr>
  </w:style>
  <w:style w:type="paragraph" w:customStyle="1" w:styleId="xl449">
    <w:name w:val="xl449"/>
    <w:basedOn w:val="Normal"/>
    <w:rsid w:val="002D4EA5"/>
    <w:pPr>
      <w:pBdr>
        <w:top w:val="single" w:sz="4" w:space="0" w:color="auto"/>
        <w:left w:val="single" w:sz="4" w:space="0" w:color="auto"/>
        <w:bottom w:val="single" w:sz="8" w:space="0" w:color="auto"/>
      </w:pBdr>
      <w:spacing w:before="100" w:beforeAutospacing="1" w:after="100" w:afterAutospacing="1"/>
      <w:jc w:val="center"/>
      <w:textAlignment w:val="center"/>
    </w:pPr>
    <w:rPr>
      <w:i/>
      <w:iCs/>
      <w:color w:val="FF0000"/>
      <w:sz w:val="20"/>
      <w:szCs w:val="20"/>
    </w:rPr>
  </w:style>
  <w:style w:type="paragraph" w:customStyle="1" w:styleId="xl450">
    <w:name w:val="xl450"/>
    <w:basedOn w:val="Normal"/>
    <w:rsid w:val="002D4EA5"/>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451">
    <w:name w:val="xl451"/>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i/>
      <w:iCs/>
      <w:color w:val="FF0000"/>
      <w:sz w:val="20"/>
      <w:szCs w:val="20"/>
    </w:rPr>
  </w:style>
  <w:style w:type="paragraph" w:customStyle="1" w:styleId="xl452">
    <w:name w:val="xl452"/>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i/>
      <w:iCs/>
      <w:color w:val="FF0000"/>
      <w:sz w:val="20"/>
      <w:szCs w:val="20"/>
    </w:rPr>
  </w:style>
  <w:style w:type="paragraph" w:customStyle="1" w:styleId="xl453">
    <w:name w:val="xl453"/>
    <w:basedOn w:val="Normal"/>
    <w:rsid w:val="002D4EA5"/>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454">
    <w:name w:val="xl454"/>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color w:val="FF0000"/>
      <w:sz w:val="20"/>
      <w:szCs w:val="20"/>
    </w:rPr>
  </w:style>
  <w:style w:type="paragraph" w:customStyle="1" w:styleId="xl455">
    <w:name w:val="xl455"/>
    <w:basedOn w:val="Normal"/>
    <w:rsid w:val="002D4EA5"/>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56">
    <w:name w:val="xl456"/>
    <w:basedOn w:val="Normal"/>
    <w:rsid w:val="002D4EA5"/>
    <w:pPr>
      <w:pBdr>
        <w:left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57">
    <w:name w:val="xl457"/>
    <w:basedOn w:val="Normal"/>
    <w:rsid w:val="002D4EA5"/>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58">
    <w:name w:val="xl458"/>
    <w:basedOn w:val="Normal"/>
    <w:rsid w:val="002D4EA5"/>
    <w:pPr>
      <w:pBdr>
        <w:left w:val="single" w:sz="8"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459">
    <w:name w:val="xl459"/>
    <w:basedOn w:val="Normal"/>
    <w:rsid w:val="002D4EA5"/>
    <w:pPr>
      <w:pBdr>
        <w:left w:val="single" w:sz="4" w:space="0" w:color="auto"/>
      </w:pBdr>
      <w:spacing w:before="100" w:beforeAutospacing="1" w:after="100" w:afterAutospacing="1"/>
      <w:jc w:val="center"/>
    </w:pPr>
    <w:rPr>
      <w:rFonts w:ascii="Arial" w:hAnsi="Arial" w:cs="Arial"/>
      <w:sz w:val="20"/>
      <w:szCs w:val="20"/>
    </w:rPr>
  </w:style>
  <w:style w:type="paragraph" w:customStyle="1" w:styleId="xl460">
    <w:name w:val="xl460"/>
    <w:basedOn w:val="Normal"/>
    <w:rsid w:val="002D4EA5"/>
    <w:pPr>
      <w:pBdr>
        <w:left w:val="single" w:sz="8" w:space="0" w:color="auto"/>
        <w:right w:val="single" w:sz="4" w:space="0" w:color="auto"/>
      </w:pBdr>
      <w:shd w:val="clear" w:color="000000" w:fill="FFFF00"/>
      <w:spacing w:before="100" w:beforeAutospacing="1" w:after="100" w:afterAutospacing="1"/>
      <w:jc w:val="center"/>
    </w:pPr>
    <w:rPr>
      <w:rFonts w:ascii="Arial" w:hAnsi="Arial" w:cs="Arial"/>
      <w:sz w:val="20"/>
      <w:szCs w:val="20"/>
    </w:rPr>
  </w:style>
  <w:style w:type="paragraph" w:customStyle="1" w:styleId="xl461">
    <w:name w:val="xl461"/>
    <w:basedOn w:val="Normal"/>
    <w:rsid w:val="002D4EA5"/>
    <w:pPr>
      <w:pBdr>
        <w:left w:val="single" w:sz="4" w:space="0" w:color="auto"/>
      </w:pBdr>
      <w:shd w:val="clear" w:color="000000" w:fill="FFFF00"/>
      <w:spacing w:before="100" w:beforeAutospacing="1" w:after="100" w:afterAutospacing="1"/>
      <w:jc w:val="center"/>
    </w:pPr>
    <w:rPr>
      <w:rFonts w:ascii="Arial" w:hAnsi="Arial" w:cs="Arial"/>
      <w:sz w:val="20"/>
      <w:szCs w:val="20"/>
    </w:rPr>
  </w:style>
  <w:style w:type="paragraph" w:customStyle="1" w:styleId="xl462">
    <w:name w:val="xl462"/>
    <w:basedOn w:val="Normal"/>
    <w:rsid w:val="002D4EA5"/>
    <w:pPr>
      <w:pBdr>
        <w:left w:val="single" w:sz="4" w:space="0" w:color="auto"/>
        <w:bottom w:val="single" w:sz="8" w:space="0" w:color="auto"/>
        <w:right w:val="single" w:sz="8" w:space="0" w:color="auto"/>
      </w:pBdr>
      <w:spacing w:before="100" w:beforeAutospacing="1" w:after="100" w:afterAutospacing="1"/>
      <w:jc w:val="right"/>
    </w:pPr>
    <w:rPr>
      <w:i/>
      <w:iCs/>
      <w:sz w:val="20"/>
      <w:szCs w:val="20"/>
    </w:rPr>
  </w:style>
  <w:style w:type="paragraph" w:customStyle="1" w:styleId="xl463">
    <w:name w:val="xl463"/>
    <w:basedOn w:val="Normal"/>
    <w:rsid w:val="002D4EA5"/>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64">
    <w:name w:val="xl464"/>
    <w:basedOn w:val="Normal"/>
    <w:rsid w:val="002D4EA5"/>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65">
    <w:name w:val="xl465"/>
    <w:basedOn w:val="Normal"/>
    <w:rsid w:val="002D4EA5"/>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66">
    <w:name w:val="xl466"/>
    <w:basedOn w:val="Normal"/>
    <w:rsid w:val="002D4EA5"/>
    <w:pPr>
      <w:pBdr>
        <w:left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67">
    <w:name w:val="xl467"/>
    <w:basedOn w:val="Normal"/>
    <w:rsid w:val="002D4EA5"/>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68">
    <w:name w:val="xl468"/>
    <w:basedOn w:val="Normal"/>
    <w:rsid w:val="002D4EA5"/>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69">
    <w:name w:val="xl469"/>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70">
    <w:name w:val="xl470"/>
    <w:basedOn w:val="Normal"/>
    <w:rsid w:val="002D4EA5"/>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71">
    <w:name w:val="xl471"/>
    <w:basedOn w:val="Normal"/>
    <w:rsid w:val="002D4EA5"/>
    <w:pPr>
      <w:pBdr>
        <w:left w:val="single" w:sz="8" w:space="0" w:color="auto"/>
        <w:right w:val="single" w:sz="4" w:space="0" w:color="auto"/>
      </w:pBdr>
      <w:spacing w:before="100" w:beforeAutospacing="1" w:after="100" w:afterAutospacing="1"/>
      <w:jc w:val="center"/>
    </w:pPr>
    <w:rPr>
      <w:rFonts w:ascii="Arial" w:hAnsi="Arial" w:cs="Arial"/>
      <w:sz w:val="20"/>
      <w:szCs w:val="20"/>
    </w:rPr>
  </w:style>
  <w:style w:type="paragraph" w:customStyle="1" w:styleId="xl472">
    <w:name w:val="xl472"/>
    <w:basedOn w:val="Normal"/>
    <w:rsid w:val="002D4EA5"/>
    <w:pPr>
      <w:pBdr>
        <w:left w:val="single" w:sz="4" w:space="0" w:color="auto"/>
      </w:pBdr>
      <w:spacing w:before="100" w:beforeAutospacing="1" w:after="100" w:afterAutospacing="1"/>
      <w:jc w:val="center"/>
    </w:pPr>
    <w:rPr>
      <w:rFonts w:ascii="Arial" w:hAnsi="Arial" w:cs="Arial"/>
      <w:sz w:val="20"/>
      <w:szCs w:val="20"/>
    </w:rPr>
  </w:style>
  <w:style w:type="paragraph" w:customStyle="1" w:styleId="xl473">
    <w:name w:val="xl473"/>
    <w:basedOn w:val="Normal"/>
    <w:rsid w:val="002D4EA5"/>
    <w:pPr>
      <w:pBdr>
        <w:right w:val="single" w:sz="4" w:space="0" w:color="auto"/>
      </w:pBdr>
      <w:spacing w:before="100" w:beforeAutospacing="1" w:after="100" w:afterAutospacing="1"/>
      <w:jc w:val="center"/>
    </w:pPr>
    <w:rPr>
      <w:rFonts w:ascii="Arial" w:hAnsi="Arial" w:cs="Arial"/>
      <w:sz w:val="20"/>
      <w:szCs w:val="20"/>
    </w:rPr>
  </w:style>
  <w:style w:type="paragraph" w:customStyle="1" w:styleId="xl474">
    <w:name w:val="xl474"/>
    <w:basedOn w:val="Normal"/>
    <w:rsid w:val="002D4EA5"/>
    <w:pPr>
      <w:pBdr>
        <w:bottom w:val="single" w:sz="8" w:space="0" w:color="auto"/>
        <w:right w:val="single" w:sz="8" w:space="0" w:color="auto"/>
      </w:pBdr>
      <w:spacing w:before="100" w:beforeAutospacing="1" w:after="100" w:afterAutospacing="1"/>
      <w:jc w:val="right"/>
    </w:pPr>
    <w:rPr>
      <w:i/>
      <w:iCs/>
      <w:sz w:val="20"/>
      <w:szCs w:val="20"/>
    </w:rPr>
  </w:style>
  <w:style w:type="paragraph" w:customStyle="1" w:styleId="xl475">
    <w:name w:val="xl475"/>
    <w:basedOn w:val="Normal"/>
    <w:rsid w:val="002D4EA5"/>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76">
    <w:name w:val="xl476"/>
    <w:basedOn w:val="Normal"/>
    <w:rsid w:val="002D4EA5"/>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i/>
      <w:iCs/>
      <w:sz w:val="20"/>
      <w:szCs w:val="20"/>
    </w:rPr>
  </w:style>
  <w:style w:type="paragraph" w:customStyle="1" w:styleId="xl477">
    <w:name w:val="xl477"/>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478">
    <w:name w:val="xl478"/>
    <w:basedOn w:val="Normal"/>
    <w:rsid w:val="002D4E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i/>
      <w:iCs/>
      <w:sz w:val="20"/>
      <w:szCs w:val="20"/>
    </w:rPr>
  </w:style>
  <w:style w:type="paragraph" w:customStyle="1" w:styleId="xl479">
    <w:name w:val="xl479"/>
    <w:basedOn w:val="Normal"/>
    <w:rsid w:val="002D4EA5"/>
    <w:pPr>
      <w:pBdr>
        <w:left w:val="single" w:sz="8" w:space="0" w:color="auto"/>
        <w:bottom w:val="single" w:sz="8" w:space="0" w:color="auto"/>
      </w:pBdr>
      <w:spacing w:before="100" w:beforeAutospacing="1" w:after="100" w:afterAutospacing="1"/>
      <w:jc w:val="right"/>
      <w:textAlignment w:val="center"/>
    </w:pPr>
    <w:rPr>
      <w:rFonts w:ascii="Arial" w:hAnsi="Arial" w:cs="Arial"/>
      <w:i/>
      <w:iCs/>
      <w:sz w:val="20"/>
      <w:szCs w:val="20"/>
    </w:rPr>
  </w:style>
  <w:style w:type="paragraph" w:customStyle="1" w:styleId="xl480">
    <w:name w:val="xl480"/>
    <w:basedOn w:val="Normal"/>
    <w:rsid w:val="002D4EA5"/>
    <w:pPr>
      <w:pBdr>
        <w:bottom w:val="single" w:sz="8" w:space="0" w:color="auto"/>
      </w:pBdr>
      <w:spacing w:before="100" w:beforeAutospacing="1" w:after="100" w:afterAutospacing="1"/>
      <w:jc w:val="right"/>
    </w:pPr>
    <w:rPr>
      <w:i/>
      <w:iCs/>
      <w:sz w:val="20"/>
      <w:szCs w:val="20"/>
    </w:rPr>
  </w:style>
  <w:style w:type="paragraph" w:customStyle="1" w:styleId="xl481">
    <w:name w:val="xl481"/>
    <w:basedOn w:val="Normal"/>
    <w:rsid w:val="002D4EA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sz w:val="20"/>
      <w:szCs w:val="20"/>
    </w:rPr>
  </w:style>
  <w:style w:type="paragraph" w:customStyle="1" w:styleId="xl482">
    <w:name w:val="xl482"/>
    <w:basedOn w:val="Normal"/>
    <w:rsid w:val="002D4EA5"/>
    <w:pPr>
      <w:pBdr>
        <w:top w:val="single" w:sz="8" w:space="0" w:color="auto"/>
        <w:bottom w:val="single" w:sz="8" w:space="0" w:color="auto"/>
      </w:pBdr>
      <w:spacing w:before="100" w:beforeAutospacing="1" w:after="100" w:afterAutospacing="1"/>
      <w:jc w:val="right"/>
    </w:pPr>
    <w:rPr>
      <w:sz w:val="20"/>
      <w:szCs w:val="20"/>
    </w:rPr>
  </w:style>
  <w:style w:type="paragraph" w:customStyle="1" w:styleId="xl483">
    <w:name w:val="xl483"/>
    <w:basedOn w:val="Normal"/>
    <w:rsid w:val="002D4EA5"/>
    <w:pPr>
      <w:pBdr>
        <w:top w:val="single" w:sz="8" w:space="0" w:color="auto"/>
        <w:bottom w:val="single" w:sz="8" w:space="0" w:color="auto"/>
        <w:right w:val="single" w:sz="8" w:space="0" w:color="auto"/>
      </w:pBdr>
      <w:spacing w:before="100" w:beforeAutospacing="1" w:after="100" w:afterAutospacing="1"/>
      <w:jc w:val="right"/>
    </w:pPr>
    <w:rPr>
      <w:sz w:val="20"/>
      <w:szCs w:val="20"/>
    </w:rPr>
  </w:style>
  <w:style w:type="paragraph" w:customStyle="1" w:styleId="xl484">
    <w:name w:val="xl484"/>
    <w:basedOn w:val="Normal"/>
    <w:rsid w:val="002D4EA5"/>
    <w:pPr>
      <w:pBdr>
        <w:top w:val="single" w:sz="8" w:space="0" w:color="auto"/>
        <w:lef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85">
    <w:name w:val="xl485"/>
    <w:basedOn w:val="Normal"/>
    <w:rsid w:val="002D4EA5"/>
    <w:pPr>
      <w:pBdr>
        <w:top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486">
    <w:name w:val="xl486"/>
    <w:basedOn w:val="Normal"/>
    <w:rsid w:val="002D4EA5"/>
    <w:pPr>
      <w:pBdr>
        <w:top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487">
    <w:name w:val="xl487"/>
    <w:basedOn w:val="Normal"/>
    <w:rsid w:val="002D4EA5"/>
    <w:pPr>
      <w:spacing w:before="100" w:beforeAutospacing="1" w:after="100" w:afterAutospacing="1"/>
      <w:jc w:val="center"/>
      <w:textAlignment w:val="center"/>
    </w:pPr>
    <w:rPr>
      <w:rFonts w:ascii="Arial" w:hAnsi="Arial" w:cs="Arial"/>
      <w:b/>
      <w:bCs/>
      <w:sz w:val="20"/>
      <w:szCs w:val="20"/>
    </w:rPr>
  </w:style>
  <w:style w:type="paragraph" w:customStyle="1" w:styleId="xl488">
    <w:name w:val="xl488"/>
    <w:basedOn w:val="Normal"/>
    <w:rsid w:val="002D4EA5"/>
    <w:pPr>
      <w:pBdr>
        <w:top w:val="single" w:sz="4" w:space="0" w:color="auto"/>
        <w:left w:val="single" w:sz="4" w:space="0" w:color="auto"/>
        <w:right w:val="single" w:sz="4" w:space="0" w:color="auto"/>
      </w:pBdr>
      <w:spacing w:before="100" w:beforeAutospacing="1" w:after="100" w:afterAutospacing="1"/>
      <w:jc w:val="center"/>
      <w:textAlignment w:val="center"/>
    </w:pPr>
    <w:rPr>
      <w:i/>
      <w:iCs/>
      <w:sz w:val="20"/>
      <w:szCs w:val="20"/>
    </w:rPr>
  </w:style>
  <w:style w:type="paragraph" w:customStyle="1" w:styleId="xl489">
    <w:name w:val="xl489"/>
    <w:basedOn w:val="Normal"/>
    <w:rsid w:val="002D4EA5"/>
    <w:pPr>
      <w:pBdr>
        <w:top w:val="single" w:sz="4" w:space="0" w:color="auto"/>
        <w:left w:val="single" w:sz="4" w:space="0" w:color="auto"/>
      </w:pBdr>
      <w:spacing w:before="100" w:beforeAutospacing="1" w:after="100" w:afterAutospacing="1"/>
      <w:jc w:val="center"/>
      <w:textAlignment w:val="center"/>
    </w:pPr>
    <w:rPr>
      <w:i/>
      <w:iCs/>
      <w:sz w:val="20"/>
      <w:szCs w:val="20"/>
    </w:rPr>
  </w:style>
  <w:style w:type="paragraph" w:customStyle="1" w:styleId="xl490">
    <w:name w:val="xl490"/>
    <w:basedOn w:val="Normal"/>
    <w:rsid w:val="002D4EA5"/>
    <w:pPr>
      <w:pBdr>
        <w:bottom w:val="single" w:sz="8" w:space="0" w:color="auto"/>
      </w:pBdr>
      <w:spacing w:before="100" w:beforeAutospacing="1" w:after="100" w:afterAutospacing="1"/>
    </w:pPr>
  </w:style>
  <w:style w:type="paragraph" w:customStyle="1" w:styleId="xl491">
    <w:name w:val="xl491"/>
    <w:basedOn w:val="Normal"/>
    <w:rsid w:val="002D4EA5"/>
    <w:pPr>
      <w:pBdr>
        <w:top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92">
    <w:name w:val="xl492"/>
    <w:basedOn w:val="Normal"/>
    <w:rsid w:val="002D4EA5"/>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93">
    <w:name w:val="xl493"/>
    <w:basedOn w:val="Normal"/>
    <w:rsid w:val="002D4EA5"/>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494">
    <w:name w:val="xl494"/>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i/>
      <w:iCs/>
      <w:sz w:val="20"/>
      <w:szCs w:val="20"/>
    </w:rPr>
  </w:style>
  <w:style w:type="paragraph" w:customStyle="1" w:styleId="xl495">
    <w:name w:val="xl495"/>
    <w:basedOn w:val="Normal"/>
    <w:rsid w:val="002D4EA5"/>
    <w:pPr>
      <w:pBdr>
        <w:top w:val="single" w:sz="4" w:space="0" w:color="auto"/>
        <w:left w:val="single" w:sz="8" w:space="0" w:color="auto"/>
        <w:bottom w:val="single" w:sz="8" w:space="0" w:color="auto"/>
      </w:pBdr>
      <w:spacing w:before="100" w:beforeAutospacing="1" w:after="100" w:afterAutospacing="1"/>
      <w:jc w:val="center"/>
      <w:textAlignment w:val="center"/>
    </w:pPr>
    <w:rPr>
      <w:i/>
      <w:iCs/>
      <w:sz w:val="20"/>
      <w:szCs w:val="20"/>
    </w:rPr>
  </w:style>
  <w:style w:type="paragraph" w:customStyle="1" w:styleId="xl496">
    <w:name w:val="xl496"/>
    <w:basedOn w:val="Normal"/>
    <w:rsid w:val="002D4EA5"/>
    <w:pPr>
      <w:spacing w:before="100" w:beforeAutospacing="1" w:after="100" w:afterAutospacing="1"/>
      <w:jc w:val="center"/>
      <w:textAlignment w:val="center"/>
    </w:pPr>
    <w:rPr>
      <w:rFonts w:ascii="Arial" w:hAnsi="Arial" w:cs="Arial"/>
      <w:i/>
      <w:iCs/>
      <w:sz w:val="20"/>
      <w:szCs w:val="20"/>
    </w:rPr>
  </w:style>
  <w:style w:type="paragraph" w:customStyle="1" w:styleId="xl497">
    <w:name w:val="xl497"/>
    <w:basedOn w:val="Normal"/>
    <w:rsid w:val="002D4EA5"/>
    <w:pPr>
      <w:spacing w:before="100" w:beforeAutospacing="1" w:after="100" w:afterAutospacing="1"/>
      <w:jc w:val="center"/>
      <w:textAlignment w:val="center"/>
    </w:pPr>
    <w:rPr>
      <w:i/>
      <w:iCs/>
      <w:sz w:val="20"/>
      <w:szCs w:val="20"/>
    </w:rPr>
  </w:style>
  <w:style w:type="paragraph" w:customStyle="1" w:styleId="xl498">
    <w:name w:val="xl498"/>
    <w:basedOn w:val="Normal"/>
    <w:rsid w:val="002D4EA5"/>
    <w:pPr>
      <w:spacing w:before="100" w:beforeAutospacing="1" w:after="100" w:afterAutospacing="1"/>
      <w:jc w:val="center"/>
      <w:textAlignment w:val="center"/>
    </w:pPr>
    <w:rPr>
      <w:i/>
      <w:iCs/>
      <w:sz w:val="20"/>
      <w:szCs w:val="20"/>
    </w:rPr>
  </w:style>
  <w:style w:type="paragraph" w:customStyle="1" w:styleId="xl499">
    <w:name w:val="xl499"/>
    <w:basedOn w:val="Normal"/>
    <w:rsid w:val="002D4EA5"/>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0">
    <w:name w:val="xl500"/>
    <w:basedOn w:val="Normal"/>
    <w:rsid w:val="002D4EA5"/>
    <w:pPr>
      <w:pBdr>
        <w:left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1">
    <w:name w:val="xl501"/>
    <w:basedOn w:val="Normal"/>
    <w:rsid w:val="002D4EA5"/>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2">
    <w:name w:val="xl502"/>
    <w:basedOn w:val="Normal"/>
    <w:rsid w:val="002D4EA5"/>
    <w:pPr>
      <w:pBdr>
        <w:top w:val="single" w:sz="8"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03">
    <w:name w:val="xl503"/>
    <w:basedOn w:val="Normal"/>
    <w:rsid w:val="002D4EA5"/>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4">
    <w:name w:val="xl504"/>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05">
    <w:name w:val="xl505"/>
    <w:basedOn w:val="Normal"/>
    <w:rsid w:val="002D4EA5"/>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6">
    <w:name w:val="xl506"/>
    <w:basedOn w:val="Normal"/>
    <w:rsid w:val="002D4EA5"/>
    <w:pPr>
      <w:pBdr>
        <w:top w:val="single" w:sz="8" w:space="0" w:color="auto"/>
        <w:lef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07">
    <w:name w:val="xl507"/>
    <w:basedOn w:val="Normal"/>
    <w:rsid w:val="002D4EA5"/>
    <w:pPr>
      <w:pBdr>
        <w:left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08">
    <w:name w:val="xl508"/>
    <w:basedOn w:val="Normal"/>
    <w:rsid w:val="002D4EA5"/>
    <w:pPr>
      <w:pBdr>
        <w:left w:val="single" w:sz="4"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09">
    <w:name w:val="xl509"/>
    <w:basedOn w:val="Normal"/>
    <w:rsid w:val="002D4EA5"/>
    <w:pPr>
      <w:pBdr>
        <w:top w:val="single" w:sz="8"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10">
    <w:name w:val="xl510"/>
    <w:basedOn w:val="Normal"/>
    <w:rsid w:val="002D4EA5"/>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i/>
      <w:iCs/>
      <w:sz w:val="20"/>
      <w:szCs w:val="20"/>
    </w:rPr>
  </w:style>
  <w:style w:type="paragraph" w:customStyle="1" w:styleId="xl511">
    <w:name w:val="xl511"/>
    <w:basedOn w:val="Normal"/>
    <w:rsid w:val="002D4EA5"/>
    <w:pPr>
      <w:pBdr>
        <w:top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12">
    <w:name w:val="xl512"/>
    <w:basedOn w:val="Normal"/>
    <w:rsid w:val="002D4EA5"/>
    <w:pPr>
      <w:spacing w:before="100" w:beforeAutospacing="1" w:after="100" w:afterAutospacing="1"/>
      <w:textAlignment w:val="center"/>
    </w:pPr>
    <w:rPr>
      <w:rFonts w:ascii="Arial" w:hAnsi="Arial" w:cs="Arial"/>
      <w:b/>
      <w:bCs/>
      <w:color w:val="FF0000"/>
      <w:sz w:val="20"/>
      <w:szCs w:val="20"/>
    </w:rPr>
  </w:style>
  <w:style w:type="paragraph" w:customStyle="1" w:styleId="xl513">
    <w:name w:val="xl513"/>
    <w:basedOn w:val="Normal"/>
    <w:rsid w:val="002D4EA5"/>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514">
    <w:name w:val="xl514"/>
    <w:basedOn w:val="Normal"/>
    <w:rsid w:val="002D4E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515">
    <w:name w:val="xl515"/>
    <w:basedOn w:val="Normal"/>
    <w:rsid w:val="002D4EA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i/>
      <w:iCs/>
      <w:color w:val="FF0000"/>
      <w:sz w:val="20"/>
      <w:szCs w:val="20"/>
    </w:rPr>
  </w:style>
  <w:style w:type="paragraph" w:customStyle="1" w:styleId="xl516">
    <w:name w:val="xl516"/>
    <w:basedOn w:val="Normal"/>
    <w:rsid w:val="002D4EA5"/>
    <w:pPr>
      <w:pBdr>
        <w:bottom w:val="single" w:sz="8" w:space="0" w:color="auto"/>
      </w:pBdr>
      <w:spacing w:before="100" w:beforeAutospacing="1" w:after="100" w:afterAutospacing="1"/>
    </w:pPr>
    <w:rPr>
      <w:rFonts w:ascii="Arial" w:hAnsi="Arial" w:cs="Arial"/>
      <w:b/>
      <w:bCs/>
      <w:sz w:val="20"/>
      <w:szCs w:val="20"/>
    </w:rPr>
  </w:style>
  <w:style w:type="paragraph" w:customStyle="1" w:styleId="xl517">
    <w:name w:val="xl517"/>
    <w:basedOn w:val="Normal"/>
    <w:rsid w:val="002D4EA5"/>
    <w:pPr>
      <w:pBdr>
        <w:left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18">
    <w:name w:val="xl518"/>
    <w:basedOn w:val="Normal"/>
    <w:rsid w:val="002D4EA5"/>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w:hAnsi="Arial" w:cs="Arial"/>
      <w:i/>
      <w:iCs/>
      <w:sz w:val="20"/>
      <w:szCs w:val="20"/>
    </w:rPr>
  </w:style>
  <w:style w:type="paragraph" w:customStyle="1" w:styleId="xl519">
    <w:name w:val="xl519"/>
    <w:basedOn w:val="Normal"/>
    <w:rsid w:val="002D4EA5"/>
    <w:pPr>
      <w:pBdr>
        <w:top w:val="single" w:sz="8" w:space="0" w:color="auto"/>
        <w:left w:val="single" w:sz="8" w:space="0" w:color="auto"/>
        <w:bottom w:val="single" w:sz="4" w:space="0" w:color="auto"/>
      </w:pBdr>
      <w:spacing w:before="100" w:beforeAutospacing="1" w:after="100" w:afterAutospacing="1"/>
      <w:jc w:val="center"/>
    </w:pPr>
    <w:rPr>
      <w:rFonts w:ascii="Arial" w:hAnsi="Arial" w:cs="Arial"/>
      <w:i/>
      <w:iCs/>
      <w:sz w:val="20"/>
      <w:szCs w:val="20"/>
    </w:rPr>
  </w:style>
  <w:style w:type="paragraph" w:customStyle="1" w:styleId="xl520">
    <w:name w:val="xl520"/>
    <w:basedOn w:val="Normal"/>
    <w:rsid w:val="002D4EA5"/>
    <w:pPr>
      <w:pBdr>
        <w:top w:val="single" w:sz="8" w:space="0" w:color="auto"/>
        <w:bottom w:val="single" w:sz="4" w:space="0" w:color="auto"/>
        <w:right w:val="single" w:sz="8" w:space="0" w:color="auto"/>
      </w:pBdr>
      <w:spacing w:before="100" w:beforeAutospacing="1" w:after="100" w:afterAutospacing="1"/>
    </w:pPr>
  </w:style>
  <w:style w:type="paragraph" w:customStyle="1" w:styleId="xl521">
    <w:name w:val="xl521"/>
    <w:basedOn w:val="Normal"/>
    <w:rsid w:val="002D4EA5"/>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22">
    <w:name w:val="xl522"/>
    <w:basedOn w:val="Normal"/>
    <w:rsid w:val="002D4EA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sz w:val="20"/>
      <w:szCs w:val="20"/>
    </w:rPr>
  </w:style>
  <w:style w:type="paragraph" w:customStyle="1" w:styleId="xl523">
    <w:name w:val="xl523"/>
    <w:basedOn w:val="Normal"/>
    <w:rsid w:val="002D4EA5"/>
    <w:pPr>
      <w:pBdr>
        <w:top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524">
    <w:name w:val="xl524"/>
    <w:basedOn w:val="Normal"/>
    <w:rsid w:val="002D4EA5"/>
    <w:pPr>
      <w:pBdr>
        <w:top w:val="single" w:sz="8" w:space="0" w:color="auto"/>
        <w:left w:val="single" w:sz="8" w:space="0" w:color="auto"/>
        <w:bottom w:val="single" w:sz="8" w:space="0" w:color="auto"/>
      </w:pBdr>
      <w:spacing w:before="100" w:beforeAutospacing="1" w:after="100" w:afterAutospacing="1"/>
      <w:textAlignment w:val="center"/>
    </w:pPr>
    <w:rPr>
      <w:rFonts w:ascii="Arial" w:hAnsi="Arial" w:cs="Arial"/>
      <w:b/>
      <w:bCs/>
      <w:i/>
      <w:iCs/>
      <w:sz w:val="20"/>
      <w:szCs w:val="20"/>
    </w:rPr>
  </w:style>
  <w:style w:type="paragraph" w:customStyle="1" w:styleId="xl525">
    <w:name w:val="xl525"/>
    <w:basedOn w:val="Normal"/>
    <w:rsid w:val="002D4EA5"/>
    <w:pPr>
      <w:pBdr>
        <w:top w:val="single" w:sz="8" w:space="0" w:color="auto"/>
        <w:bottom w:val="single" w:sz="8" w:space="0" w:color="auto"/>
        <w:right w:val="single" w:sz="8" w:space="0" w:color="auto"/>
      </w:pBdr>
      <w:spacing w:before="100" w:beforeAutospacing="1" w:after="100" w:afterAutospacing="1"/>
    </w:pPr>
    <w:rPr>
      <w:b/>
      <w:bCs/>
      <w:i/>
      <w:iCs/>
    </w:rPr>
  </w:style>
  <w:style w:type="paragraph" w:customStyle="1" w:styleId="xl526">
    <w:name w:val="xl526"/>
    <w:basedOn w:val="Normal"/>
    <w:rsid w:val="002D4EA5"/>
    <w:pPr>
      <w:pBdr>
        <w:top w:val="single" w:sz="8" w:space="0" w:color="auto"/>
        <w:left w:val="single" w:sz="8" w:space="0" w:color="auto"/>
        <w:bottom w:val="single" w:sz="8" w:space="0" w:color="auto"/>
      </w:pBdr>
      <w:spacing w:before="100" w:beforeAutospacing="1" w:after="100" w:afterAutospacing="1"/>
      <w:jc w:val="right"/>
      <w:textAlignment w:val="center"/>
    </w:pPr>
    <w:rPr>
      <w:rFonts w:ascii="Arial" w:hAnsi="Arial" w:cs="Arial"/>
      <w:b/>
      <w:bCs/>
      <w:sz w:val="20"/>
      <w:szCs w:val="20"/>
    </w:rPr>
  </w:style>
  <w:style w:type="paragraph" w:customStyle="1" w:styleId="xl527">
    <w:name w:val="xl527"/>
    <w:basedOn w:val="Normal"/>
    <w:rsid w:val="002D4EA5"/>
    <w:pPr>
      <w:pBdr>
        <w:top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528">
    <w:name w:val="xl528"/>
    <w:basedOn w:val="Normal"/>
    <w:rsid w:val="002D4EA5"/>
    <w:pPr>
      <w:pBdr>
        <w:top w:val="single" w:sz="8" w:space="0" w:color="auto"/>
        <w:bottom w:val="single" w:sz="4" w:space="0" w:color="auto"/>
        <w:right w:val="single" w:sz="8" w:space="0" w:color="auto"/>
      </w:pBdr>
      <w:spacing w:before="100" w:beforeAutospacing="1" w:after="100" w:afterAutospacing="1"/>
      <w:jc w:val="center"/>
    </w:pPr>
    <w:rPr>
      <w:rFonts w:ascii="Arial" w:hAnsi="Arial" w:cs="Arial"/>
      <w:i/>
      <w:iCs/>
      <w:sz w:val="20"/>
      <w:szCs w:val="20"/>
    </w:rPr>
  </w:style>
  <w:style w:type="paragraph" w:customStyle="1" w:styleId="xl529">
    <w:name w:val="xl529"/>
    <w:basedOn w:val="Normal"/>
    <w:rsid w:val="002D4EA5"/>
    <w:pPr>
      <w:pBdr>
        <w:top w:val="single" w:sz="8" w:space="0" w:color="auto"/>
        <w:bottom w:val="single" w:sz="8" w:space="0" w:color="auto"/>
        <w:right w:val="single" w:sz="8" w:space="0" w:color="auto"/>
      </w:pBdr>
      <w:spacing w:before="100" w:beforeAutospacing="1" w:after="100" w:afterAutospacing="1"/>
    </w:pPr>
  </w:style>
  <w:style w:type="paragraph" w:customStyle="1" w:styleId="xl530">
    <w:name w:val="xl530"/>
    <w:basedOn w:val="Normal"/>
    <w:rsid w:val="002D4EA5"/>
    <w:pPr>
      <w:pBdr>
        <w:top w:val="single" w:sz="8" w:space="0" w:color="auto"/>
        <w:left w:val="single" w:sz="8" w:space="0" w:color="auto"/>
        <w:bottom w:val="single" w:sz="8" w:space="0" w:color="auto"/>
      </w:pBdr>
      <w:spacing w:before="100" w:beforeAutospacing="1" w:after="100" w:afterAutospacing="1"/>
    </w:pPr>
    <w:rPr>
      <w:rFonts w:ascii="Arial" w:hAnsi="Arial" w:cs="Arial"/>
      <w:sz w:val="20"/>
      <w:szCs w:val="20"/>
    </w:rPr>
  </w:style>
  <w:style w:type="paragraph" w:customStyle="1" w:styleId="xl531">
    <w:name w:val="xl531"/>
    <w:basedOn w:val="Normal"/>
    <w:rsid w:val="002D4EA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hAnsi="Arial" w:cs="Arial"/>
      <w:b/>
      <w:bCs/>
      <w:i/>
      <w:iCs/>
      <w:sz w:val="20"/>
      <w:szCs w:val="20"/>
    </w:rPr>
  </w:style>
  <w:style w:type="paragraph" w:customStyle="1" w:styleId="xl532">
    <w:name w:val="xl532"/>
    <w:basedOn w:val="Normal"/>
    <w:rsid w:val="002D4EA5"/>
    <w:pPr>
      <w:pBdr>
        <w:top w:val="single" w:sz="8" w:space="0" w:color="auto"/>
        <w:bottom w:val="single" w:sz="8" w:space="0" w:color="auto"/>
        <w:right w:val="single" w:sz="8" w:space="0" w:color="auto"/>
      </w:pBdr>
      <w:spacing w:before="100" w:beforeAutospacing="1" w:after="100" w:afterAutospacing="1"/>
      <w:jc w:val="center"/>
      <w:textAlignment w:val="center"/>
    </w:pPr>
    <w:rPr>
      <w:b/>
      <w:bCs/>
      <w:i/>
      <w:iCs/>
    </w:rPr>
  </w:style>
  <w:style w:type="paragraph" w:customStyle="1" w:styleId="xl533">
    <w:name w:val="xl533"/>
    <w:basedOn w:val="Normal"/>
    <w:rsid w:val="002D4EA5"/>
    <w:pPr>
      <w:spacing w:before="100" w:beforeAutospacing="1" w:after="100" w:afterAutospacing="1"/>
      <w:jc w:val="center"/>
      <w:textAlignment w:val="center"/>
    </w:pPr>
    <w:rPr>
      <w:i/>
      <w:iCs/>
      <w:sz w:val="20"/>
      <w:szCs w:val="20"/>
    </w:rPr>
  </w:style>
  <w:style w:type="paragraph" w:customStyle="1" w:styleId="a">
    <w:name w:val="текст"/>
    <w:basedOn w:val="Normal"/>
    <w:link w:val="Char"/>
    <w:rsid w:val="00AF2C95"/>
    <w:pPr>
      <w:ind w:left="-120" w:right="-89" w:firstLine="720"/>
      <w:jc w:val="both"/>
    </w:pPr>
    <w:rPr>
      <w:color w:val="000000"/>
      <w:lang w:val="ru-RU"/>
    </w:rPr>
  </w:style>
  <w:style w:type="character" w:customStyle="1" w:styleId="Char">
    <w:name w:val="текст Char"/>
    <w:link w:val="a"/>
    <w:rsid w:val="00AF2C95"/>
    <w:rPr>
      <w:color w:val="000000"/>
      <w:sz w:val="24"/>
      <w:szCs w:val="24"/>
      <w:lang w:val="ru-RU"/>
    </w:rPr>
  </w:style>
  <w:style w:type="character" w:customStyle="1" w:styleId="Heading9Char">
    <w:name w:val="Heading 9 Char"/>
    <w:basedOn w:val="DefaultParagraphFont"/>
    <w:link w:val="Heading9"/>
    <w:rsid w:val="002975A2"/>
    <w:rPr>
      <w:rFonts w:ascii="Century Gothic" w:hAnsi="Century Gothic"/>
      <w:i/>
      <w:color w:val="800080"/>
      <w:sz w:val="28"/>
      <w:lang w:val="sr-Cyrl-CS"/>
    </w:rPr>
  </w:style>
  <w:style w:type="paragraph" w:styleId="ListBullet">
    <w:name w:val="List Bullet"/>
    <w:basedOn w:val="Normal"/>
    <w:autoRedefine/>
    <w:rsid w:val="002975A2"/>
    <w:pPr>
      <w:tabs>
        <w:tab w:val="num" w:pos="360"/>
      </w:tabs>
      <w:ind w:left="340" w:hanging="340"/>
    </w:pPr>
    <w:rPr>
      <w:sz w:val="20"/>
      <w:szCs w:val="20"/>
    </w:rPr>
  </w:style>
  <w:style w:type="paragraph" w:styleId="DocumentMap">
    <w:name w:val="Document Map"/>
    <w:basedOn w:val="Normal"/>
    <w:link w:val="DocumentMapChar"/>
    <w:semiHidden/>
    <w:rsid w:val="002975A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975A2"/>
    <w:rPr>
      <w:rFonts w:ascii="Tahoma" w:hAnsi="Tahoma" w:cs="Tahoma"/>
      <w:shd w:val="clear" w:color="auto" w:fill="000080"/>
    </w:rPr>
  </w:style>
  <w:style w:type="paragraph" w:customStyle="1" w:styleId="Protocol">
    <w:name w:val="Protocol"/>
    <w:basedOn w:val="Normal"/>
    <w:rsid w:val="002975A2"/>
    <w:pPr>
      <w:keepLines/>
      <w:spacing w:before="960" w:line="288" w:lineRule="atLeast"/>
      <w:jc w:val="both"/>
    </w:pPr>
    <w:rPr>
      <w:rFonts w:ascii="Arial" w:hAnsi="Arial"/>
      <w:sz w:val="22"/>
      <w:szCs w:val="20"/>
    </w:rPr>
  </w:style>
  <w:style w:type="table" w:styleId="TableWeb2">
    <w:name w:val="Table Web 2"/>
    <w:basedOn w:val="TableNormal"/>
    <w:rsid w:val="002975A2"/>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TableContents">
    <w:name w:val="Table Contents"/>
    <w:basedOn w:val="BodyText"/>
    <w:rsid w:val="002975A2"/>
    <w:pPr>
      <w:widowControl w:val="0"/>
      <w:suppressLineNumbers/>
      <w:suppressAutoHyphens/>
      <w:spacing w:after="120"/>
      <w:jc w:val="left"/>
    </w:pPr>
    <w:rPr>
      <w:rFonts w:eastAsia="Lucida Sans Unicode"/>
      <w:kern w:val="2"/>
      <w:sz w:val="24"/>
      <w:szCs w:val="20"/>
      <w:lang w:val="en-US" w:eastAsia="en-US"/>
    </w:rPr>
  </w:style>
  <w:style w:type="character" w:customStyle="1" w:styleId="CharChar2">
    <w:name w:val="Char Char2"/>
    <w:rsid w:val="002975A2"/>
    <w:rPr>
      <w:rFonts w:ascii="Arial" w:hAnsi="Arial"/>
      <w:b/>
      <w:bCs/>
      <w:kern w:val="28"/>
      <w:sz w:val="32"/>
      <w:szCs w:val="32"/>
      <w:lang w:val="sr-Cyrl-CS"/>
    </w:rPr>
  </w:style>
  <w:style w:type="paragraph" w:styleId="Subtitle">
    <w:name w:val="Subtitle"/>
    <w:basedOn w:val="Normal"/>
    <w:link w:val="SubtitleChar"/>
    <w:qFormat/>
    <w:locked/>
    <w:rsid w:val="002975A2"/>
    <w:pPr>
      <w:jc w:val="both"/>
    </w:pPr>
    <w:rPr>
      <w:szCs w:val="20"/>
      <w:lang w:val="fr-BE"/>
    </w:rPr>
  </w:style>
  <w:style w:type="character" w:customStyle="1" w:styleId="SubtitleChar">
    <w:name w:val="Subtitle Char"/>
    <w:basedOn w:val="DefaultParagraphFont"/>
    <w:link w:val="Subtitle"/>
    <w:rsid w:val="002975A2"/>
    <w:rPr>
      <w:sz w:val="24"/>
      <w:lang w:val="fr-BE"/>
    </w:rPr>
  </w:style>
  <w:style w:type="paragraph" w:customStyle="1" w:styleId="WW-TableContents11111111111">
    <w:name w:val="WW-Table Contents11111111111"/>
    <w:basedOn w:val="BodyText"/>
    <w:rsid w:val="002975A2"/>
    <w:pPr>
      <w:widowControl w:val="0"/>
      <w:suppressLineNumbers/>
      <w:suppressAutoHyphens/>
      <w:spacing w:after="120"/>
      <w:jc w:val="left"/>
    </w:pPr>
    <w:rPr>
      <w:rFonts w:eastAsia="Lucida Sans Unicode"/>
      <w:kern w:val="2"/>
      <w:sz w:val="24"/>
      <w:szCs w:val="20"/>
      <w:lang w:val="en-US" w:eastAsia="en-US"/>
    </w:rPr>
  </w:style>
  <w:style w:type="paragraph" w:styleId="NormalWeb">
    <w:name w:val="Normal (Web)"/>
    <w:basedOn w:val="Normal"/>
    <w:uiPriority w:val="99"/>
    <w:unhideWhenUsed/>
    <w:rsid w:val="002975A2"/>
    <w:pPr>
      <w:spacing w:before="100" w:beforeAutospacing="1" w:after="100" w:afterAutospacing="1"/>
    </w:pPr>
  </w:style>
  <w:style w:type="character" w:customStyle="1" w:styleId="EmailStyle607">
    <w:name w:val="EmailStyle607"/>
    <w:basedOn w:val="DefaultParagraphFont"/>
    <w:semiHidden/>
    <w:rsid w:val="002975A2"/>
    <w:rPr>
      <w:rFonts w:ascii="Arial" w:hAnsi="Arial" w:cs="Arial" w:hint="default"/>
      <w:color w:val="auto"/>
    </w:rPr>
  </w:style>
  <w:style w:type="paragraph" w:customStyle="1" w:styleId="Pasussalistom1">
    <w:name w:val="Pasus sa listom1"/>
    <w:basedOn w:val="Normal"/>
    <w:qFormat/>
    <w:rsid w:val="005A26B9"/>
    <w:pPr>
      <w:spacing w:after="200" w:line="276" w:lineRule="auto"/>
      <w:ind w:left="720"/>
      <w:contextualSpacing/>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22020532">
      <w:bodyDiv w:val="1"/>
      <w:marLeft w:val="0"/>
      <w:marRight w:val="0"/>
      <w:marTop w:val="0"/>
      <w:marBottom w:val="0"/>
      <w:divBdr>
        <w:top w:val="none" w:sz="0" w:space="0" w:color="auto"/>
        <w:left w:val="none" w:sz="0" w:space="0" w:color="auto"/>
        <w:bottom w:val="none" w:sz="0" w:space="0" w:color="auto"/>
        <w:right w:val="none" w:sz="0" w:space="0" w:color="auto"/>
      </w:divBdr>
    </w:div>
    <w:div w:id="23363164">
      <w:bodyDiv w:val="1"/>
      <w:marLeft w:val="0"/>
      <w:marRight w:val="0"/>
      <w:marTop w:val="0"/>
      <w:marBottom w:val="0"/>
      <w:divBdr>
        <w:top w:val="none" w:sz="0" w:space="0" w:color="auto"/>
        <w:left w:val="none" w:sz="0" w:space="0" w:color="auto"/>
        <w:bottom w:val="none" w:sz="0" w:space="0" w:color="auto"/>
        <w:right w:val="none" w:sz="0" w:space="0" w:color="auto"/>
      </w:divBdr>
    </w:div>
    <w:div w:id="64493044">
      <w:bodyDiv w:val="1"/>
      <w:marLeft w:val="0"/>
      <w:marRight w:val="0"/>
      <w:marTop w:val="0"/>
      <w:marBottom w:val="0"/>
      <w:divBdr>
        <w:top w:val="none" w:sz="0" w:space="0" w:color="auto"/>
        <w:left w:val="none" w:sz="0" w:space="0" w:color="auto"/>
        <w:bottom w:val="none" w:sz="0" w:space="0" w:color="auto"/>
        <w:right w:val="none" w:sz="0" w:space="0" w:color="auto"/>
      </w:divBdr>
    </w:div>
    <w:div w:id="81951795">
      <w:bodyDiv w:val="1"/>
      <w:marLeft w:val="0"/>
      <w:marRight w:val="0"/>
      <w:marTop w:val="0"/>
      <w:marBottom w:val="0"/>
      <w:divBdr>
        <w:top w:val="none" w:sz="0" w:space="0" w:color="auto"/>
        <w:left w:val="none" w:sz="0" w:space="0" w:color="auto"/>
        <w:bottom w:val="none" w:sz="0" w:space="0" w:color="auto"/>
        <w:right w:val="none" w:sz="0" w:space="0" w:color="auto"/>
      </w:divBdr>
    </w:div>
    <w:div w:id="138302522">
      <w:bodyDiv w:val="1"/>
      <w:marLeft w:val="0"/>
      <w:marRight w:val="0"/>
      <w:marTop w:val="0"/>
      <w:marBottom w:val="0"/>
      <w:divBdr>
        <w:top w:val="none" w:sz="0" w:space="0" w:color="auto"/>
        <w:left w:val="none" w:sz="0" w:space="0" w:color="auto"/>
        <w:bottom w:val="none" w:sz="0" w:space="0" w:color="auto"/>
        <w:right w:val="none" w:sz="0" w:space="0" w:color="auto"/>
      </w:divBdr>
    </w:div>
    <w:div w:id="139277288">
      <w:bodyDiv w:val="1"/>
      <w:marLeft w:val="0"/>
      <w:marRight w:val="0"/>
      <w:marTop w:val="0"/>
      <w:marBottom w:val="0"/>
      <w:divBdr>
        <w:top w:val="none" w:sz="0" w:space="0" w:color="auto"/>
        <w:left w:val="none" w:sz="0" w:space="0" w:color="auto"/>
        <w:bottom w:val="none" w:sz="0" w:space="0" w:color="auto"/>
        <w:right w:val="none" w:sz="0" w:space="0" w:color="auto"/>
      </w:divBdr>
    </w:div>
    <w:div w:id="141587475">
      <w:bodyDiv w:val="1"/>
      <w:marLeft w:val="0"/>
      <w:marRight w:val="0"/>
      <w:marTop w:val="0"/>
      <w:marBottom w:val="0"/>
      <w:divBdr>
        <w:top w:val="none" w:sz="0" w:space="0" w:color="auto"/>
        <w:left w:val="none" w:sz="0" w:space="0" w:color="auto"/>
        <w:bottom w:val="none" w:sz="0" w:space="0" w:color="auto"/>
        <w:right w:val="none" w:sz="0" w:space="0" w:color="auto"/>
      </w:divBdr>
    </w:div>
    <w:div w:id="160003551">
      <w:bodyDiv w:val="1"/>
      <w:marLeft w:val="0"/>
      <w:marRight w:val="0"/>
      <w:marTop w:val="0"/>
      <w:marBottom w:val="0"/>
      <w:divBdr>
        <w:top w:val="none" w:sz="0" w:space="0" w:color="auto"/>
        <w:left w:val="none" w:sz="0" w:space="0" w:color="auto"/>
        <w:bottom w:val="none" w:sz="0" w:space="0" w:color="auto"/>
        <w:right w:val="none" w:sz="0" w:space="0" w:color="auto"/>
      </w:divBdr>
    </w:div>
    <w:div w:id="174536515">
      <w:bodyDiv w:val="1"/>
      <w:marLeft w:val="0"/>
      <w:marRight w:val="0"/>
      <w:marTop w:val="0"/>
      <w:marBottom w:val="0"/>
      <w:divBdr>
        <w:top w:val="none" w:sz="0" w:space="0" w:color="auto"/>
        <w:left w:val="none" w:sz="0" w:space="0" w:color="auto"/>
        <w:bottom w:val="none" w:sz="0" w:space="0" w:color="auto"/>
        <w:right w:val="none" w:sz="0" w:space="0" w:color="auto"/>
      </w:divBdr>
    </w:div>
    <w:div w:id="206113017">
      <w:bodyDiv w:val="1"/>
      <w:marLeft w:val="0"/>
      <w:marRight w:val="0"/>
      <w:marTop w:val="0"/>
      <w:marBottom w:val="0"/>
      <w:divBdr>
        <w:top w:val="none" w:sz="0" w:space="0" w:color="auto"/>
        <w:left w:val="none" w:sz="0" w:space="0" w:color="auto"/>
        <w:bottom w:val="none" w:sz="0" w:space="0" w:color="auto"/>
        <w:right w:val="none" w:sz="0" w:space="0" w:color="auto"/>
      </w:divBdr>
    </w:div>
    <w:div w:id="224225235">
      <w:bodyDiv w:val="1"/>
      <w:marLeft w:val="0"/>
      <w:marRight w:val="0"/>
      <w:marTop w:val="0"/>
      <w:marBottom w:val="0"/>
      <w:divBdr>
        <w:top w:val="none" w:sz="0" w:space="0" w:color="auto"/>
        <w:left w:val="none" w:sz="0" w:space="0" w:color="auto"/>
        <w:bottom w:val="none" w:sz="0" w:space="0" w:color="auto"/>
        <w:right w:val="none" w:sz="0" w:space="0" w:color="auto"/>
      </w:divBdr>
    </w:div>
    <w:div w:id="232812438">
      <w:bodyDiv w:val="1"/>
      <w:marLeft w:val="0"/>
      <w:marRight w:val="0"/>
      <w:marTop w:val="0"/>
      <w:marBottom w:val="0"/>
      <w:divBdr>
        <w:top w:val="none" w:sz="0" w:space="0" w:color="auto"/>
        <w:left w:val="none" w:sz="0" w:space="0" w:color="auto"/>
        <w:bottom w:val="none" w:sz="0" w:space="0" w:color="auto"/>
        <w:right w:val="none" w:sz="0" w:space="0" w:color="auto"/>
      </w:divBdr>
    </w:div>
    <w:div w:id="241960048">
      <w:bodyDiv w:val="1"/>
      <w:marLeft w:val="0"/>
      <w:marRight w:val="0"/>
      <w:marTop w:val="0"/>
      <w:marBottom w:val="0"/>
      <w:divBdr>
        <w:top w:val="none" w:sz="0" w:space="0" w:color="auto"/>
        <w:left w:val="none" w:sz="0" w:space="0" w:color="auto"/>
        <w:bottom w:val="none" w:sz="0" w:space="0" w:color="auto"/>
        <w:right w:val="none" w:sz="0" w:space="0" w:color="auto"/>
      </w:divBdr>
    </w:div>
    <w:div w:id="256793870">
      <w:bodyDiv w:val="1"/>
      <w:marLeft w:val="0"/>
      <w:marRight w:val="0"/>
      <w:marTop w:val="0"/>
      <w:marBottom w:val="0"/>
      <w:divBdr>
        <w:top w:val="none" w:sz="0" w:space="0" w:color="auto"/>
        <w:left w:val="none" w:sz="0" w:space="0" w:color="auto"/>
        <w:bottom w:val="none" w:sz="0" w:space="0" w:color="auto"/>
        <w:right w:val="none" w:sz="0" w:space="0" w:color="auto"/>
      </w:divBdr>
    </w:div>
    <w:div w:id="338587618">
      <w:bodyDiv w:val="1"/>
      <w:marLeft w:val="0"/>
      <w:marRight w:val="0"/>
      <w:marTop w:val="0"/>
      <w:marBottom w:val="0"/>
      <w:divBdr>
        <w:top w:val="none" w:sz="0" w:space="0" w:color="auto"/>
        <w:left w:val="none" w:sz="0" w:space="0" w:color="auto"/>
        <w:bottom w:val="none" w:sz="0" w:space="0" w:color="auto"/>
        <w:right w:val="none" w:sz="0" w:space="0" w:color="auto"/>
      </w:divBdr>
    </w:div>
    <w:div w:id="465702016">
      <w:bodyDiv w:val="1"/>
      <w:marLeft w:val="0"/>
      <w:marRight w:val="0"/>
      <w:marTop w:val="0"/>
      <w:marBottom w:val="0"/>
      <w:divBdr>
        <w:top w:val="none" w:sz="0" w:space="0" w:color="auto"/>
        <w:left w:val="none" w:sz="0" w:space="0" w:color="auto"/>
        <w:bottom w:val="none" w:sz="0" w:space="0" w:color="auto"/>
        <w:right w:val="none" w:sz="0" w:space="0" w:color="auto"/>
      </w:divBdr>
    </w:div>
    <w:div w:id="499196023">
      <w:bodyDiv w:val="1"/>
      <w:marLeft w:val="0"/>
      <w:marRight w:val="0"/>
      <w:marTop w:val="0"/>
      <w:marBottom w:val="0"/>
      <w:divBdr>
        <w:top w:val="none" w:sz="0" w:space="0" w:color="auto"/>
        <w:left w:val="none" w:sz="0" w:space="0" w:color="auto"/>
        <w:bottom w:val="none" w:sz="0" w:space="0" w:color="auto"/>
        <w:right w:val="none" w:sz="0" w:space="0" w:color="auto"/>
      </w:divBdr>
    </w:div>
    <w:div w:id="514342307">
      <w:bodyDiv w:val="1"/>
      <w:marLeft w:val="0"/>
      <w:marRight w:val="0"/>
      <w:marTop w:val="0"/>
      <w:marBottom w:val="0"/>
      <w:divBdr>
        <w:top w:val="none" w:sz="0" w:space="0" w:color="auto"/>
        <w:left w:val="none" w:sz="0" w:space="0" w:color="auto"/>
        <w:bottom w:val="none" w:sz="0" w:space="0" w:color="auto"/>
        <w:right w:val="none" w:sz="0" w:space="0" w:color="auto"/>
      </w:divBdr>
    </w:div>
    <w:div w:id="519900920">
      <w:bodyDiv w:val="1"/>
      <w:marLeft w:val="0"/>
      <w:marRight w:val="0"/>
      <w:marTop w:val="0"/>
      <w:marBottom w:val="0"/>
      <w:divBdr>
        <w:top w:val="none" w:sz="0" w:space="0" w:color="auto"/>
        <w:left w:val="none" w:sz="0" w:space="0" w:color="auto"/>
        <w:bottom w:val="none" w:sz="0" w:space="0" w:color="auto"/>
        <w:right w:val="none" w:sz="0" w:space="0" w:color="auto"/>
      </w:divBdr>
    </w:div>
    <w:div w:id="556210149">
      <w:bodyDiv w:val="1"/>
      <w:marLeft w:val="0"/>
      <w:marRight w:val="0"/>
      <w:marTop w:val="0"/>
      <w:marBottom w:val="0"/>
      <w:divBdr>
        <w:top w:val="none" w:sz="0" w:space="0" w:color="auto"/>
        <w:left w:val="none" w:sz="0" w:space="0" w:color="auto"/>
        <w:bottom w:val="none" w:sz="0" w:space="0" w:color="auto"/>
        <w:right w:val="none" w:sz="0" w:space="0" w:color="auto"/>
      </w:divBdr>
    </w:div>
    <w:div w:id="567962469">
      <w:bodyDiv w:val="1"/>
      <w:marLeft w:val="0"/>
      <w:marRight w:val="0"/>
      <w:marTop w:val="0"/>
      <w:marBottom w:val="0"/>
      <w:divBdr>
        <w:top w:val="none" w:sz="0" w:space="0" w:color="auto"/>
        <w:left w:val="none" w:sz="0" w:space="0" w:color="auto"/>
        <w:bottom w:val="none" w:sz="0" w:space="0" w:color="auto"/>
        <w:right w:val="none" w:sz="0" w:space="0" w:color="auto"/>
      </w:divBdr>
    </w:div>
    <w:div w:id="592322010">
      <w:bodyDiv w:val="1"/>
      <w:marLeft w:val="0"/>
      <w:marRight w:val="0"/>
      <w:marTop w:val="0"/>
      <w:marBottom w:val="0"/>
      <w:divBdr>
        <w:top w:val="none" w:sz="0" w:space="0" w:color="auto"/>
        <w:left w:val="none" w:sz="0" w:space="0" w:color="auto"/>
        <w:bottom w:val="none" w:sz="0" w:space="0" w:color="auto"/>
        <w:right w:val="none" w:sz="0" w:space="0" w:color="auto"/>
      </w:divBdr>
    </w:div>
    <w:div w:id="612051354">
      <w:bodyDiv w:val="1"/>
      <w:marLeft w:val="0"/>
      <w:marRight w:val="0"/>
      <w:marTop w:val="0"/>
      <w:marBottom w:val="0"/>
      <w:divBdr>
        <w:top w:val="none" w:sz="0" w:space="0" w:color="auto"/>
        <w:left w:val="none" w:sz="0" w:space="0" w:color="auto"/>
        <w:bottom w:val="none" w:sz="0" w:space="0" w:color="auto"/>
        <w:right w:val="none" w:sz="0" w:space="0" w:color="auto"/>
      </w:divBdr>
    </w:div>
    <w:div w:id="626282512">
      <w:bodyDiv w:val="1"/>
      <w:marLeft w:val="0"/>
      <w:marRight w:val="0"/>
      <w:marTop w:val="0"/>
      <w:marBottom w:val="0"/>
      <w:divBdr>
        <w:top w:val="none" w:sz="0" w:space="0" w:color="auto"/>
        <w:left w:val="none" w:sz="0" w:space="0" w:color="auto"/>
        <w:bottom w:val="none" w:sz="0" w:space="0" w:color="auto"/>
        <w:right w:val="none" w:sz="0" w:space="0" w:color="auto"/>
      </w:divBdr>
    </w:div>
    <w:div w:id="644509277">
      <w:bodyDiv w:val="1"/>
      <w:marLeft w:val="0"/>
      <w:marRight w:val="0"/>
      <w:marTop w:val="0"/>
      <w:marBottom w:val="0"/>
      <w:divBdr>
        <w:top w:val="none" w:sz="0" w:space="0" w:color="auto"/>
        <w:left w:val="none" w:sz="0" w:space="0" w:color="auto"/>
        <w:bottom w:val="none" w:sz="0" w:space="0" w:color="auto"/>
        <w:right w:val="none" w:sz="0" w:space="0" w:color="auto"/>
      </w:divBdr>
    </w:div>
    <w:div w:id="655261058">
      <w:bodyDiv w:val="1"/>
      <w:marLeft w:val="0"/>
      <w:marRight w:val="0"/>
      <w:marTop w:val="0"/>
      <w:marBottom w:val="0"/>
      <w:divBdr>
        <w:top w:val="none" w:sz="0" w:space="0" w:color="auto"/>
        <w:left w:val="none" w:sz="0" w:space="0" w:color="auto"/>
        <w:bottom w:val="none" w:sz="0" w:space="0" w:color="auto"/>
        <w:right w:val="none" w:sz="0" w:space="0" w:color="auto"/>
      </w:divBdr>
    </w:div>
    <w:div w:id="655450878">
      <w:bodyDiv w:val="1"/>
      <w:marLeft w:val="0"/>
      <w:marRight w:val="0"/>
      <w:marTop w:val="0"/>
      <w:marBottom w:val="0"/>
      <w:divBdr>
        <w:top w:val="none" w:sz="0" w:space="0" w:color="auto"/>
        <w:left w:val="none" w:sz="0" w:space="0" w:color="auto"/>
        <w:bottom w:val="none" w:sz="0" w:space="0" w:color="auto"/>
        <w:right w:val="none" w:sz="0" w:space="0" w:color="auto"/>
      </w:divBdr>
    </w:div>
    <w:div w:id="660233301">
      <w:bodyDiv w:val="1"/>
      <w:marLeft w:val="0"/>
      <w:marRight w:val="0"/>
      <w:marTop w:val="0"/>
      <w:marBottom w:val="0"/>
      <w:divBdr>
        <w:top w:val="none" w:sz="0" w:space="0" w:color="auto"/>
        <w:left w:val="none" w:sz="0" w:space="0" w:color="auto"/>
        <w:bottom w:val="none" w:sz="0" w:space="0" w:color="auto"/>
        <w:right w:val="none" w:sz="0" w:space="0" w:color="auto"/>
      </w:divBdr>
    </w:div>
    <w:div w:id="749275569">
      <w:bodyDiv w:val="1"/>
      <w:marLeft w:val="0"/>
      <w:marRight w:val="0"/>
      <w:marTop w:val="0"/>
      <w:marBottom w:val="0"/>
      <w:divBdr>
        <w:top w:val="none" w:sz="0" w:space="0" w:color="auto"/>
        <w:left w:val="none" w:sz="0" w:space="0" w:color="auto"/>
        <w:bottom w:val="none" w:sz="0" w:space="0" w:color="auto"/>
        <w:right w:val="none" w:sz="0" w:space="0" w:color="auto"/>
      </w:divBdr>
    </w:div>
    <w:div w:id="839203135">
      <w:bodyDiv w:val="1"/>
      <w:marLeft w:val="0"/>
      <w:marRight w:val="0"/>
      <w:marTop w:val="0"/>
      <w:marBottom w:val="0"/>
      <w:divBdr>
        <w:top w:val="none" w:sz="0" w:space="0" w:color="auto"/>
        <w:left w:val="none" w:sz="0" w:space="0" w:color="auto"/>
        <w:bottom w:val="none" w:sz="0" w:space="0" w:color="auto"/>
        <w:right w:val="none" w:sz="0" w:space="0" w:color="auto"/>
      </w:divBdr>
    </w:div>
    <w:div w:id="888340856">
      <w:bodyDiv w:val="1"/>
      <w:marLeft w:val="0"/>
      <w:marRight w:val="0"/>
      <w:marTop w:val="0"/>
      <w:marBottom w:val="0"/>
      <w:divBdr>
        <w:top w:val="none" w:sz="0" w:space="0" w:color="auto"/>
        <w:left w:val="none" w:sz="0" w:space="0" w:color="auto"/>
        <w:bottom w:val="none" w:sz="0" w:space="0" w:color="auto"/>
        <w:right w:val="none" w:sz="0" w:space="0" w:color="auto"/>
      </w:divBdr>
    </w:div>
    <w:div w:id="901208818">
      <w:bodyDiv w:val="1"/>
      <w:marLeft w:val="0"/>
      <w:marRight w:val="0"/>
      <w:marTop w:val="0"/>
      <w:marBottom w:val="0"/>
      <w:divBdr>
        <w:top w:val="none" w:sz="0" w:space="0" w:color="auto"/>
        <w:left w:val="none" w:sz="0" w:space="0" w:color="auto"/>
        <w:bottom w:val="none" w:sz="0" w:space="0" w:color="auto"/>
        <w:right w:val="none" w:sz="0" w:space="0" w:color="auto"/>
      </w:divBdr>
    </w:div>
    <w:div w:id="907886210">
      <w:bodyDiv w:val="1"/>
      <w:marLeft w:val="0"/>
      <w:marRight w:val="0"/>
      <w:marTop w:val="0"/>
      <w:marBottom w:val="0"/>
      <w:divBdr>
        <w:top w:val="none" w:sz="0" w:space="0" w:color="auto"/>
        <w:left w:val="none" w:sz="0" w:space="0" w:color="auto"/>
        <w:bottom w:val="none" w:sz="0" w:space="0" w:color="auto"/>
        <w:right w:val="none" w:sz="0" w:space="0" w:color="auto"/>
      </w:divBdr>
    </w:div>
    <w:div w:id="914782408">
      <w:bodyDiv w:val="1"/>
      <w:marLeft w:val="0"/>
      <w:marRight w:val="0"/>
      <w:marTop w:val="0"/>
      <w:marBottom w:val="0"/>
      <w:divBdr>
        <w:top w:val="none" w:sz="0" w:space="0" w:color="auto"/>
        <w:left w:val="none" w:sz="0" w:space="0" w:color="auto"/>
        <w:bottom w:val="none" w:sz="0" w:space="0" w:color="auto"/>
        <w:right w:val="none" w:sz="0" w:space="0" w:color="auto"/>
      </w:divBdr>
    </w:div>
    <w:div w:id="918055394">
      <w:bodyDiv w:val="1"/>
      <w:marLeft w:val="0"/>
      <w:marRight w:val="0"/>
      <w:marTop w:val="0"/>
      <w:marBottom w:val="0"/>
      <w:divBdr>
        <w:top w:val="none" w:sz="0" w:space="0" w:color="auto"/>
        <w:left w:val="none" w:sz="0" w:space="0" w:color="auto"/>
        <w:bottom w:val="none" w:sz="0" w:space="0" w:color="auto"/>
        <w:right w:val="none" w:sz="0" w:space="0" w:color="auto"/>
      </w:divBdr>
    </w:div>
    <w:div w:id="959458813">
      <w:bodyDiv w:val="1"/>
      <w:marLeft w:val="0"/>
      <w:marRight w:val="0"/>
      <w:marTop w:val="0"/>
      <w:marBottom w:val="0"/>
      <w:divBdr>
        <w:top w:val="none" w:sz="0" w:space="0" w:color="auto"/>
        <w:left w:val="none" w:sz="0" w:space="0" w:color="auto"/>
        <w:bottom w:val="none" w:sz="0" w:space="0" w:color="auto"/>
        <w:right w:val="none" w:sz="0" w:space="0" w:color="auto"/>
      </w:divBdr>
    </w:div>
    <w:div w:id="993490309">
      <w:bodyDiv w:val="1"/>
      <w:marLeft w:val="0"/>
      <w:marRight w:val="0"/>
      <w:marTop w:val="0"/>
      <w:marBottom w:val="0"/>
      <w:divBdr>
        <w:top w:val="none" w:sz="0" w:space="0" w:color="auto"/>
        <w:left w:val="none" w:sz="0" w:space="0" w:color="auto"/>
        <w:bottom w:val="none" w:sz="0" w:space="0" w:color="auto"/>
        <w:right w:val="none" w:sz="0" w:space="0" w:color="auto"/>
      </w:divBdr>
    </w:div>
    <w:div w:id="1022054352">
      <w:bodyDiv w:val="1"/>
      <w:marLeft w:val="0"/>
      <w:marRight w:val="0"/>
      <w:marTop w:val="0"/>
      <w:marBottom w:val="0"/>
      <w:divBdr>
        <w:top w:val="none" w:sz="0" w:space="0" w:color="auto"/>
        <w:left w:val="none" w:sz="0" w:space="0" w:color="auto"/>
        <w:bottom w:val="none" w:sz="0" w:space="0" w:color="auto"/>
        <w:right w:val="none" w:sz="0" w:space="0" w:color="auto"/>
      </w:divBdr>
    </w:div>
    <w:div w:id="1035081810">
      <w:bodyDiv w:val="1"/>
      <w:marLeft w:val="0"/>
      <w:marRight w:val="0"/>
      <w:marTop w:val="0"/>
      <w:marBottom w:val="0"/>
      <w:divBdr>
        <w:top w:val="none" w:sz="0" w:space="0" w:color="auto"/>
        <w:left w:val="none" w:sz="0" w:space="0" w:color="auto"/>
        <w:bottom w:val="none" w:sz="0" w:space="0" w:color="auto"/>
        <w:right w:val="none" w:sz="0" w:space="0" w:color="auto"/>
      </w:divBdr>
    </w:div>
    <w:div w:id="1128161280">
      <w:bodyDiv w:val="1"/>
      <w:marLeft w:val="0"/>
      <w:marRight w:val="0"/>
      <w:marTop w:val="0"/>
      <w:marBottom w:val="0"/>
      <w:divBdr>
        <w:top w:val="none" w:sz="0" w:space="0" w:color="auto"/>
        <w:left w:val="none" w:sz="0" w:space="0" w:color="auto"/>
        <w:bottom w:val="none" w:sz="0" w:space="0" w:color="auto"/>
        <w:right w:val="none" w:sz="0" w:space="0" w:color="auto"/>
      </w:divBdr>
    </w:div>
    <w:div w:id="1152526873">
      <w:bodyDiv w:val="1"/>
      <w:marLeft w:val="0"/>
      <w:marRight w:val="0"/>
      <w:marTop w:val="0"/>
      <w:marBottom w:val="0"/>
      <w:divBdr>
        <w:top w:val="none" w:sz="0" w:space="0" w:color="auto"/>
        <w:left w:val="none" w:sz="0" w:space="0" w:color="auto"/>
        <w:bottom w:val="none" w:sz="0" w:space="0" w:color="auto"/>
        <w:right w:val="none" w:sz="0" w:space="0" w:color="auto"/>
      </w:divBdr>
    </w:div>
    <w:div w:id="1198271455">
      <w:bodyDiv w:val="1"/>
      <w:marLeft w:val="0"/>
      <w:marRight w:val="0"/>
      <w:marTop w:val="0"/>
      <w:marBottom w:val="0"/>
      <w:divBdr>
        <w:top w:val="none" w:sz="0" w:space="0" w:color="auto"/>
        <w:left w:val="none" w:sz="0" w:space="0" w:color="auto"/>
        <w:bottom w:val="none" w:sz="0" w:space="0" w:color="auto"/>
        <w:right w:val="none" w:sz="0" w:space="0" w:color="auto"/>
      </w:divBdr>
    </w:div>
    <w:div w:id="1214853864">
      <w:bodyDiv w:val="1"/>
      <w:marLeft w:val="0"/>
      <w:marRight w:val="0"/>
      <w:marTop w:val="0"/>
      <w:marBottom w:val="0"/>
      <w:divBdr>
        <w:top w:val="none" w:sz="0" w:space="0" w:color="auto"/>
        <w:left w:val="none" w:sz="0" w:space="0" w:color="auto"/>
        <w:bottom w:val="none" w:sz="0" w:space="0" w:color="auto"/>
        <w:right w:val="none" w:sz="0" w:space="0" w:color="auto"/>
      </w:divBdr>
    </w:div>
    <w:div w:id="1221557775">
      <w:bodyDiv w:val="1"/>
      <w:marLeft w:val="0"/>
      <w:marRight w:val="0"/>
      <w:marTop w:val="0"/>
      <w:marBottom w:val="0"/>
      <w:divBdr>
        <w:top w:val="none" w:sz="0" w:space="0" w:color="auto"/>
        <w:left w:val="none" w:sz="0" w:space="0" w:color="auto"/>
        <w:bottom w:val="none" w:sz="0" w:space="0" w:color="auto"/>
        <w:right w:val="none" w:sz="0" w:space="0" w:color="auto"/>
      </w:divBdr>
    </w:div>
    <w:div w:id="1233540085">
      <w:bodyDiv w:val="1"/>
      <w:marLeft w:val="0"/>
      <w:marRight w:val="0"/>
      <w:marTop w:val="0"/>
      <w:marBottom w:val="0"/>
      <w:divBdr>
        <w:top w:val="none" w:sz="0" w:space="0" w:color="auto"/>
        <w:left w:val="none" w:sz="0" w:space="0" w:color="auto"/>
        <w:bottom w:val="none" w:sz="0" w:space="0" w:color="auto"/>
        <w:right w:val="none" w:sz="0" w:space="0" w:color="auto"/>
      </w:divBdr>
    </w:div>
    <w:div w:id="1286037765">
      <w:bodyDiv w:val="1"/>
      <w:marLeft w:val="0"/>
      <w:marRight w:val="0"/>
      <w:marTop w:val="0"/>
      <w:marBottom w:val="0"/>
      <w:divBdr>
        <w:top w:val="none" w:sz="0" w:space="0" w:color="auto"/>
        <w:left w:val="none" w:sz="0" w:space="0" w:color="auto"/>
        <w:bottom w:val="none" w:sz="0" w:space="0" w:color="auto"/>
        <w:right w:val="none" w:sz="0" w:space="0" w:color="auto"/>
      </w:divBdr>
    </w:div>
    <w:div w:id="1389962311">
      <w:bodyDiv w:val="1"/>
      <w:marLeft w:val="0"/>
      <w:marRight w:val="0"/>
      <w:marTop w:val="0"/>
      <w:marBottom w:val="0"/>
      <w:divBdr>
        <w:top w:val="none" w:sz="0" w:space="0" w:color="auto"/>
        <w:left w:val="none" w:sz="0" w:space="0" w:color="auto"/>
        <w:bottom w:val="none" w:sz="0" w:space="0" w:color="auto"/>
        <w:right w:val="none" w:sz="0" w:space="0" w:color="auto"/>
      </w:divBdr>
    </w:div>
    <w:div w:id="1415200253">
      <w:bodyDiv w:val="1"/>
      <w:marLeft w:val="0"/>
      <w:marRight w:val="0"/>
      <w:marTop w:val="0"/>
      <w:marBottom w:val="0"/>
      <w:divBdr>
        <w:top w:val="none" w:sz="0" w:space="0" w:color="auto"/>
        <w:left w:val="none" w:sz="0" w:space="0" w:color="auto"/>
        <w:bottom w:val="none" w:sz="0" w:space="0" w:color="auto"/>
        <w:right w:val="none" w:sz="0" w:space="0" w:color="auto"/>
      </w:divBdr>
    </w:div>
    <w:div w:id="1460758813">
      <w:bodyDiv w:val="1"/>
      <w:marLeft w:val="0"/>
      <w:marRight w:val="0"/>
      <w:marTop w:val="0"/>
      <w:marBottom w:val="0"/>
      <w:divBdr>
        <w:top w:val="none" w:sz="0" w:space="0" w:color="auto"/>
        <w:left w:val="none" w:sz="0" w:space="0" w:color="auto"/>
        <w:bottom w:val="none" w:sz="0" w:space="0" w:color="auto"/>
        <w:right w:val="none" w:sz="0" w:space="0" w:color="auto"/>
      </w:divBdr>
    </w:div>
    <w:div w:id="1481993055">
      <w:bodyDiv w:val="1"/>
      <w:marLeft w:val="0"/>
      <w:marRight w:val="0"/>
      <w:marTop w:val="0"/>
      <w:marBottom w:val="0"/>
      <w:divBdr>
        <w:top w:val="none" w:sz="0" w:space="0" w:color="auto"/>
        <w:left w:val="none" w:sz="0" w:space="0" w:color="auto"/>
        <w:bottom w:val="none" w:sz="0" w:space="0" w:color="auto"/>
        <w:right w:val="none" w:sz="0" w:space="0" w:color="auto"/>
      </w:divBdr>
    </w:div>
    <w:div w:id="1496191953">
      <w:bodyDiv w:val="1"/>
      <w:marLeft w:val="0"/>
      <w:marRight w:val="0"/>
      <w:marTop w:val="0"/>
      <w:marBottom w:val="0"/>
      <w:divBdr>
        <w:top w:val="none" w:sz="0" w:space="0" w:color="auto"/>
        <w:left w:val="none" w:sz="0" w:space="0" w:color="auto"/>
        <w:bottom w:val="none" w:sz="0" w:space="0" w:color="auto"/>
        <w:right w:val="none" w:sz="0" w:space="0" w:color="auto"/>
      </w:divBdr>
    </w:div>
    <w:div w:id="1518930597">
      <w:bodyDiv w:val="1"/>
      <w:marLeft w:val="0"/>
      <w:marRight w:val="0"/>
      <w:marTop w:val="0"/>
      <w:marBottom w:val="0"/>
      <w:divBdr>
        <w:top w:val="none" w:sz="0" w:space="0" w:color="auto"/>
        <w:left w:val="none" w:sz="0" w:space="0" w:color="auto"/>
        <w:bottom w:val="none" w:sz="0" w:space="0" w:color="auto"/>
        <w:right w:val="none" w:sz="0" w:space="0" w:color="auto"/>
      </w:divBdr>
    </w:div>
    <w:div w:id="1573393190">
      <w:bodyDiv w:val="1"/>
      <w:marLeft w:val="0"/>
      <w:marRight w:val="0"/>
      <w:marTop w:val="0"/>
      <w:marBottom w:val="0"/>
      <w:divBdr>
        <w:top w:val="none" w:sz="0" w:space="0" w:color="auto"/>
        <w:left w:val="none" w:sz="0" w:space="0" w:color="auto"/>
        <w:bottom w:val="none" w:sz="0" w:space="0" w:color="auto"/>
        <w:right w:val="none" w:sz="0" w:space="0" w:color="auto"/>
      </w:divBdr>
    </w:div>
    <w:div w:id="1578203332">
      <w:bodyDiv w:val="1"/>
      <w:marLeft w:val="0"/>
      <w:marRight w:val="0"/>
      <w:marTop w:val="0"/>
      <w:marBottom w:val="0"/>
      <w:divBdr>
        <w:top w:val="none" w:sz="0" w:space="0" w:color="auto"/>
        <w:left w:val="none" w:sz="0" w:space="0" w:color="auto"/>
        <w:bottom w:val="none" w:sz="0" w:space="0" w:color="auto"/>
        <w:right w:val="none" w:sz="0" w:space="0" w:color="auto"/>
      </w:divBdr>
    </w:div>
    <w:div w:id="1595046258">
      <w:bodyDiv w:val="1"/>
      <w:marLeft w:val="0"/>
      <w:marRight w:val="0"/>
      <w:marTop w:val="0"/>
      <w:marBottom w:val="0"/>
      <w:divBdr>
        <w:top w:val="none" w:sz="0" w:space="0" w:color="auto"/>
        <w:left w:val="none" w:sz="0" w:space="0" w:color="auto"/>
        <w:bottom w:val="none" w:sz="0" w:space="0" w:color="auto"/>
        <w:right w:val="none" w:sz="0" w:space="0" w:color="auto"/>
      </w:divBdr>
    </w:div>
    <w:div w:id="1608850541">
      <w:bodyDiv w:val="1"/>
      <w:marLeft w:val="0"/>
      <w:marRight w:val="0"/>
      <w:marTop w:val="0"/>
      <w:marBottom w:val="0"/>
      <w:divBdr>
        <w:top w:val="none" w:sz="0" w:space="0" w:color="auto"/>
        <w:left w:val="none" w:sz="0" w:space="0" w:color="auto"/>
        <w:bottom w:val="none" w:sz="0" w:space="0" w:color="auto"/>
        <w:right w:val="none" w:sz="0" w:space="0" w:color="auto"/>
      </w:divBdr>
    </w:div>
    <w:div w:id="1623343582">
      <w:bodyDiv w:val="1"/>
      <w:marLeft w:val="0"/>
      <w:marRight w:val="0"/>
      <w:marTop w:val="0"/>
      <w:marBottom w:val="0"/>
      <w:divBdr>
        <w:top w:val="none" w:sz="0" w:space="0" w:color="auto"/>
        <w:left w:val="none" w:sz="0" w:space="0" w:color="auto"/>
        <w:bottom w:val="none" w:sz="0" w:space="0" w:color="auto"/>
        <w:right w:val="none" w:sz="0" w:space="0" w:color="auto"/>
      </w:divBdr>
    </w:div>
    <w:div w:id="1697995801">
      <w:bodyDiv w:val="1"/>
      <w:marLeft w:val="0"/>
      <w:marRight w:val="0"/>
      <w:marTop w:val="0"/>
      <w:marBottom w:val="0"/>
      <w:divBdr>
        <w:top w:val="none" w:sz="0" w:space="0" w:color="auto"/>
        <w:left w:val="none" w:sz="0" w:space="0" w:color="auto"/>
        <w:bottom w:val="none" w:sz="0" w:space="0" w:color="auto"/>
        <w:right w:val="none" w:sz="0" w:space="0" w:color="auto"/>
      </w:divBdr>
    </w:div>
    <w:div w:id="1793939935">
      <w:bodyDiv w:val="1"/>
      <w:marLeft w:val="0"/>
      <w:marRight w:val="0"/>
      <w:marTop w:val="0"/>
      <w:marBottom w:val="0"/>
      <w:divBdr>
        <w:top w:val="none" w:sz="0" w:space="0" w:color="auto"/>
        <w:left w:val="none" w:sz="0" w:space="0" w:color="auto"/>
        <w:bottom w:val="none" w:sz="0" w:space="0" w:color="auto"/>
        <w:right w:val="none" w:sz="0" w:space="0" w:color="auto"/>
      </w:divBdr>
    </w:div>
    <w:div w:id="1807429507">
      <w:bodyDiv w:val="1"/>
      <w:marLeft w:val="0"/>
      <w:marRight w:val="0"/>
      <w:marTop w:val="0"/>
      <w:marBottom w:val="0"/>
      <w:divBdr>
        <w:top w:val="none" w:sz="0" w:space="0" w:color="auto"/>
        <w:left w:val="none" w:sz="0" w:space="0" w:color="auto"/>
        <w:bottom w:val="none" w:sz="0" w:space="0" w:color="auto"/>
        <w:right w:val="none" w:sz="0" w:space="0" w:color="auto"/>
      </w:divBdr>
    </w:div>
    <w:div w:id="1830247949">
      <w:bodyDiv w:val="1"/>
      <w:marLeft w:val="0"/>
      <w:marRight w:val="0"/>
      <w:marTop w:val="0"/>
      <w:marBottom w:val="0"/>
      <w:divBdr>
        <w:top w:val="none" w:sz="0" w:space="0" w:color="auto"/>
        <w:left w:val="none" w:sz="0" w:space="0" w:color="auto"/>
        <w:bottom w:val="none" w:sz="0" w:space="0" w:color="auto"/>
        <w:right w:val="none" w:sz="0" w:space="0" w:color="auto"/>
      </w:divBdr>
    </w:div>
    <w:div w:id="1869829243">
      <w:bodyDiv w:val="1"/>
      <w:marLeft w:val="0"/>
      <w:marRight w:val="0"/>
      <w:marTop w:val="0"/>
      <w:marBottom w:val="0"/>
      <w:divBdr>
        <w:top w:val="none" w:sz="0" w:space="0" w:color="auto"/>
        <w:left w:val="none" w:sz="0" w:space="0" w:color="auto"/>
        <w:bottom w:val="none" w:sz="0" w:space="0" w:color="auto"/>
        <w:right w:val="none" w:sz="0" w:space="0" w:color="auto"/>
      </w:divBdr>
    </w:div>
    <w:div w:id="1892232867">
      <w:bodyDiv w:val="1"/>
      <w:marLeft w:val="0"/>
      <w:marRight w:val="0"/>
      <w:marTop w:val="0"/>
      <w:marBottom w:val="0"/>
      <w:divBdr>
        <w:top w:val="none" w:sz="0" w:space="0" w:color="auto"/>
        <w:left w:val="none" w:sz="0" w:space="0" w:color="auto"/>
        <w:bottom w:val="none" w:sz="0" w:space="0" w:color="auto"/>
        <w:right w:val="none" w:sz="0" w:space="0" w:color="auto"/>
      </w:divBdr>
    </w:div>
    <w:div w:id="1914662042">
      <w:bodyDiv w:val="1"/>
      <w:marLeft w:val="0"/>
      <w:marRight w:val="0"/>
      <w:marTop w:val="0"/>
      <w:marBottom w:val="0"/>
      <w:divBdr>
        <w:top w:val="none" w:sz="0" w:space="0" w:color="auto"/>
        <w:left w:val="none" w:sz="0" w:space="0" w:color="auto"/>
        <w:bottom w:val="none" w:sz="0" w:space="0" w:color="auto"/>
        <w:right w:val="none" w:sz="0" w:space="0" w:color="auto"/>
      </w:divBdr>
    </w:div>
    <w:div w:id="2033456913">
      <w:bodyDiv w:val="1"/>
      <w:marLeft w:val="0"/>
      <w:marRight w:val="0"/>
      <w:marTop w:val="0"/>
      <w:marBottom w:val="0"/>
      <w:divBdr>
        <w:top w:val="none" w:sz="0" w:space="0" w:color="auto"/>
        <w:left w:val="none" w:sz="0" w:space="0" w:color="auto"/>
        <w:bottom w:val="none" w:sz="0" w:space="0" w:color="auto"/>
        <w:right w:val="none" w:sz="0" w:space="0" w:color="auto"/>
      </w:divBdr>
    </w:div>
    <w:div w:id="2072535872">
      <w:bodyDiv w:val="1"/>
      <w:marLeft w:val="0"/>
      <w:marRight w:val="0"/>
      <w:marTop w:val="0"/>
      <w:marBottom w:val="0"/>
      <w:divBdr>
        <w:top w:val="none" w:sz="0" w:space="0" w:color="auto"/>
        <w:left w:val="none" w:sz="0" w:space="0" w:color="auto"/>
        <w:bottom w:val="none" w:sz="0" w:space="0" w:color="auto"/>
        <w:right w:val="none" w:sz="0" w:space="0" w:color="auto"/>
      </w:divBdr>
    </w:div>
    <w:div w:id="212029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zrankovic@stanns.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zrankovic@stanns.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rankovic@stanns.r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6A7821-23DB-42F7-86EA-1FEC22C6D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43</Pages>
  <Words>12902</Words>
  <Characters>73548</Characters>
  <Application>Microsoft Office Word</Application>
  <DocSecurity>0</DocSecurity>
  <Lines>612</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Katarina</dc:creator>
  <cp:lastModifiedBy>zoran.rankovic</cp:lastModifiedBy>
  <cp:revision>64</cp:revision>
  <cp:lastPrinted>2020-01-31T08:09:00Z</cp:lastPrinted>
  <dcterms:created xsi:type="dcterms:W3CDTF">2020-01-31T07:20:00Z</dcterms:created>
  <dcterms:modified xsi:type="dcterms:W3CDTF">2020-01-31T10:15:00Z</dcterms:modified>
</cp:coreProperties>
</file>