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74" w:rsidRDefault="006F7874" w:rsidP="000B32D7">
      <w:pPr>
        <w:jc w:val="both"/>
        <w:rPr>
          <w:rFonts w:ascii="Arial" w:hAnsi="Arial" w:cs="Arial"/>
        </w:rPr>
      </w:pPr>
    </w:p>
    <w:p w:rsidR="002A4206" w:rsidRPr="007A135D" w:rsidRDefault="002A4206" w:rsidP="002A4206">
      <w:pPr>
        <w:ind w:right="72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drawing>
          <wp:inline distT="0" distB="0" distL="0" distR="0">
            <wp:extent cx="6120130" cy="1364859"/>
            <wp:effectExtent l="19050" t="0" r="0" b="0"/>
            <wp:docPr id="2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</w:rPr>
        <w:t>Предмет: Електроматеријал и опрема за одржавање јавног осветљења</w:t>
      </w:r>
    </w:p>
    <w:p w:rsidR="002A4206" w:rsidRPr="002A7F29" w:rsidRDefault="002A4206" w:rsidP="002A4206">
      <w:pPr>
        <w:ind w:right="72"/>
        <w:jc w:val="right"/>
        <w:rPr>
          <w:rFonts w:ascii="Arial" w:hAnsi="Arial" w:cs="Arial"/>
          <w:b/>
          <w:i/>
          <w:sz w:val="20"/>
          <w:szCs w:val="20"/>
        </w:rPr>
      </w:pPr>
      <w:r w:rsidRPr="002A7F29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Редни број набавке:  </w:t>
      </w:r>
      <w:r>
        <w:t xml:space="preserve"> 30/2019          </w:t>
      </w:r>
      <w:r w:rsidRPr="00A817C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</w:p>
    <w:p w:rsidR="00C50117" w:rsidRPr="00411C27" w:rsidRDefault="00C50117" w:rsidP="000B32D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424"/>
      </w:tblGrid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Наручилац:</w:t>
            </w:r>
          </w:p>
        </w:tc>
        <w:tc>
          <w:tcPr>
            <w:tcW w:w="3424" w:type="dxa"/>
            <w:vAlign w:val="bottom"/>
          </w:tcPr>
          <w:p w:rsidR="00212588" w:rsidRPr="00AB4413" w:rsidRDefault="00940555" w:rsidP="00940555">
            <w:pPr>
              <w:rPr>
                <w:rFonts w:ascii="Arial" w:hAnsi="Arial" w:cs="Arial"/>
              </w:rPr>
            </w:pPr>
            <w:r w:rsidRPr="00AB4413">
              <w:rPr>
                <w:rFonts w:ascii="Arial" w:hAnsi="Arial" w:cs="Arial"/>
              </w:rPr>
              <w:t>ЈКП "СТАН</w:t>
            </w:r>
            <w:r w:rsidR="00212588" w:rsidRPr="00AB4413">
              <w:rPr>
                <w:rFonts w:ascii="Arial" w:hAnsi="Arial" w:cs="Arial"/>
              </w:rPr>
              <w:t>" Нови Сад</w:t>
            </w:r>
          </w:p>
        </w:tc>
      </w:tr>
      <w:tr w:rsidR="00212588" w:rsidRPr="006D5550" w:rsidTr="00940555">
        <w:trPr>
          <w:trHeight w:val="484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Адреса:</w:t>
            </w:r>
          </w:p>
        </w:tc>
        <w:tc>
          <w:tcPr>
            <w:tcW w:w="3424" w:type="dxa"/>
            <w:vAlign w:val="bottom"/>
          </w:tcPr>
          <w:p w:rsidR="00212588" w:rsidRPr="00AB4413" w:rsidRDefault="00940555" w:rsidP="00940555">
            <w:pPr>
              <w:rPr>
                <w:rFonts w:ascii="Arial" w:hAnsi="Arial" w:cs="Arial"/>
              </w:rPr>
            </w:pPr>
            <w:r w:rsidRPr="00AB4413">
              <w:rPr>
                <w:rFonts w:ascii="Arial" w:hAnsi="Arial" w:cs="Arial"/>
              </w:rPr>
              <w:t>Ласла Гала 22</w:t>
            </w:r>
          </w:p>
        </w:tc>
      </w:tr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Врста наручиоца</w:t>
            </w:r>
          </w:p>
        </w:tc>
        <w:tc>
          <w:tcPr>
            <w:tcW w:w="3424" w:type="dxa"/>
            <w:vAlign w:val="bottom"/>
          </w:tcPr>
          <w:p w:rsidR="00212588" w:rsidRPr="00AB4413" w:rsidRDefault="00212588" w:rsidP="00940555">
            <w:pPr>
              <w:rPr>
                <w:rFonts w:ascii="Arial" w:hAnsi="Arial" w:cs="Arial"/>
              </w:rPr>
            </w:pPr>
            <w:r w:rsidRPr="00AB4413">
              <w:rPr>
                <w:rFonts w:ascii="Arial" w:hAnsi="Arial" w:cs="Arial"/>
              </w:rPr>
              <w:t>јавно комунално предузеће</w:t>
            </w:r>
          </w:p>
        </w:tc>
      </w:tr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Врста предмета</w:t>
            </w:r>
          </w:p>
        </w:tc>
        <w:tc>
          <w:tcPr>
            <w:tcW w:w="3424" w:type="dxa"/>
            <w:vAlign w:val="bottom"/>
          </w:tcPr>
          <w:p w:rsidR="00212588" w:rsidRPr="00AB4413" w:rsidRDefault="00A77C13" w:rsidP="00940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Електроматеријал и опрема за одржавање јавног осветљења</w:t>
            </w:r>
          </w:p>
        </w:tc>
      </w:tr>
      <w:tr w:rsidR="00212588" w:rsidRPr="006D5550" w:rsidTr="00940555">
        <w:trPr>
          <w:trHeight w:val="484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  <w:lang w:val="sr-Latn-CS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Број одлуке:</w:t>
            </w:r>
          </w:p>
        </w:tc>
        <w:tc>
          <w:tcPr>
            <w:tcW w:w="3424" w:type="dxa"/>
            <w:vAlign w:val="bottom"/>
          </w:tcPr>
          <w:p w:rsidR="00212588" w:rsidRPr="00157B3C" w:rsidRDefault="00157B3C" w:rsidP="009405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212588" w:rsidRPr="006D5550" w:rsidTr="00940555">
        <w:trPr>
          <w:trHeight w:val="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Датум:</w:t>
            </w:r>
          </w:p>
        </w:tc>
        <w:tc>
          <w:tcPr>
            <w:tcW w:w="3424" w:type="dxa"/>
            <w:vAlign w:val="bottom"/>
          </w:tcPr>
          <w:p w:rsidR="00212588" w:rsidRPr="00157B3C" w:rsidRDefault="00157B3C" w:rsidP="009405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08.01.2020.</w:t>
            </w:r>
          </w:p>
        </w:tc>
      </w:tr>
    </w:tbl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C50117" w:rsidRDefault="00C50117" w:rsidP="00B55E5D">
      <w:pPr>
        <w:jc w:val="both"/>
        <w:rPr>
          <w:rFonts w:ascii="Arial" w:hAnsi="Arial" w:cs="Arial"/>
          <w:kern w:val="0"/>
        </w:rPr>
      </w:pPr>
    </w:p>
    <w:p w:rsidR="00212588" w:rsidRDefault="00940555" w:rsidP="00B55E5D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textWrapping" w:clear="all"/>
      </w:r>
      <w:r w:rsidR="00C50117">
        <w:rPr>
          <w:rFonts w:ascii="Arial" w:hAnsi="Arial" w:cs="Arial"/>
          <w:kern w:val="0"/>
        </w:rPr>
        <w:t>На основу члана</w:t>
      </w:r>
      <w:r w:rsidR="00BD5F2A">
        <w:rPr>
          <w:rFonts w:ascii="Arial" w:hAnsi="Arial" w:cs="Arial"/>
          <w:kern w:val="0"/>
        </w:rPr>
        <w:t xml:space="preserve"> 109</w:t>
      </w:r>
      <w:r w:rsidR="00212588">
        <w:rPr>
          <w:rFonts w:ascii="Arial" w:hAnsi="Arial" w:cs="Arial"/>
          <w:kern w:val="0"/>
        </w:rPr>
        <w:t>.</w:t>
      </w:r>
      <w:r w:rsidR="00C50117">
        <w:rPr>
          <w:rFonts w:ascii="Arial" w:hAnsi="Arial" w:cs="Arial"/>
          <w:kern w:val="0"/>
        </w:rPr>
        <w:t xml:space="preserve"> став 1</w:t>
      </w:r>
      <w:r w:rsidR="00212588">
        <w:rPr>
          <w:rFonts w:ascii="Arial" w:hAnsi="Arial" w:cs="Arial"/>
          <w:kern w:val="0"/>
        </w:rPr>
        <w:t xml:space="preserve"> Закона о јавним набавкама („Сл. гласник РС“ бр. 124/201</w:t>
      </w:r>
      <w:r>
        <w:rPr>
          <w:rFonts w:ascii="Arial" w:hAnsi="Arial" w:cs="Arial"/>
          <w:kern w:val="0"/>
        </w:rPr>
        <w:t>2</w:t>
      </w:r>
      <w:r w:rsidR="002B46C4">
        <w:rPr>
          <w:rFonts w:ascii="Arial" w:hAnsi="Arial" w:cs="Arial"/>
          <w:kern w:val="0"/>
        </w:rPr>
        <w:t>,</w:t>
      </w:r>
      <w:r w:rsidR="002B46C4" w:rsidRPr="002B46C4">
        <w:rPr>
          <w:rFonts w:ascii="Arial" w:hAnsi="Arial" w:cs="Arial"/>
        </w:rPr>
        <w:t xml:space="preserve"> </w:t>
      </w:r>
      <w:r w:rsidR="002B46C4">
        <w:rPr>
          <w:rFonts w:ascii="Arial" w:hAnsi="Arial" w:cs="Arial"/>
        </w:rPr>
        <w:t>14/15 и 68/15</w:t>
      </w:r>
      <w:r>
        <w:rPr>
          <w:rFonts w:ascii="Arial" w:hAnsi="Arial" w:cs="Arial"/>
          <w:kern w:val="0"/>
        </w:rPr>
        <w:t xml:space="preserve">) </w:t>
      </w:r>
      <w:r w:rsidR="00212588">
        <w:rPr>
          <w:rFonts w:ascii="Arial" w:hAnsi="Arial" w:cs="Arial"/>
          <w:kern w:val="0"/>
        </w:rPr>
        <w:t xml:space="preserve">и Извештаја комисије о стручној оцени понуда </w:t>
      </w:r>
      <w:r w:rsidR="00212588" w:rsidRPr="00921052">
        <w:rPr>
          <w:rFonts w:ascii="Arial" w:hAnsi="Arial" w:cs="Arial"/>
          <w:kern w:val="0"/>
        </w:rPr>
        <w:t>број</w:t>
      </w:r>
      <w:r w:rsidR="002659FB">
        <w:rPr>
          <w:rFonts w:ascii="Arial" w:hAnsi="Arial" w:cs="Arial"/>
          <w:kern w:val="0"/>
          <w:lang w:val="en-US"/>
        </w:rPr>
        <w:t xml:space="preserve"> 12 </w:t>
      </w:r>
      <w:r w:rsidR="00212588" w:rsidRPr="009F5386">
        <w:rPr>
          <w:rFonts w:ascii="Arial" w:hAnsi="Arial" w:cs="Arial"/>
          <w:kern w:val="0"/>
        </w:rPr>
        <w:t xml:space="preserve">од </w:t>
      </w:r>
      <w:r w:rsidR="002659FB">
        <w:rPr>
          <w:rFonts w:ascii="Arial" w:hAnsi="Arial" w:cs="Arial"/>
          <w:kern w:val="0"/>
          <w:lang w:val="en-US"/>
        </w:rPr>
        <w:t>08.01.</w:t>
      </w:r>
      <w:r w:rsidR="00157B3C">
        <w:rPr>
          <w:rFonts w:ascii="Arial" w:hAnsi="Arial" w:cs="Arial"/>
          <w:kern w:val="0"/>
        </w:rPr>
        <w:t>20</w:t>
      </w:r>
      <w:r w:rsidR="00157B3C">
        <w:rPr>
          <w:rFonts w:ascii="Arial" w:hAnsi="Arial" w:cs="Arial"/>
          <w:kern w:val="0"/>
          <w:lang w:val="en-US"/>
        </w:rPr>
        <w:t>20</w:t>
      </w:r>
      <w:r w:rsidR="00212588" w:rsidRPr="00921052">
        <w:rPr>
          <w:rFonts w:ascii="Arial" w:hAnsi="Arial" w:cs="Arial"/>
          <w:kern w:val="0"/>
        </w:rPr>
        <w:t xml:space="preserve">. </w:t>
      </w:r>
      <w:r w:rsidR="00212588">
        <w:rPr>
          <w:rFonts w:ascii="Arial" w:hAnsi="Arial" w:cs="Arial"/>
          <w:kern w:val="0"/>
        </w:rPr>
        <w:t>године,</w:t>
      </w:r>
      <w:r w:rsidR="00EE2950">
        <w:rPr>
          <w:rFonts w:ascii="Arial" w:hAnsi="Arial" w:cs="Arial"/>
          <w:kern w:val="0"/>
        </w:rPr>
        <w:t xml:space="preserve"> </w:t>
      </w:r>
      <w:r w:rsidR="00CD3217">
        <w:rPr>
          <w:rFonts w:ascii="Arial" w:hAnsi="Arial" w:cs="Arial"/>
          <w:kern w:val="0"/>
        </w:rPr>
        <w:t>директор</w:t>
      </w:r>
      <w:r w:rsidR="00754406">
        <w:rPr>
          <w:rFonts w:ascii="Arial" w:hAnsi="Arial" w:cs="Arial"/>
          <w:kern w:val="0"/>
        </w:rPr>
        <w:t xml:space="preserve"> </w:t>
      </w:r>
      <w:r w:rsidR="00212588">
        <w:rPr>
          <w:rFonts w:ascii="Arial" w:hAnsi="Arial" w:cs="Arial"/>
          <w:kern w:val="0"/>
        </w:rPr>
        <w:t>доноси:</w:t>
      </w:r>
    </w:p>
    <w:p w:rsidR="00C50117" w:rsidRPr="009916DB" w:rsidRDefault="00C50117" w:rsidP="00B55E5D">
      <w:pPr>
        <w:jc w:val="both"/>
        <w:rPr>
          <w:rFonts w:ascii="Arial" w:hAnsi="Arial" w:cs="Arial"/>
        </w:rPr>
      </w:pPr>
    </w:p>
    <w:p w:rsidR="00C50117" w:rsidRPr="009916DB" w:rsidRDefault="00212588" w:rsidP="00C501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6DB">
        <w:rPr>
          <w:rFonts w:ascii="Arial" w:hAnsi="Arial" w:cs="Arial"/>
          <w:b/>
          <w:bCs/>
          <w:sz w:val="32"/>
          <w:szCs w:val="32"/>
        </w:rPr>
        <w:t xml:space="preserve">О Д Л У К У </w:t>
      </w:r>
    </w:p>
    <w:p w:rsidR="00212588" w:rsidRPr="003C5A01" w:rsidRDefault="00212588" w:rsidP="00B55E5D">
      <w:pPr>
        <w:rPr>
          <w:rFonts w:ascii="Arial" w:hAnsi="Arial" w:cs="Arial"/>
          <w:b/>
          <w:bCs/>
        </w:rPr>
      </w:pPr>
    </w:p>
    <w:p w:rsidR="00212588" w:rsidRPr="003C5A01" w:rsidRDefault="00212588" w:rsidP="00411C27">
      <w:pPr>
        <w:jc w:val="both"/>
        <w:rPr>
          <w:rFonts w:ascii="Arial" w:hAnsi="Arial" w:cs="Arial"/>
          <w:b/>
        </w:rPr>
      </w:pPr>
      <w:r w:rsidRPr="003C5A01">
        <w:rPr>
          <w:rFonts w:ascii="Arial" w:hAnsi="Arial" w:cs="Arial"/>
          <w:b/>
        </w:rPr>
        <w:tab/>
      </w:r>
      <w:r w:rsidRPr="003C5A01">
        <w:rPr>
          <w:rFonts w:ascii="Arial" w:hAnsi="Arial" w:cs="Arial"/>
          <w:b/>
        </w:rPr>
        <w:tab/>
      </w:r>
      <w:r w:rsidR="00AC384C">
        <w:rPr>
          <w:rFonts w:ascii="Arial" w:hAnsi="Arial" w:cs="Arial"/>
          <w:b/>
        </w:rPr>
        <w:t xml:space="preserve">Обуставља се поступак јавне набавке мале вредности </w:t>
      </w:r>
      <w:r w:rsidR="00BD5F2A" w:rsidRPr="003C5A01">
        <w:rPr>
          <w:rFonts w:ascii="Arial" w:hAnsi="Arial" w:cs="Arial"/>
          <w:b/>
        </w:rPr>
        <w:t xml:space="preserve">број </w:t>
      </w:r>
      <w:r w:rsidR="00046D75">
        <w:rPr>
          <w:rFonts w:ascii="Arial" w:hAnsi="Arial" w:cs="Arial"/>
          <w:b/>
        </w:rPr>
        <w:t>30/2019</w:t>
      </w:r>
      <w:r w:rsidR="007D75EB" w:rsidRPr="003C5A01">
        <w:rPr>
          <w:rFonts w:ascii="Arial" w:hAnsi="Arial" w:cs="Arial"/>
          <w:b/>
        </w:rPr>
        <w:t xml:space="preserve"> </w:t>
      </w:r>
      <w:r w:rsidR="00046D75" w:rsidRPr="00046D75">
        <w:rPr>
          <w:rFonts w:ascii="Arial" w:hAnsi="Arial" w:cs="Arial"/>
          <w:b/>
        </w:rPr>
        <w:t xml:space="preserve">Електроматеријал и опрема за одржавање јавног осветљења </w:t>
      </w:r>
      <w:r w:rsidR="00BD5F2A" w:rsidRPr="00046D75">
        <w:rPr>
          <w:rFonts w:ascii="Arial" w:hAnsi="Arial" w:cs="Arial"/>
          <w:b/>
        </w:rPr>
        <w:t>јер се нису</w:t>
      </w:r>
      <w:r w:rsidR="00BD5F2A" w:rsidRPr="003C5A01">
        <w:rPr>
          <w:rFonts w:ascii="Arial" w:hAnsi="Arial" w:cs="Arial"/>
          <w:b/>
        </w:rPr>
        <w:t xml:space="preserve"> стекли услови за доделу уговора – Наручилац није прибавио најмање једну прихватљиву понуду.</w:t>
      </w:r>
    </w:p>
    <w:p w:rsidR="00212588" w:rsidRPr="00EE7E93" w:rsidRDefault="00212588" w:rsidP="00E81E74">
      <w:pPr>
        <w:jc w:val="both"/>
        <w:rPr>
          <w:rFonts w:ascii="Arial" w:hAnsi="Arial" w:cs="Arial"/>
        </w:rPr>
      </w:pPr>
    </w:p>
    <w:p w:rsidR="00212588" w:rsidRPr="00EE7E93" w:rsidRDefault="00CB2A93" w:rsidP="00CB2A93">
      <w:pPr>
        <w:tabs>
          <w:tab w:val="center" w:pos="4819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212588" w:rsidRPr="009B5502">
        <w:rPr>
          <w:rFonts w:ascii="Arial" w:hAnsi="Arial" w:cs="Arial"/>
          <w:b/>
          <w:bCs/>
        </w:rPr>
        <w:t>О б р а з л о ж е њ е</w:t>
      </w:r>
    </w:p>
    <w:p w:rsidR="00CB2A93" w:rsidRDefault="00CB2A93" w:rsidP="00CB2A93">
      <w:pPr>
        <w:ind w:firstLine="720"/>
        <w:jc w:val="both"/>
        <w:rPr>
          <w:rFonts w:ascii="Arial" w:hAnsi="Arial" w:cs="Arial"/>
          <w:b/>
          <w:bCs/>
        </w:rPr>
      </w:pPr>
      <w:r w:rsidRPr="00987309">
        <w:rPr>
          <w:rFonts w:ascii="Arial" w:hAnsi="Arial" w:cs="Arial"/>
        </w:rPr>
        <w:t>Наручилац је дана</w:t>
      </w:r>
      <w:r w:rsidR="00046D75">
        <w:rPr>
          <w:rFonts w:ascii="Arial" w:hAnsi="Arial" w:cs="Arial"/>
        </w:rPr>
        <w:t xml:space="preserve"> 27.11.2019</w:t>
      </w:r>
      <w:r w:rsidR="00D85B7B">
        <w:rPr>
          <w:rFonts w:ascii="Arial" w:hAnsi="Arial" w:cs="Arial"/>
        </w:rPr>
        <w:t xml:space="preserve">. </w:t>
      </w:r>
      <w:r w:rsidRPr="00987309">
        <w:rPr>
          <w:rFonts w:ascii="Arial" w:hAnsi="Arial" w:cs="Arial"/>
        </w:rPr>
        <w:t>године донео Одлуку о покретању</w:t>
      </w:r>
      <w:r>
        <w:rPr>
          <w:rFonts w:ascii="Arial" w:hAnsi="Arial" w:cs="Arial"/>
        </w:rPr>
        <w:t xml:space="preserve"> </w:t>
      </w:r>
      <w:r w:rsidRPr="00987309">
        <w:rPr>
          <w:rFonts w:ascii="Arial" w:hAnsi="Arial" w:cs="Arial"/>
        </w:rPr>
        <w:t>ја</w:t>
      </w:r>
      <w:r>
        <w:rPr>
          <w:rFonts w:ascii="Arial" w:hAnsi="Arial" w:cs="Arial"/>
        </w:rPr>
        <w:t xml:space="preserve">вне </w:t>
      </w:r>
      <w:r w:rsidR="003A0247">
        <w:rPr>
          <w:rFonts w:ascii="Arial" w:hAnsi="Arial" w:cs="Arial"/>
        </w:rPr>
        <w:t xml:space="preserve">набавке </w:t>
      </w:r>
      <w:r w:rsidR="007D75EB">
        <w:rPr>
          <w:rFonts w:ascii="Arial" w:hAnsi="Arial" w:cs="Arial"/>
        </w:rPr>
        <w:t>у поступку јавне набавке мале вредности</w:t>
      </w:r>
      <w:r w:rsidR="0040150D">
        <w:rPr>
          <w:rFonts w:ascii="Arial" w:hAnsi="Arial" w:cs="Arial"/>
        </w:rPr>
        <w:t>,</w:t>
      </w:r>
      <w:r w:rsidR="006D4BF1">
        <w:rPr>
          <w:rFonts w:ascii="Arial" w:hAnsi="Arial" w:cs="Arial"/>
        </w:rPr>
        <w:t xml:space="preserve"> број одлуке </w:t>
      </w:r>
      <w:r w:rsidR="00046D75">
        <w:rPr>
          <w:rFonts w:ascii="Arial" w:hAnsi="Arial" w:cs="Arial"/>
        </w:rPr>
        <w:t>2627</w:t>
      </w:r>
      <w:r w:rsidRPr="00B27556">
        <w:rPr>
          <w:rFonts w:ascii="Arial" w:hAnsi="Arial" w:cs="Arial"/>
        </w:rPr>
        <w:t>,</w:t>
      </w:r>
      <w:r w:rsidRPr="00987309">
        <w:rPr>
          <w:rFonts w:ascii="Arial" w:hAnsi="Arial" w:cs="Arial"/>
        </w:rPr>
        <w:t xml:space="preserve"> за јавну набавку</w:t>
      </w:r>
      <w:r>
        <w:rPr>
          <w:rFonts w:ascii="Arial" w:hAnsi="Arial" w:cs="Arial"/>
        </w:rPr>
        <w:t xml:space="preserve"> </w:t>
      </w:r>
      <w:r w:rsidR="006D4BF1">
        <w:rPr>
          <w:rFonts w:ascii="Arial" w:hAnsi="Arial" w:cs="Arial"/>
        </w:rPr>
        <w:t>добара</w:t>
      </w:r>
      <w:r w:rsidR="00046D75" w:rsidRPr="00046D75">
        <w:rPr>
          <w:rFonts w:ascii="Arial" w:hAnsi="Arial" w:cs="Arial"/>
        </w:rPr>
        <w:t xml:space="preserve"> </w:t>
      </w:r>
      <w:r w:rsidR="00046D75">
        <w:rPr>
          <w:rFonts w:ascii="Arial" w:hAnsi="Arial" w:cs="Arial"/>
        </w:rPr>
        <w:t>Електроматеријал и опрема за одржавање јавног осветљења</w:t>
      </w:r>
      <w:r w:rsidRPr="00987309">
        <w:rPr>
          <w:rFonts w:ascii="Arial" w:hAnsi="Arial" w:cs="Arial"/>
          <w:b/>
          <w:bCs/>
        </w:rPr>
        <w:t>,</w:t>
      </w:r>
      <w:r w:rsidR="00112E62">
        <w:rPr>
          <w:rFonts w:ascii="Arial" w:hAnsi="Arial" w:cs="Arial"/>
          <w:b/>
          <w:bCs/>
        </w:rPr>
        <w:t xml:space="preserve"> </w:t>
      </w:r>
      <w:r w:rsidRPr="009F0C5F">
        <w:rPr>
          <w:rFonts w:ascii="Arial" w:hAnsi="Arial" w:cs="Arial"/>
        </w:rPr>
        <w:t>редни број набавке</w:t>
      </w:r>
      <w:r w:rsidR="00D85B7B">
        <w:rPr>
          <w:rFonts w:ascii="Arial" w:hAnsi="Arial" w:cs="Arial"/>
          <w:b/>
          <w:bCs/>
        </w:rPr>
        <w:t xml:space="preserve"> 3</w:t>
      </w:r>
      <w:r w:rsidR="00046D75">
        <w:rPr>
          <w:rFonts w:ascii="Arial" w:hAnsi="Arial" w:cs="Arial"/>
          <w:b/>
          <w:bCs/>
        </w:rPr>
        <w:t>0/2019</w:t>
      </w:r>
      <w:r w:rsidR="0040150D">
        <w:rPr>
          <w:rFonts w:ascii="Arial" w:hAnsi="Arial" w:cs="Arial"/>
          <w:b/>
          <w:bCs/>
        </w:rPr>
        <w:t>.</w:t>
      </w:r>
    </w:p>
    <w:p w:rsidR="00CB2A93" w:rsidRDefault="00CB2A93" w:rsidP="00CB2A93">
      <w:pPr>
        <w:ind w:firstLine="720"/>
        <w:jc w:val="both"/>
        <w:rPr>
          <w:rFonts w:ascii="Arial" w:hAnsi="Arial" w:cs="Arial"/>
        </w:rPr>
      </w:pPr>
    </w:p>
    <w:p w:rsidR="007D75EB" w:rsidRDefault="00CB2A93" w:rsidP="007D75EB">
      <w:pPr>
        <w:jc w:val="both"/>
        <w:rPr>
          <w:i/>
        </w:rPr>
      </w:pPr>
      <w:r w:rsidRPr="004564AB">
        <w:rPr>
          <w:rFonts w:ascii="Arial" w:hAnsi="Arial" w:cs="Arial"/>
        </w:rPr>
        <w:t>Назив и</w:t>
      </w:r>
      <w:r>
        <w:rPr>
          <w:rFonts w:ascii="Arial" w:hAnsi="Arial" w:cs="Arial"/>
        </w:rPr>
        <w:t xml:space="preserve"> ознака из општег речника набав</w:t>
      </w:r>
      <w:r w:rsidRPr="004564AB">
        <w:rPr>
          <w:rFonts w:ascii="Arial" w:hAnsi="Arial" w:cs="Arial"/>
        </w:rPr>
        <w:t>ке:</w:t>
      </w:r>
      <w:r w:rsidRPr="002D4DC1">
        <w:rPr>
          <w:rFonts w:ascii="Arial" w:hAnsi="Arial" w:cs="Arial"/>
        </w:rPr>
        <w:t xml:space="preserve"> </w:t>
      </w:r>
      <w:r w:rsidR="00046D75">
        <w:rPr>
          <w:rFonts w:ascii="Arial" w:hAnsi="Arial" w:cs="Arial"/>
          <w:kern w:val="0"/>
        </w:rPr>
        <w:t>Електрични материјал и прибор 31680000</w:t>
      </w:r>
    </w:p>
    <w:p w:rsidR="00125019" w:rsidRDefault="00125019" w:rsidP="00CB2A93">
      <w:pPr>
        <w:ind w:firstLine="708"/>
        <w:jc w:val="both"/>
        <w:rPr>
          <w:rFonts w:ascii="Arial" w:hAnsi="Arial" w:cs="Arial"/>
          <w:kern w:val="0"/>
        </w:rPr>
      </w:pPr>
    </w:p>
    <w:p w:rsidR="00D01DB7" w:rsidRDefault="00D01DB7" w:rsidP="00D01D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Средства за ову набавку предвиђена су Планом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набавке за 2019. у делу Јавне набавке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 xml:space="preserve">Добра – редни број </w:t>
      </w:r>
      <w:r w:rsidRPr="002E44B3">
        <w:rPr>
          <w:rFonts w:ascii="Arial" w:hAnsi="Arial" w:cs="Arial"/>
          <w:b/>
          <w:lang w:val="en-US"/>
        </w:rPr>
        <w:t>1.1.</w:t>
      </w:r>
      <w:r>
        <w:rPr>
          <w:rFonts w:ascii="Arial" w:hAnsi="Arial" w:cs="Arial"/>
          <w:b/>
        </w:rPr>
        <w:t xml:space="preserve">13 </w:t>
      </w:r>
      <w:r>
        <w:rPr>
          <w:rFonts w:ascii="Arial" w:hAnsi="Arial" w:cs="Arial"/>
        </w:rPr>
        <w:t xml:space="preserve">и Финансијским планом за 2019. годину на конту: </w:t>
      </w:r>
      <w:r>
        <w:rPr>
          <w:rFonts w:ascii="Arial" w:hAnsi="Arial" w:cs="Arial"/>
          <w:b/>
        </w:rPr>
        <w:t>511000.</w:t>
      </w:r>
    </w:p>
    <w:p w:rsidR="00D01DB7" w:rsidRDefault="00D01DB7" w:rsidP="00D01DB7">
      <w:pPr>
        <w:jc w:val="both"/>
        <w:rPr>
          <w:rFonts w:ascii="Arial" w:hAnsi="Arial" w:cs="Arial"/>
        </w:rPr>
      </w:pPr>
    </w:p>
    <w:p w:rsidR="00D01DB7" w:rsidRPr="00D01DB7" w:rsidRDefault="00D01DB7" w:rsidP="00D01DB7">
      <w:pPr>
        <w:jc w:val="both"/>
        <w:rPr>
          <w:rFonts w:ascii="Arial" w:hAnsi="Arial" w:cs="Arial"/>
          <w:bCs/>
        </w:rPr>
      </w:pPr>
      <w:r w:rsidRPr="00D01DB7">
        <w:rPr>
          <w:rFonts w:ascii="Arial" w:hAnsi="Arial" w:cs="Arial"/>
          <w:bCs/>
        </w:rPr>
        <w:t>Процењена вредност јавне набавке:</w:t>
      </w:r>
      <w:r w:rsidRPr="00D01DB7">
        <w:rPr>
          <w:rFonts w:ascii="Arial" w:hAnsi="Arial" w:cs="Arial"/>
        </w:rPr>
        <w:t xml:space="preserve"> </w:t>
      </w:r>
      <w:r w:rsidRPr="00D01DB7">
        <w:rPr>
          <w:rFonts w:ascii="Arial" w:hAnsi="Arial" w:cs="Arial"/>
          <w:bCs/>
        </w:rPr>
        <w:t>5.</w:t>
      </w:r>
      <w:r w:rsidRPr="00D01DB7">
        <w:rPr>
          <w:rFonts w:ascii="Arial" w:hAnsi="Arial" w:cs="Arial"/>
          <w:bCs/>
          <w:lang w:val="en-US"/>
        </w:rPr>
        <w:t>0</w:t>
      </w:r>
      <w:r w:rsidRPr="00D01DB7">
        <w:rPr>
          <w:rFonts w:ascii="Arial" w:hAnsi="Arial" w:cs="Arial"/>
          <w:bCs/>
        </w:rPr>
        <w:t xml:space="preserve">00.000,00 </w:t>
      </w:r>
      <w:r w:rsidRPr="00D01DB7">
        <w:rPr>
          <w:rFonts w:ascii="Arial" w:hAnsi="Arial" w:cs="Arial"/>
        </w:rPr>
        <w:t xml:space="preserve">динара. </w:t>
      </w:r>
    </w:p>
    <w:p w:rsidR="0058328D" w:rsidRDefault="0058328D" w:rsidP="006E6436">
      <w:pPr>
        <w:ind w:firstLine="708"/>
        <w:jc w:val="both"/>
        <w:rPr>
          <w:rFonts w:ascii="Arial" w:hAnsi="Arial" w:cs="Arial"/>
        </w:rPr>
      </w:pPr>
    </w:p>
    <w:p w:rsidR="0058328D" w:rsidRDefault="0058328D" w:rsidP="006E6436">
      <w:pPr>
        <w:ind w:firstLine="708"/>
        <w:jc w:val="both"/>
        <w:rPr>
          <w:rFonts w:ascii="Arial" w:hAnsi="Arial" w:cs="Arial"/>
        </w:rPr>
      </w:pPr>
    </w:p>
    <w:p w:rsidR="007E13FA" w:rsidRDefault="007E13FA" w:rsidP="006E6436">
      <w:pPr>
        <w:ind w:firstLine="708"/>
        <w:jc w:val="both"/>
        <w:rPr>
          <w:rFonts w:ascii="Arial" w:hAnsi="Arial" w:cs="Arial"/>
        </w:rPr>
      </w:pPr>
    </w:p>
    <w:p w:rsidR="0058328D" w:rsidRDefault="0058328D" w:rsidP="006E6436">
      <w:pPr>
        <w:ind w:firstLine="708"/>
        <w:jc w:val="both"/>
        <w:rPr>
          <w:rFonts w:ascii="Arial" w:hAnsi="Arial" w:cs="Arial"/>
        </w:rPr>
      </w:pPr>
    </w:p>
    <w:p w:rsidR="0058328D" w:rsidRDefault="0058328D" w:rsidP="006E6436">
      <w:pPr>
        <w:ind w:firstLine="708"/>
        <w:jc w:val="both"/>
        <w:rPr>
          <w:rFonts w:ascii="Arial" w:hAnsi="Arial" w:cs="Arial"/>
        </w:rPr>
      </w:pPr>
    </w:p>
    <w:p w:rsidR="007E13FA" w:rsidRDefault="0040150D" w:rsidP="007E13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 овом поступку јавне набавке наручилац је навео у конкурсној документацији као критеријум за доделу уговора </w:t>
      </w:r>
      <w:r w:rsidRPr="0040150D">
        <w:rPr>
          <w:rFonts w:ascii="Arial" w:hAnsi="Arial" w:cs="Arial"/>
          <w:b/>
        </w:rPr>
        <w:t>најнижа понуђена цена</w:t>
      </w:r>
      <w:r>
        <w:rPr>
          <w:rFonts w:ascii="Arial" w:hAnsi="Arial" w:cs="Arial"/>
        </w:rPr>
        <w:t>.</w:t>
      </w:r>
    </w:p>
    <w:p w:rsidR="007E13FA" w:rsidRDefault="007E13FA" w:rsidP="007E13FA">
      <w:pPr>
        <w:ind w:firstLine="708"/>
        <w:jc w:val="both"/>
        <w:rPr>
          <w:rFonts w:ascii="Arial" w:hAnsi="Arial" w:cs="Arial"/>
        </w:rPr>
      </w:pPr>
    </w:p>
    <w:p w:rsidR="007E13FA" w:rsidRDefault="007E13FA" w:rsidP="007E13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Позив за подношење понуда и конкурсна документација објављени су истовремено на Порталу јавних набавки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на интернет страници Наручиоца дана 05.12.</w:t>
      </w:r>
      <w:r>
        <w:rPr>
          <w:rFonts w:ascii="Arial" w:hAnsi="Arial" w:cs="Arial"/>
          <w:lang w:val="en-US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године.</w:t>
      </w:r>
    </w:p>
    <w:p w:rsidR="007E13FA" w:rsidRDefault="007E13FA" w:rsidP="007E13FA">
      <w:pPr>
        <w:ind w:firstLine="708"/>
        <w:jc w:val="both"/>
        <w:rPr>
          <w:rFonts w:ascii="Arial" w:hAnsi="Arial" w:cs="Arial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До истека рока за подношење понуда </w:t>
      </w:r>
      <w:r>
        <w:rPr>
          <w:rFonts w:ascii="Arial" w:hAnsi="Arial" w:cs="Arial"/>
          <w:kern w:val="0"/>
          <w:lang w:val="en-US"/>
        </w:rPr>
        <w:t>19.12.2019</w:t>
      </w:r>
      <w:r>
        <w:rPr>
          <w:rFonts w:ascii="Arial" w:hAnsi="Arial" w:cs="Arial"/>
          <w:kern w:val="0"/>
        </w:rPr>
        <w:t>.године до 12 часова благовремено су пристигле три понуде:</w:t>
      </w:r>
    </w:p>
    <w:p w:rsidR="007E13FA" w:rsidRDefault="007E13FA" w:rsidP="007E13FA">
      <w:pPr>
        <w:jc w:val="both"/>
        <w:rPr>
          <w:rFonts w:ascii="Arial" w:hAnsi="Arial" w:cs="Arial"/>
        </w:rPr>
      </w:pP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489"/>
        <w:gridCol w:w="5008"/>
        <w:gridCol w:w="1555"/>
        <w:gridCol w:w="1160"/>
      </w:tblGrid>
      <w:tr w:rsidR="007E13FA" w:rsidTr="007A2BF2">
        <w:trPr>
          <w:trHeight w:val="9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Р.бр.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под којим је понуда заведена</w:t>
            </w:r>
          </w:p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наручиоца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Назив понуђача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Датум пријема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Сат пријема</w:t>
            </w:r>
          </w:p>
        </w:tc>
      </w:tr>
      <w:tr w:rsidR="007E13FA" w:rsidTr="007A2BF2">
        <w:trPr>
          <w:trHeight w:val="3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Pr="004E61D5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Pr="004B7798" w:rsidRDefault="007E13FA" w:rsidP="007A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„ЕЛЕКТРОМАТЕРИЈАЛ“ ДОО Нови Сад, Новосадског Сајма 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Pr="00A60D66" w:rsidRDefault="007E13FA" w:rsidP="007A2BF2">
            <w:pPr>
              <w:tabs>
                <w:tab w:val="left" w:pos="37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FA" w:rsidRPr="00392AE1" w:rsidRDefault="007E13FA" w:rsidP="007A2BF2">
            <w:pPr>
              <w:tabs>
                <w:tab w:val="left" w:pos="37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:20</w:t>
            </w:r>
          </w:p>
        </w:tc>
      </w:tr>
      <w:tr w:rsidR="007E13FA" w:rsidTr="007A2BF2">
        <w:trPr>
          <w:trHeight w:val="3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A60D66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392AE1" w:rsidRDefault="007E13FA" w:rsidP="007A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„ИБРЕА“ ДОО Горњи Милановац, Иве Лоле Рибара 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A60D66" w:rsidRDefault="007E13FA" w:rsidP="007A2BF2">
            <w:pPr>
              <w:tabs>
                <w:tab w:val="left" w:pos="37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392AE1" w:rsidRDefault="007E13FA" w:rsidP="007A2BF2">
            <w:pPr>
              <w:tabs>
                <w:tab w:val="left" w:pos="37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11:30</w:t>
            </w:r>
          </w:p>
        </w:tc>
      </w:tr>
      <w:tr w:rsidR="007E13FA" w:rsidTr="007A2BF2">
        <w:trPr>
          <w:trHeight w:val="3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A60D66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Default="007E13FA" w:rsidP="007A2BF2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Default="007E13FA" w:rsidP="007A2BF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„INTEC Novi Sad “ </w:t>
            </w:r>
            <w:r>
              <w:rPr>
                <w:rFonts w:ascii="Arial" w:hAnsi="Arial" w:cs="Arial"/>
              </w:rPr>
              <w:t>доо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</w:rPr>
              <w:t>Нови Сад, Ђорђа Магарашевића 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A60D66" w:rsidRDefault="007E13FA" w:rsidP="007A2BF2">
            <w:pPr>
              <w:tabs>
                <w:tab w:val="left" w:pos="37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FA" w:rsidRPr="00392AE1" w:rsidRDefault="007E13FA" w:rsidP="007A2BF2">
            <w:pPr>
              <w:tabs>
                <w:tab w:val="left" w:pos="3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11:45</w:t>
            </w:r>
          </w:p>
        </w:tc>
      </w:tr>
    </w:tbl>
    <w:p w:rsidR="00C13ABA" w:rsidRPr="00C13ABA" w:rsidRDefault="00C13ABA" w:rsidP="00CB2A93">
      <w:pPr>
        <w:ind w:firstLine="708"/>
        <w:jc w:val="both"/>
        <w:rPr>
          <w:rFonts w:ascii="Arial" w:hAnsi="Arial" w:cs="Arial"/>
          <w:b/>
          <w:kern w:val="0"/>
          <w:lang w:val="en-US"/>
        </w:rPr>
      </w:pPr>
    </w:p>
    <w:p w:rsidR="00CB2A93" w:rsidRDefault="00CB2A93" w:rsidP="00CB2A93">
      <w:pPr>
        <w:tabs>
          <w:tab w:val="left" w:pos="374"/>
        </w:tabs>
        <w:jc w:val="both"/>
        <w:rPr>
          <w:rFonts w:ascii="Arial" w:hAnsi="Arial" w:cs="Arial"/>
        </w:rPr>
      </w:pPr>
      <w:r w:rsidRPr="00F54D4F">
        <w:rPr>
          <w:rFonts w:ascii="Arial" w:hAnsi="Arial" w:cs="Arial"/>
          <w:b/>
        </w:rPr>
        <w:t>Неблаговремен</w:t>
      </w:r>
      <w:r>
        <w:rPr>
          <w:rFonts w:ascii="Arial" w:hAnsi="Arial" w:cs="Arial"/>
          <w:b/>
        </w:rPr>
        <w:t>е</w:t>
      </w:r>
      <w:r w:rsidRPr="00F54D4F">
        <w:rPr>
          <w:rFonts w:ascii="Arial" w:hAnsi="Arial" w:cs="Arial"/>
          <w:b/>
        </w:rPr>
        <w:t xml:space="preserve"> понуде:</w:t>
      </w:r>
    </w:p>
    <w:p w:rsidR="00CB2A93" w:rsidRDefault="00CB2A93" w:rsidP="00CB2A93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Наручилац није добио ни једну неблаговремену понуду.</w:t>
      </w:r>
    </w:p>
    <w:p w:rsidR="007E13FA" w:rsidRDefault="007E13FA" w:rsidP="00CB2A93">
      <w:pPr>
        <w:tabs>
          <w:tab w:val="left" w:pos="374"/>
        </w:tabs>
        <w:jc w:val="both"/>
        <w:rPr>
          <w:rFonts w:ascii="Arial" w:hAnsi="Arial" w:cs="Arial"/>
        </w:rPr>
      </w:pPr>
    </w:p>
    <w:p w:rsidR="007E13FA" w:rsidRDefault="007E13FA" w:rsidP="007E13FA">
      <w:pPr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5) Отварање понуда, стручни преглед и оцена понуде </w:t>
      </w:r>
    </w:p>
    <w:p w:rsidR="007E13FA" w:rsidRDefault="007E13FA" w:rsidP="007E13FA">
      <w:pPr>
        <w:jc w:val="both"/>
        <w:rPr>
          <w:rFonts w:ascii="Arial" w:hAnsi="Arial" w:cs="Arial"/>
          <w:b/>
          <w:bCs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 xml:space="preserve">5.1.) Отварање понуда </w:t>
      </w:r>
      <w:r>
        <w:rPr>
          <w:rFonts w:ascii="Arial" w:hAnsi="Arial" w:cs="Arial"/>
          <w:kern w:val="0"/>
        </w:rPr>
        <w:t>обављено је у службеним просторијама ЈКП “СТАН“ Нови Сад, Ласла Гала 22, дана 19</w:t>
      </w:r>
      <w:r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</w:rPr>
        <w:t>12</w:t>
      </w:r>
      <w:r>
        <w:rPr>
          <w:rFonts w:ascii="Arial" w:hAnsi="Arial" w:cs="Arial"/>
          <w:kern w:val="0"/>
          <w:lang w:val="en-US"/>
        </w:rPr>
        <w:t>.201</w:t>
      </w:r>
      <w:r>
        <w:rPr>
          <w:rFonts w:ascii="Arial" w:hAnsi="Arial" w:cs="Arial"/>
          <w:kern w:val="0"/>
        </w:rPr>
        <w:t>9</w:t>
      </w:r>
      <w:r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</w:rPr>
        <w:t xml:space="preserve"> године са почетком у 12,15 часова.</w:t>
      </w:r>
    </w:p>
    <w:p w:rsidR="007E13FA" w:rsidRDefault="007E13FA" w:rsidP="007E13FA">
      <w:pPr>
        <w:jc w:val="both"/>
        <w:rPr>
          <w:rFonts w:ascii="Arial" w:hAnsi="Arial" w:cs="Arial"/>
          <w:bCs/>
          <w:kern w:val="0"/>
          <w:lang w:val="en-US"/>
        </w:rPr>
      </w:pPr>
    </w:p>
    <w:p w:rsidR="007E13FA" w:rsidRPr="003C666D" w:rsidRDefault="007E13FA" w:rsidP="007E13FA">
      <w:pPr>
        <w:jc w:val="both"/>
        <w:rPr>
          <w:rFonts w:ascii="Arial" w:hAnsi="Arial" w:cs="Arial"/>
          <w:bCs/>
          <w:kern w:val="0"/>
          <w:lang w:val="en-US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b/>
          <w:bCs/>
          <w:kern w:val="0"/>
        </w:rPr>
        <w:t xml:space="preserve">5.2.) </w:t>
      </w:r>
      <w:r>
        <w:rPr>
          <w:rFonts w:ascii="Arial" w:hAnsi="Arial" w:cs="Arial"/>
          <w:b/>
          <w:bCs/>
          <w:kern w:val="0"/>
          <w:sz w:val="28"/>
          <w:szCs w:val="28"/>
        </w:rPr>
        <w:t>Стручни преглед и оцена  понуда</w:t>
      </w:r>
      <w:r>
        <w:rPr>
          <w:rFonts w:ascii="Arial" w:hAnsi="Arial" w:cs="Arial"/>
          <w:kern w:val="0"/>
        </w:rPr>
        <w:t xml:space="preserve"> </w:t>
      </w:r>
    </w:p>
    <w:p w:rsidR="007E13FA" w:rsidRPr="003C666D" w:rsidRDefault="007E13FA" w:rsidP="007E13FA">
      <w:pPr>
        <w:jc w:val="both"/>
        <w:rPr>
          <w:rFonts w:ascii="Arial" w:hAnsi="Arial" w:cs="Arial"/>
          <w:kern w:val="0"/>
          <w:lang w:val="en-US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381EB4" w:rsidRDefault="007E13FA" w:rsidP="007E13FA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B03B71">
        <w:rPr>
          <w:rFonts w:ascii="Times New Roman" w:hAnsi="Times New Roman" w:cs="Times New Roman"/>
          <w:b/>
          <w:bCs/>
          <w:sz w:val="28"/>
          <w:szCs w:val="28"/>
        </w:rPr>
        <w:t xml:space="preserve">Елементи понуде </w:t>
      </w:r>
      <w:r w:rsidRPr="00B03B71">
        <w:rPr>
          <w:rFonts w:ascii="Times New Roman" w:hAnsi="Times New Roman" w:cs="Times New Roman"/>
          <w:b/>
          <w:kern w:val="0"/>
          <w:sz w:val="28"/>
          <w:szCs w:val="28"/>
        </w:rPr>
        <w:t>понуђача</w:t>
      </w:r>
      <w:r w:rsidRPr="00B03B71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</w:rPr>
        <w:t>„ЕЛЕКТРОМАТЕРИЈАЛ“ ДОО Нови Сад, Новосадског Сајма 54</w:t>
      </w:r>
    </w:p>
    <w:p w:rsidR="007E13FA" w:rsidRPr="00B03B71" w:rsidRDefault="007E13FA" w:rsidP="007E13FA">
      <w:pPr>
        <w:pStyle w:val="ListParagraph"/>
        <w:jc w:val="both"/>
        <w:rPr>
          <w:rFonts w:ascii="Arial" w:hAnsi="Arial" w:cs="Arial"/>
        </w:rPr>
      </w:pPr>
    </w:p>
    <w:p w:rsidR="007E13FA" w:rsidRPr="005C2194" w:rsidRDefault="007E13FA" w:rsidP="007E13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kern w:val="0"/>
        </w:rPr>
        <w:t>Број и датум под којим је понуда заведена код понуђача 20191213-1 од 13</w:t>
      </w:r>
      <w:r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</w:rPr>
        <w:t>12</w:t>
      </w:r>
      <w:r>
        <w:rPr>
          <w:rFonts w:ascii="Arial" w:hAnsi="Arial" w:cs="Arial"/>
          <w:kern w:val="0"/>
          <w:lang w:val="en-US"/>
        </w:rPr>
        <w:t>.201</w:t>
      </w:r>
      <w:r>
        <w:rPr>
          <w:rFonts w:ascii="Arial" w:hAnsi="Arial" w:cs="Arial"/>
          <w:kern w:val="0"/>
        </w:rPr>
        <w:t>9</w:t>
      </w:r>
      <w:r>
        <w:rPr>
          <w:rFonts w:ascii="Arial" w:hAnsi="Arial" w:cs="Arial"/>
          <w:kern w:val="0"/>
          <w:lang w:val="en-US"/>
        </w:rPr>
        <w:t>.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  <w:b/>
          <w:kern w:val="0"/>
          <w:u w:val="single"/>
          <w:lang w:val="en-US"/>
        </w:rPr>
      </w:pPr>
      <w:r w:rsidRPr="004A1C64">
        <w:rPr>
          <w:rFonts w:ascii="Arial" w:hAnsi="Arial" w:cs="Arial"/>
          <w:b/>
          <w:kern w:val="0"/>
          <w:u w:val="single"/>
        </w:rPr>
        <w:t>Недостаци понуде</w:t>
      </w:r>
      <w:r w:rsidRPr="004A1C64">
        <w:rPr>
          <w:rFonts w:ascii="Arial" w:hAnsi="Arial" w:cs="Arial"/>
          <w:b/>
          <w:kern w:val="0"/>
          <w:u w:val="single"/>
          <w:lang w:val="en-US"/>
        </w:rPr>
        <w:t>:</w:t>
      </w:r>
    </w:p>
    <w:p w:rsidR="007E13FA" w:rsidRPr="004A1C64" w:rsidRDefault="007E13FA" w:rsidP="007E13FA">
      <w:pPr>
        <w:jc w:val="both"/>
        <w:rPr>
          <w:rFonts w:ascii="Arial" w:hAnsi="Arial" w:cs="Arial"/>
          <w:b/>
          <w:kern w:val="0"/>
          <w:u w:val="single"/>
          <w:lang w:val="en-US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</w:rPr>
        <w:t xml:space="preserve">Стручним прегледом понуде добијене од понуђача </w:t>
      </w:r>
      <w:r w:rsidRPr="000E04B0">
        <w:rPr>
          <w:rFonts w:ascii="Arial" w:hAnsi="Arial" w:cs="Arial"/>
          <w:b/>
        </w:rPr>
        <w:t>„ЕЛЕКТРОМАТЕРИЈАЛ“ ДОО Нови Сад, Новосадског Сајма 54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0"/>
        </w:rPr>
        <w:t>комисија је утврдила да је понуђач доставио непопуњен образац понуде. Понуђач није доставио доказе да испуњава обавезне и додатне услове. Није достављен потписан модел уговора, као и гаранција за озбиљност понуде у виду регистроване бланко соло менице и меничног овлашћења како је тражено конкурсном документацијом.</w:t>
      </w:r>
    </w:p>
    <w:p w:rsidR="007E13FA" w:rsidRPr="005F28D5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842959" w:rsidRDefault="007E13FA" w:rsidP="007E13FA">
      <w:pPr>
        <w:jc w:val="both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  <w:u w:val="single"/>
        </w:rPr>
        <w:t>На основу</w:t>
      </w:r>
      <w:r w:rsidR="00FF1C07">
        <w:rPr>
          <w:rFonts w:ascii="Arial" w:hAnsi="Arial" w:cs="Arial"/>
          <w:kern w:val="0"/>
          <w:u w:val="single"/>
        </w:rPr>
        <w:t xml:space="preserve"> члана 106 </w:t>
      </w:r>
      <w:r w:rsidR="004E5456">
        <w:rPr>
          <w:rFonts w:ascii="Arial" w:hAnsi="Arial" w:cs="Arial"/>
          <w:kern w:val="0"/>
          <w:u w:val="single"/>
        </w:rPr>
        <w:t xml:space="preserve">ЗЈН </w:t>
      </w:r>
      <w:r w:rsidR="00FF1C07">
        <w:rPr>
          <w:rFonts w:ascii="Arial" w:hAnsi="Arial" w:cs="Arial"/>
          <w:kern w:val="0"/>
          <w:u w:val="single"/>
        </w:rPr>
        <w:t>тачка 2,3 и 5</w:t>
      </w:r>
      <w:r w:rsidR="004E5456">
        <w:rPr>
          <w:rFonts w:ascii="Arial" w:hAnsi="Arial" w:cs="Arial"/>
          <w:kern w:val="0"/>
          <w:u w:val="single"/>
        </w:rPr>
        <w:t xml:space="preserve"> комисија</w:t>
      </w:r>
      <w:r w:rsidRPr="00842959">
        <w:rPr>
          <w:rFonts w:ascii="Arial" w:hAnsi="Arial" w:cs="Arial"/>
          <w:kern w:val="0"/>
          <w:u w:val="single"/>
        </w:rPr>
        <w:t xml:space="preserve"> понуду проглашава неприхватљивом и понуда се одбија и не улази у даља разматрања и вредновања понуда.</w:t>
      </w:r>
    </w:p>
    <w:p w:rsidR="007E13FA" w:rsidRDefault="007E13FA" w:rsidP="007E13FA">
      <w:pPr>
        <w:jc w:val="both"/>
        <w:rPr>
          <w:rFonts w:ascii="Arial" w:hAnsi="Arial" w:cs="Arial"/>
          <w:kern w:val="0"/>
          <w:u w:val="single"/>
          <w:lang w:val="en-US"/>
        </w:rPr>
      </w:pPr>
    </w:p>
    <w:p w:rsidR="00E52C8C" w:rsidRDefault="00E52C8C" w:rsidP="007E13FA">
      <w:pPr>
        <w:jc w:val="both"/>
        <w:rPr>
          <w:rFonts w:ascii="Arial" w:hAnsi="Arial" w:cs="Arial"/>
          <w:kern w:val="0"/>
          <w:u w:val="single"/>
          <w:lang w:val="en-US"/>
        </w:rPr>
      </w:pPr>
    </w:p>
    <w:p w:rsidR="00E52C8C" w:rsidRPr="00E52C8C" w:rsidRDefault="00E52C8C" w:rsidP="007E13FA">
      <w:pPr>
        <w:jc w:val="both"/>
        <w:rPr>
          <w:rFonts w:ascii="Arial" w:hAnsi="Arial" w:cs="Arial"/>
          <w:kern w:val="0"/>
          <w:u w:val="single"/>
          <w:lang w:val="en-US"/>
        </w:rPr>
      </w:pPr>
    </w:p>
    <w:p w:rsidR="007E13FA" w:rsidRPr="00842959" w:rsidRDefault="007E13FA" w:rsidP="007E13FA">
      <w:pPr>
        <w:jc w:val="both"/>
        <w:rPr>
          <w:rFonts w:ascii="Arial" w:hAnsi="Arial" w:cs="Arial"/>
          <w:kern w:val="0"/>
          <w:u w:val="single"/>
        </w:rPr>
      </w:pPr>
    </w:p>
    <w:p w:rsidR="007E13FA" w:rsidRPr="00B2607B" w:rsidRDefault="007E13FA" w:rsidP="007E13F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lastRenderedPageBreak/>
        <w:t>2)</w:t>
      </w:r>
      <w:r w:rsidRPr="00B2607B">
        <w:rPr>
          <w:rFonts w:ascii="Arial" w:hAnsi="Arial" w:cs="Arial"/>
          <w:kern w:val="0"/>
        </w:rPr>
        <w:t xml:space="preserve"> </w:t>
      </w:r>
      <w:r w:rsidRPr="00B2607B">
        <w:rPr>
          <w:rFonts w:ascii="Times New Roman" w:hAnsi="Times New Roman" w:cs="Times New Roman"/>
          <w:b/>
          <w:bCs/>
          <w:sz w:val="28"/>
          <w:szCs w:val="28"/>
        </w:rPr>
        <w:t xml:space="preserve">Елементи понуде </w:t>
      </w:r>
      <w:r w:rsidRPr="00B2607B">
        <w:rPr>
          <w:rFonts w:ascii="Times New Roman" w:hAnsi="Times New Roman" w:cs="Times New Roman"/>
          <w:b/>
          <w:kern w:val="0"/>
          <w:sz w:val="28"/>
          <w:szCs w:val="28"/>
        </w:rPr>
        <w:t>понуђача</w:t>
      </w:r>
      <w:r w:rsidRPr="00B2607B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</w:rPr>
        <w:t>„ИБРЕА“ ДОО Горњи Милановац, Иве Лоле Рибара 10</w:t>
      </w:r>
    </w:p>
    <w:p w:rsidR="007E13FA" w:rsidRPr="00B03B71" w:rsidRDefault="007E13FA" w:rsidP="007E13FA">
      <w:pPr>
        <w:pStyle w:val="ListParagraph"/>
        <w:jc w:val="both"/>
        <w:rPr>
          <w:rFonts w:ascii="Arial" w:hAnsi="Arial" w:cs="Arial"/>
        </w:rPr>
      </w:pPr>
    </w:p>
    <w:p w:rsidR="007E13FA" w:rsidRPr="005C2194" w:rsidRDefault="007E13FA" w:rsidP="007E13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kern w:val="0"/>
        </w:rPr>
        <w:t>Број и датум под којим је понуда заведена код понуђача 1812/19  од 18</w:t>
      </w:r>
      <w:r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</w:rPr>
        <w:t>12</w:t>
      </w:r>
      <w:r>
        <w:rPr>
          <w:rFonts w:ascii="Arial" w:hAnsi="Arial" w:cs="Arial"/>
          <w:kern w:val="0"/>
          <w:lang w:val="en-US"/>
        </w:rPr>
        <w:t>.201</w:t>
      </w:r>
      <w:r>
        <w:rPr>
          <w:rFonts w:ascii="Arial" w:hAnsi="Arial" w:cs="Arial"/>
          <w:kern w:val="0"/>
        </w:rPr>
        <w:t>9</w:t>
      </w:r>
      <w:r>
        <w:rPr>
          <w:rFonts w:ascii="Arial" w:hAnsi="Arial" w:cs="Arial"/>
          <w:kern w:val="0"/>
          <w:lang w:val="en-US"/>
        </w:rPr>
        <w:t>.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Укупна цена 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без ПДВ-а</w:t>
      </w:r>
      <w:r>
        <w:rPr>
          <w:rFonts w:ascii="Arial" w:hAnsi="Arial" w:cs="Arial"/>
        </w:rPr>
        <w:t>: 3.497.703,48 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b/>
          <w:lang w:val="ru-RU"/>
        </w:rPr>
        <w:t>ПДВ:</w:t>
      </w:r>
      <w:r>
        <w:rPr>
          <w:rFonts w:ascii="Arial" w:hAnsi="Arial" w:cs="Arial"/>
          <w:lang w:val="ru-RU"/>
        </w:rPr>
        <w:t xml:space="preserve"> 699.540,70 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b/>
        </w:rPr>
        <w:t>Збир цена са ПДВ-ом</w:t>
      </w:r>
      <w:r>
        <w:rPr>
          <w:rFonts w:ascii="Arial" w:hAnsi="Arial" w:cs="Arial"/>
          <w:lang w:val="ru-RU"/>
        </w:rPr>
        <w:t>: 4.197.244,18 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</w:t>
      </w:r>
      <w:r>
        <w:rPr>
          <w:rFonts w:ascii="Arial" w:hAnsi="Arial" w:cs="Arial"/>
          <w:b/>
          <w:lang w:val="ru-RU"/>
        </w:rPr>
        <w:t>Начин, рок и услови плаћања</w:t>
      </w:r>
      <w:r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</w:rPr>
        <w:t>Плаћање уговорене вредности наручилац ће извршити у року од 45 дана од пријема фактуре за сваку појединачну испоруку.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b/>
          <w:lang w:val="ru-RU"/>
        </w:rPr>
        <w:t>Рок важења понуде</w:t>
      </w:r>
      <w:r>
        <w:rPr>
          <w:rFonts w:ascii="Arial" w:hAnsi="Arial" w:cs="Arial"/>
          <w:lang w:val="ru-RU"/>
        </w:rPr>
        <w:t>: 30 дана</w:t>
      </w:r>
    </w:p>
    <w:p w:rsidR="007E13FA" w:rsidRPr="00112E62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6. </w:t>
      </w:r>
      <w:r>
        <w:rPr>
          <w:rFonts w:ascii="Arial" w:hAnsi="Arial" w:cs="Arial"/>
          <w:b/>
          <w:kern w:val="0"/>
        </w:rPr>
        <w:t>Време трајања уговора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  <w:lang w:val="en-US"/>
        </w:rPr>
        <w:t xml:space="preserve">12 </w:t>
      </w:r>
      <w:r>
        <w:rPr>
          <w:rFonts w:ascii="Arial" w:hAnsi="Arial" w:cs="Arial"/>
          <w:kern w:val="0"/>
        </w:rPr>
        <w:t>месеци од дана потписивања уговора</w:t>
      </w:r>
    </w:p>
    <w:p w:rsidR="007E13FA" w:rsidRDefault="007E13FA" w:rsidP="007E13FA">
      <w:pPr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t xml:space="preserve">7. </w:t>
      </w:r>
      <w:r>
        <w:rPr>
          <w:rFonts w:ascii="Arial" w:hAnsi="Arial" w:cs="Arial"/>
          <w:b/>
          <w:kern w:val="0"/>
        </w:rPr>
        <w:t>Начин давања понуде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</w:rPr>
        <w:t xml:space="preserve">Група понуђача  </w:t>
      </w:r>
      <w:r>
        <w:rPr>
          <w:rFonts w:ascii="Arial" w:hAnsi="Arial" w:cs="Arial"/>
          <w:lang w:val="en-US"/>
        </w:rPr>
        <w:t xml:space="preserve">( </w:t>
      </w:r>
      <w:r>
        <w:rPr>
          <w:rFonts w:ascii="Arial" w:hAnsi="Arial" w:cs="Arial"/>
        </w:rPr>
        <w:t>заједничка понуда</w:t>
      </w:r>
      <w:r>
        <w:rPr>
          <w:rFonts w:ascii="Arial" w:hAnsi="Arial" w:cs="Arial"/>
          <w:lang w:val="en-US"/>
        </w:rPr>
        <w:t>)</w:t>
      </w:r>
    </w:p>
    <w:p w:rsidR="007E13FA" w:rsidRDefault="007E13FA" w:rsidP="007E13FA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kern w:val="0"/>
        </w:rPr>
        <w:t>Носилац понуде</w:t>
      </w:r>
      <w:r>
        <w:rPr>
          <w:rFonts w:ascii="Arial" w:hAnsi="Arial" w:cs="Arial"/>
          <w:kern w:val="0"/>
          <w:lang w:val="en-US"/>
        </w:rPr>
        <w:t xml:space="preserve">: </w:t>
      </w:r>
      <w:r>
        <w:rPr>
          <w:rFonts w:ascii="Arial" w:hAnsi="Arial" w:cs="Arial"/>
        </w:rPr>
        <w:t>„ИБРЕА“ ДОО Горњи Милановац, Иве Лоле Рибара 10</w:t>
      </w:r>
    </w:p>
    <w:p w:rsidR="007E13FA" w:rsidRPr="003C666D" w:rsidRDefault="007E13FA" w:rsidP="007E13FA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Члан групе понуђача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en-US"/>
        </w:rPr>
        <w:t>TECHNO PEK SERVIS</w:t>
      </w:r>
      <w:r>
        <w:rPr>
          <w:rFonts w:ascii="Arial" w:hAnsi="Arial" w:cs="Arial"/>
        </w:rPr>
        <w:t>“ Београд, Нићифора Нинковића 49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8. </w:t>
      </w:r>
      <w:r w:rsidRPr="00851EEB">
        <w:rPr>
          <w:rFonts w:ascii="Arial" w:hAnsi="Arial" w:cs="Arial"/>
          <w:b/>
          <w:kern w:val="0"/>
        </w:rPr>
        <w:t>Начин и  место испоруке</w:t>
      </w:r>
      <w:r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Испорука предметних добара вршиће се сукцесивно према потребама наручиоца. Место испоруке </w:t>
      </w:r>
      <w:r>
        <w:rPr>
          <w:rFonts w:ascii="Arial" w:hAnsi="Arial" w:cs="Arial"/>
          <w:kern w:val="0"/>
          <w:lang w:val="sr-Latn-CS"/>
        </w:rPr>
        <w:t xml:space="preserve">fco </w:t>
      </w:r>
      <w:r>
        <w:rPr>
          <w:rFonts w:ascii="Arial" w:hAnsi="Arial" w:cs="Arial"/>
          <w:kern w:val="0"/>
        </w:rPr>
        <w:t xml:space="preserve">ЈКП </w:t>
      </w:r>
      <w:r>
        <w:rPr>
          <w:rFonts w:ascii="Arial" w:hAnsi="Arial" w:cs="Arial"/>
          <w:kern w:val="0"/>
          <w:lang w:val="sr-Latn-CS"/>
        </w:rPr>
        <w:t>„</w:t>
      </w:r>
      <w:r>
        <w:rPr>
          <w:rFonts w:ascii="Arial" w:hAnsi="Arial" w:cs="Arial"/>
          <w:kern w:val="0"/>
        </w:rPr>
        <w:t>СТАН“ Ласла Гала 22, Нови Сад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9. </w:t>
      </w:r>
      <w:r w:rsidRPr="00A2607F">
        <w:rPr>
          <w:rFonts w:ascii="Arial" w:hAnsi="Arial" w:cs="Arial"/>
          <w:b/>
          <w:kern w:val="0"/>
        </w:rPr>
        <w:t>Рок испоруке</w:t>
      </w:r>
      <w:r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>10 дана од дана пријема захтева наручиоца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10. </w:t>
      </w:r>
      <w:r w:rsidRPr="00CF1342">
        <w:rPr>
          <w:rFonts w:ascii="Arial" w:hAnsi="Arial" w:cs="Arial"/>
          <w:b/>
          <w:kern w:val="0"/>
        </w:rPr>
        <w:t>Општи гарантни рок</w:t>
      </w:r>
      <w:r w:rsidRPr="00CF1342"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>12 месеци</w:t>
      </w:r>
      <w:r w:rsidRPr="00CF1342">
        <w:rPr>
          <w:rFonts w:ascii="Arial" w:hAnsi="Arial" w:cs="Arial"/>
          <w:kern w:val="0"/>
        </w:rPr>
        <w:t xml:space="preserve"> од дана испоруке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4A1C64" w:rsidRDefault="007E13FA" w:rsidP="007E13FA">
      <w:pPr>
        <w:jc w:val="both"/>
        <w:rPr>
          <w:rFonts w:ascii="Arial" w:hAnsi="Arial" w:cs="Arial"/>
          <w:b/>
          <w:kern w:val="0"/>
          <w:u w:val="single"/>
          <w:lang w:val="en-US"/>
        </w:rPr>
      </w:pPr>
      <w:r w:rsidRPr="004A1C64">
        <w:rPr>
          <w:rFonts w:ascii="Arial" w:hAnsi="Arial" w:cs="Arial"/>
          <w:b/>
          <w:kern w:val="0"/>
          <w:u w:val="single"/>
        </w:rPr>
        <w:t>Недостаци понуде</w:t>
      </w:r>
      <w:r w:rsidRPr="004A1C64">
        <w:rPr>
          <w:rFonts w:ascii="Arial" w:hAnsi="Arial" w:cs="Arial"/>
          <w:b/>
          <w:kern w:val="0"/>
          <w:u w:val="single"/>
          <w:lang w:val="en-US"/>
        </w:rPr>
        <w:t>:</w:t>
      </w:r>
    </w:p>
    <w:p w:rsidR="007E13FA" w:rsidRDefault="007E13FA" w:rsidP="007E13FA">
      <w:pPr>
        <w:ind w:left="360"/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ind w:left="36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Понуђач није доставио доказ да испуњава додатни услов – технички капацитет – поседовање два теретна возила минимум две тоне носивости. Понуђач је доставио доказ да поседује једно теретно моторно возило носивости минимум две тоне, док је за друго возило доставио уговор о закупу и читач саобраћајне дозволе на име </w:t>
      </w:r>
      <w:r w:rsidRPr="00780461">
        <w:rPr>
          <w:rFonts w:ascii="Arial" w:hAnsi="Arial" w:cs="Arial"/>
          <w:kern w:val="0"/>
          <w:u w:val="single"/>
        </w:rPr>
        <w:t>прикључног возила а</w:t>
      </w:r>
      <w:r>
        <w:rPr>
          <w:rFonts w:ascii="Arial" w:hAnsi="Arial" w:cs="Arial"/>
          <w:kern w:val="0"/>
        </w:rPr>
        <w:t xml:space="preserve"> не моторног теретног возила како је тражено конкурсном документацијом.</w:t>
      </w:r>
    </w:p>
    <w:p w:rsidR="007E13FA" w:rsidRDefault="007E13FA" w:rsidP="007E13FA">
      <w:pPr>
        <w:ind w:left="360"/>
        <w:jc w:val="both"/>
        <w:rPr>
          <w:rFonts w:ascii="Arial" w:hAnsi="Arial" w:cs="Arial"/>
          <w:kern w:val="0"/>
        </w:rPr>
      </w:pPr>
    </w:p>
    <w:p w:rsidR="007E13FA" w:rsidRPr="00842959" w:rsidRDefault="007E13FA" w:rsidP="007E13FA">
      <w:pPr>
        <w:jc w:val="both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  <w:u w:val="single"/>
        </w:rPr>
        <w:t>На основу члана 106</w:t>
      </w:r>
      <w:r w:rsidR="00CA052F">
        <w:rPr>
          <w:rFonts w:ascii="Arial" w:hAnsi="Arial" w:cs="Arial"/>
          <w:kern w:val="0"/>
          <w:u w:val="single"/>
        </w:rPr>
        <w:t xml:space="preserve"> ЗЈН</w:t>
      </w:r>
      <w:r>
        <w:rPr>
          <w:rFonts w:ascii="Arial" w:hAnsi="Arial" w:cs="Arial"/>
          <w:kern w:val="0"/>
          <w:u w:val="single"/>
        </w:rPr>
        <w:t xml:space="preserve"> тачка 2 комисија </w:t>
      </w:r>
      <w:r w:rsidRPr="00842959">
        <w:rPr>
          <w:rFonts w:ascii="Arial" w:hAnsi="Arial" w:cs="Arial"/>
          <w:kern w:val="0"/>
          <w:u w:val="single"/>
        </w:rPr>
        <w:t>понуду проглашава неприхватљивом и понуда се одбија и</w:t>
      </w:r>
      <w:r>
        <w:rPr>
          <w:rFonts w:ascii="Arial" w:hAnsi="Arial" w:cs="Arial"/>
          <w:kern w:val="0"/>
          <w:u w:val="single"/>
        </w:rPr>
        <w:t xml:space="preserve"> </w:t>
      </w:r>
      <w:r w:rsidRPr="00842959">
        <w:rPr>
          <w:rFonts w:ascii="Arial" w:hAnsi="Arial" w:cs="Arial"/>
          <w:kern w:val="0"/>
          <w:u w:val="single"/>
        </w:rPr>
        <w:t>не улази у даља разматрања и вредновања понуда.</w:t>
      </w:r>
    </w:p>
    <w:p w:rsidR="00112E62" w:rsidRPr="00E52C8C" w:rsidRDefault="00112E62" w:rsidP="007E13F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12E62" w:rsidRDefault="00112E62" w:rsidP="007E13F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FA" w:rsidRPr="00B2607B" w:rsidRDefault="007E13FA" w:rsidP="007E13FA">
      <w:pPr>
        <w:pStyle w:val="ListParagraph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B2607B">
        <w:rPr>
          <w:rFonts w:ascii="Times New Roman" w:hAnsi="Times New Roman" w:cs="Times New Roman"/>
          <w:b/>
          <w:bCs/>
          <w:sz w:val="28"/>
          <w:szCs w:val="28"/>
        </w:rPr>
        <w:t xml:space="preserve">Елементи понуде </w:t>
      </w:r>
      <w:r w:rsidRPr="00B2607B">
        <w:rPr>
          <w:rFonts w:ascii="Times New Roman" w:hAnsi="Times New Roman" w:cs="Times New Roman"/>
          <w:b/>
          <w:kern w:val="0"/>
          <w:sz w:val="28"/>
          <w:szCs w:val="28"/>
        </w:rPr>
        <w:t>понуђача</w:t>
      </w:r>
      <w:r w:rsidRPr="00B2607B">
        <w:rPr>
          <w:rFonts w:ascii="Arial" w:hAnsi="Arial" w:cs="Arial"/>
          <w:kern w:val="0"/>
        </w:rPr>
        <w:t xml:space="preserve"> </w:t>
      </w:r>
      <w:r w:rsidRPr="00B2607B">
        <w:rPr>
          <w:rFonts w:ascii="Arial" w:hAnsi="Arial" w:cs="Arial"/>
          <w:lang w:val="sr-Latn-CS"/>
        </w:rPr>
        <w:t xml:space="preserve">„INTEC Novi Sad“ </w:t>
      </w:r>
      <w:r w:rsidRPr="00B2607B">
        <w:rPr>
          <w:rFonts w:ascii="Arial" w:hAnsi="Arial" w:cs="Arial"/>
        </w:rPr>
        <w:t>доо</w:t>
      </w:r>
      <w:r w:rsidRPr="00B2607B">
        <w:rPr>
          <w:rFonts w:ascii="Arial" w:hAnsi="Arial" w:cs="Arial"/>
          <w:lang w:val="sr-Latn-CS"/>
        </w:rPr>
        <w:t xml:space="preserve"> </w:t>
      </w:r>
      <w:r w:rsidRPr="00B2607B">
        <w:rPr>
          <w:rFonts w:ascii="Arial" w:hAnsi="Arial" w:cs="Arial"/>
        </w:rPr>
        <w:t>Нови Сад, Ђорђа Магарашевић</w:t>
      </w:r>
      <w:r>
        <w:rPr>
          <w:rFonts w:ascii="Arial" w:hAnsi="Arial" w:cs="Arial"/>
        </w:rPr>
        <w:t>а  8.</w:t>
      </w:r>
    </w:p>
    <w:p w:rsidR="007E13FA" w:rsidRPr="00B03B71" w:rsidRDefault="007E13FA" w:rsidP="007E13FA">
      <w:pPr>
        <w:pStyle w:val="ListParagraph"/>
        <w:jc w:val="both"/>
        <w:rPr>
          <w:rFonts w:ascii="Arial" w:hAnsi="Arial" w:cs="Arial"/>
        </w:rPr>
      </w:pPr>
    </w:p>
    <w:p w:rsidR="007E13FA" w:rsidRPr="005C2194" w:rsidRDefault="007E13FA" w:rsidP="007E13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kern w:val="0"/>
        </w:rPr>
        <w:t>Број и датум под којим је понуда заведена код понуђача 1912-1/19  од 19</w:t>
      </w:r>
      <w:r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</w:rPr>
        <w:t>12</w:t>
      </w:r>
      <w:r>
        <w:rPr>
          <w:rFonts w:ascii="Arial" w:hAnsi="Arial" w:cs="Arial"/>
          <w:kern w:val="0"/>
          <w:lang w:val="en-US"/>
        </w:rPr>
        <w:t>.201</w:t>
      </w:r>
      <w:r>
        <w:rPr>
          <w:rFonts w:ascii="Arial" w:hAnsi="Arial" w:cs="Arial"/>
          <w:kern w:val="0"/>
        </w:rPr>
        <w:t>9</w:t>
      </w:r>
      <w:r>
        <w:rPr>
          <w:rFonts w:ascii="Arial" w:hAnsi="Arial" w:cs="Arial"/>
          <w:kern w:val="0"/>
          <w:lang w:val="en-US"/>
        </w:rPr>
        <w:t>.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Укупна цена 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без ПДВ-а</w:t>
      </w:r>
      <w:r>
        <w:rPr>
          <w:rFonts w:ascii="Arial" w:hAnsi="Arial" w:cs="Arial"/>
        </w:rPr>
        <w:t>: 4.888.000,00 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b/>
          <w:lang w:val="ru-RU"/>
        </w:rPr>
        <w:t>ПДВ: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977.600,00 </w:t>
      </w:r>
      <w:r>
        <w:rPr>
          <w:rFonts w:ascii="Arial" w:hAnsi="Arial" w:cs="Arial"/>
          <w:lang w:val="ru-RU"/>
        </w:rPr>
        <w:t>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b/>
        </w:rPr>
        <w:t>Збир цена са ПДВ-ом</w:t>
      </w:r>
      <w:r>
        <w:rPr>
          <w:rFonts w:ascii="Arial" w:hAnsi="Arial" w:cs="Arial"/>
          <w:lang w:val="ru-RU"/>
        </w:rPr>
        <w:t>: 5.865.600,00 динара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>
        <w:rPr>
          <w:rFonts w:ascii="Arial" w:hAnsi="Arial" w:cs="Arial"/>
          <w:b/>
          <w:lang w:val="ru-RU"/>
        </w:rPr>
        <w:t>Начин, рок и услови плаћања</w:t>
      </w:r>
      <w:r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</w:rPr>
        <w:t>Плаћање уговорене вредности наручилац ће извршити у року од 45 дана од пријема фактуре за сваку појединачну испоруку.</w:t>
      </w:r>
    </w:p>
    <w:p w:rsidR="007E13FA" w:rsidRDefault="007E13FA" w:rsidP="007E13F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b/>
          <w:lang w:val="ru-RU"/>
        </w:rPr>
        <w:t>Рок важења понуде</w:t>
      </w:r>
      <w:r>
        <w:rPr>
          <w:rFonts w:ascii="Arial" w:hAnsi="Arial" w:cs="Arial"/>
          <w:lang w:val="ru-RU"/>
        </w:rPr>
        <w:t>: 30 дана</w:t>
      </w:r>
    </w:p>
    <w:p w:rsidR="007E13FA" w:rsidRPr="005C2194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6. </w:t>
      </w:r>
      <w:r>
        <w:rPr>
          <w:rFonts w:ascii="Arial" w:hAnsi="Arial" w:cs="Arial"/>
          <w:b/>
          <w:kern w:val="0"/>
        </w:rPr>
        <w:t>Време трајања уговора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  <w:lang w:val="en-US"/>
        </w:rPr>
        <w:t xml:space="preserve">12 </w:t>
      </w:r>
      <w:r>
        <w:rPr>
          <w:rFonts w:ascii="Arial" w:hAnsi="Arial" w:cs="Arial"/>
          <w:kern w:val="0"/>
        </w:rPr>
        <w:t>месеци од дана потписивања уговора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7. </w:t>
      </w:r>
      <w:r>
        <w:rPr>
          <w:rFonts w:ascii="Arial" w:hAnsi="Arial" w:cs="Arial"/>
          <w:b/>
          <w:kern w:val="0"/>
        </w:rPr>
        <w:t>Начин давања понуде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lang w:val="ru-RU"/>
        </w:rPr>
        <w:t>: самостално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8. </w:t>
      </w:r>
      <w:r w:rsidRPr="00851EEB">
        <w:rPr>
          <w:rFonts w:ascii="Arial" w:hAnsi="Arial" w:cs="Arial"/>
          <w:b/>
          <w:kern w:val="0"/>
        </w:rPr>
        <w:t>Начин и  место испоруке</w:t>
      </w:r>
      <w:r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Испорука предметних добара вршиће се сукцесивно према потребама наручиоца. Место испоруке </w:t>
      </w:r>
      <w:r>
        <w:rPr>
          <w:rFonts w:ascii="Arial" w:hAnsi="Arial" w:cs="Arial"/>
          <w:kern w:val="0"/>
          <w:lang w:val="sr-Latn-CS"/>
        </w:rPr>
        <w:t xml:space="preserve">fco </w:t>
      </w:r>
      <w:r>
        <w:rPr>
          <w:rFonts w:ascii="Arial" w:hAnsi="Arial" w:cs="Arial"/>
          <w:kern w:val="0"/>
        </w:rPr>
        <w:t xml:space="preserve">ЈКП </w:t>
      </w:r>
      <w:r>
        <w:rPr>
          <w:rFonts w:ascii="Arial" w:hAnsi="Arial" w:cs="Arial"/>
          <w:kern w:val="0"/>
          <w:lang w:val="sr-Latn-CS"/>
        </w:rPr>
        <w:t>„</w:t>
      </w:r>
      <w:r>
        <w:rPr>
          <w:rFonts w:ascii="Arial" w:hAnsi="Arial" w:cs="Arial"/>
          <w:kern w:val="0"/>
        </w:rPr>
        <w:t>СТАН“ Ласла Гала 22, Нови Сад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9. </w:t>
      </w:r>
      <w:r w:rsidRPr="00A2607F">
        <w:rPr>
          <w:rFonts w:ascii="Arial" w:hAnsi="Arial" w:cs="Arial"/>
          <w:b/>
          <w:kern w:val="0"/>
        </w:rPr>
        <w:t>Рок испоруке</w:t>
      </w:r>
      <w:r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>10 дана од дана пријема захтева наручиоца</w:t>
      </w:r>
    </w:p>
    <w:p w:rsidR="007E13FA" w:rsidRDefault="007E13FA" w:rsidP="007E13FA">
      <w:pPr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</w:rPr>
        <w:t xml:space="preserve">10. </w:t>
      </w:r>
      <w:r w:rsidRPr="00CF1342">
        <w:rPr>
          <w:rFonts w:ascii="Arial" w:hAnsi="Arial" w:cs="Arial"/>
          <w:b/>
          <w:kern w:val="0"/>
        </w:rPr>
        <w:t>Општи гарантни рок</w:t>
      </w:r>
      <w:r w:rsidRPr="00CF1342">
        <w:rPr>
          <w:rFonts w:ascii="Arial" w:hAnsi="Arial" w:cs="Arial"/>
          <w:b/>
          <w:kern w:val="0"/>
          <w:lang w:val="en-US"/>
        </w:rPr>
        <w:t>:</w:t>
      </w:r>
      <w:r>
        <w:rPr>
          <w:rFonts w:ascii="Arial" w:hAnsi="Arial" w:cs="Arial"/>
          <w:b/>
          <w:kern w:val="0"/>
        </w:rPr>
        <w:t xml:space="preserve"> </w:t>
      </w:r>
      <w:r>
        <w:rPr>
          <w:rFonts w:ascii="Arial" w:hAnsi="Arial" w:cs="Arial"/>
          <w:kern w:val="0"/>
        </w:rPr>
        <w:t>12 месеци</w:t>
      </w:r>
      <w:r w:rsidRPr="00CF1342">
        <w:rPr>
          <w:rFonts w:ascii="Arial" w:hAnsi="Arial" w:cs="Arial"/>
          <w:kern w:val="0"/>
        </w:rPr>
        <w:t xml:space="preserve"> од дана испоруке</w:t>
      </w:r>
    </w:p>
    <w:p w:rsidR="00E52C8C" w:rsidRPr="00E52C8C" w:rsidRDefault="00E52C8C" w:rsidP="007E13FA">
      <w:pPr>
        <w:jc w:val="both"/>
        <w:rPr>
          <w:rFonts w:ascii="Arial" w:hAnsi="Arial" w:cs="Arial"/>
          <w:kern w:val="0"/>
          <w:lang w:val="en-US"/>
        </w:rPr>
      </w:pPr>
    </w:p>
    <w:p w:rsidR="007E13FA" w:rsidRP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3C666D" w:rsidRDefault="007E13FA" w:rsidP="007E13FA">
      <w:pPr>
        <w:jc w:val="both"/>
        <w:rPr>
          <w:rFonts w:ascii="Arial" w:hAnsi="Arial" w:cs="Arial"/>
          <w:kern w:val="0"/>
          <w:lang w:val="en-US"/>
        </w:rPr>
      </w:pPr>
    </w:p>
    <w:p w:rsidR="007E13FA" w:rsidRPr="004A1C64" w:rsidRDefault="007E13FA" w:rsidP="007E13FA">
      <w:pPr>
        <w:jc w:val="both"/>
        <w:rPr>
          <w:rFonts w:ascii="Arial" w:hAnsi="Arial" w:cs="Arial"/>
          <w:b/>
          <w:kern w:val="0"/>
          <w:u w:val="single"/>
          <w:lang w:val="en-US"/>
        </w:rPr>
      </w:pPr>
      <w:r w:rsidRPr="004A1C64">
        <w:rPr>
          <w:rFonts w:ascii="Arial" w:hAnsi="Arial" w:cs="Arial"/>
          <w:b/>
          <w:kern w:val="0"/>
          <w:u w:val="single"/>
        </w:rPr>
        <w:lastRenderedPageBreak/>
        <w:t>Недостаци понуде</w:t>
      </w:r>
      <w:r w:rsidRPr="004A1C64">
        <w:rPr>
          <w:rFonts w:ascii="Arial" w:hAnsi="Arial" w:cs="Arial"/>
          <w:b/>
          <w:kern w:val="0"/>
          <w:u w:val="single"/>
          <w:lang w:val="en-US"/>
        </w:rPr>
        <w:t>: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D63219" w:rsidRDefault="007E13FA" w:rsidP="007E13FA">
      <w:pPr>
        <w:ind w:left="360"/>
        <w:rPr>
          <w:rFonts w:ascii="Arial" w:hAnsi="Arial" w:cs="Arial"/>
          <w:kern w:val="0"/>
          <w:u w:val="single"/>
          <w:lang w:val="en-US"/>
        </w:rPr>
      </w:pPr>
      <w:r>
        <w:rPr>
          <w:rFonts w:ascii="Arial" w:hAnsi="Arial" w:cs="Arial"/>
          <w:kern w:val="0"/>
        </w:rPr>
        <w:t xml:space="preserve">Понуђач није доставио доказ да испуњава додатни услов – технички капацитет – поседовање два теретна возила минимум две тоне носивости. Понуђач је доставио као доказ уговор о закупу за три теретна возила и читаче саобраћајних дозвола за два теретна возила из којих се види да је њихова носивост </w:t>
      </w:r>
      <w:r w:rsidRPr="00D63219">
        <w:rPr>
          <w:rFonts w:ascii="Arial" w:hAnsi="Arial" w:cs="Arial"/>
          <w:kern w:val="0"/>
          <w:u w:val="single"/>
        </w:rPr>
        <w:t>испод две тоне.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Pr="00842959" w:rsidRDefault="007E13FA" w:rsidP="007E13FA">
      <w:pPr>
        <w:jc w:val="both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  <w:u w:val="single"/>
        </w:rPr>
        <w:t xml:space="preserve">На основу члана 106 </w:t>
      </w:r>
      <w:r w:rsidR="00243D33">
        <w:rPr>
          <w:rFonts w:ascii="Arial" w:hAnsi="Arial" w:cs="Arial"/>
          <w:kern w:val="0"/>
          <w:u w:val="single"/>
        </w:rPr>
        <w:t xml:space="preserve">ЗЈН </w:t>
      </w:r>
      <w:r>
        <w:rPr>
          <w:rFonts w:ascii="Arial" w:hAnsi="Arial" w:cs="Arial"/>
          <w:kern w:val="0"/>
          <w:u w:val="single"/>
        </w:rPr>
        <w:t xml:space="preserve">тачка 2 комисија </w:t>
      </w:r>
      <w:r w:rsidRPr="00842959">
        <w:rPr>
          <w:rFonts w:ascii="Arial" w:hAnsi="Arial" w:cs="Arial"/>
          <w:kern w:val="0"/>
          <w:u w:val="single"/>
        </w:rPr>
        <w:t>понуду проглашава неприхватљивом и понуда се одбија и</w:t>
      </w:r>
      <w:r>
        <w:rPr>
          <w:rFonts w:ascii="Arial" w:hAnsi="Arial" w:cs="Arial"/>
          <w:kern w:val="0"/>
          <w:u w:val="single"/>
        </w:rPr>
        <w:t xml:space="preserve"> </w:t>
      </w:r>
      <w:r w:rsidRPr="00842959">
        <w:rPr>
          <w:rFonts w:ascii="Arial" w:hAnsi="Arial" w:cs="Arial"/>
          <w:kern w:val="0"/>
          <w:u w:val="single"/>
        </w:rPr>
        <w:t>не улази у даља разматрања и вредновања понуда.</w:t>
      </w: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  <w:kern w:val="0"/>
        </w:rPr>
      </w:pPr>
    </w:p>
    <w:p w:rsidR="007E13FA" w:rsidRDefault="007E13FA" w:rsidP="007E1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6) Начин примене методологије за доделу пондера </w:t>
      </w:r>
    </w:p>
    <w:p w:rsidR="007E13FA" w:rsidRDefault="007E13FA" w:rsidP="007E13FA">
      <w:pPr>
        <w:ind w:firstLine="720"/>
        <w:jc w:val="both"/>
        <w:rPr>
          <w:rFonts w:ascii="Arial" w:hAnsi="Arial" w:cs="Arial"/>
        </w:rPr>
      </w:pPr>
    </w:p>
    <w:p w:rsidR="007E13FA" w:rsidRPr="003C666D" w:rsidRDefault="007E13FA" w:rsidP="007E13FA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У овом поступку јавне набавке наручилац је навео у конкурсној документацији као критеријум за доделу уговора</w:t>
      </w:r>
      <w:r>
        <w:rPr>
          <w:rFonts w:ascii="Arial" w:hAnsi="Arial" w:cs="Arial"/>
          <w:b/>
          <w:bCs/>
        </w:rPr>
        <w:t xml:space="preserve">  најнижа понуђена цена.</w:t>
      </w:r>
      <w:r>
        <w:rPr>
          <w:rFonts w:ascii="Arial" w:hAnsi="Arial" w:cs="Arial"/>
        </w:rPr>
        <w:t xml:space="preserve"> </w:t>
      </w:r>
    </w:p>
    <w:p w:rsidR="007E13FA" w:rsidRPr="00E52C8C" w:rsidRDefault="007E13FA" w:rsidP="00CB2A93">
      <w:pPr>
        <w:tabs>
          <w:tab w:val="left" w:pos="374"/>
        </w:tabs>
        <w:jc w:val="both"/>
        <w:rPr>
          <w:rFonts w:ascii="Arial" w:hAnsi="Arial" w:cs="Arial"/>
          <w:lang w:val="en-US"/>
        </w:rPr>
      </w:pPr>
    </w:p>
    <w:p w:rsidR="007E13FA" w:rsidRPr="00E52C8C" w:rsidRDefault="007E13FA" w:rsidP="00CB2A93">
      <w:pPr>
        <w:tabs>
          <w:tab w:val="left" w:pos="374"/>
        </w:tabs>
        <w:jc w:val="both"/>
        <w:rPr>
          <w:rFonts w:ascii="Arial" w:hAnsi="Arial" w:cs="Arial"/>
          <w:lang w:val="en-US"/>
        </w:rPr>
      </w:pPr>
    </w:p>
    <w:p w:rsidR="00CB2A93" w:rsidRDefault="00CB2A93" w:rsidP="00CB2A93">
      <w:pPr>
        <w:jc w:val="both"/>
        <w:rPr>
          <w:rFonts w:ascii="Arial" w:hAnsi="Arial" w:cs="Arial"/>
          <w:kern w:val="0"/>
        </w:rPr>
      </w:pPr>
    </w:p>
    <w:p w:rsidR="009C6EC3" w:rsidRDefault="007E13FA" w:rsidP="007E13FA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Д</w:t>
      </w:r>
      <w:r w:rsidR="00CD3217">
        <w:rPr>
          <w:rFonts w:ascii="Arial" w:hAnsi="Arial" w:cs="Arial"/>
          <w:kern w:val="0"/>
        </w:rPr>
        <w:t>иректор</w:t>
      </w:r>
      <w:r>
        <w:rPr>
          <w:rFonts w:ascii="Arial" w:hAnsi="Arial" w:cs="Arial"/>
          <w:kern w:val="0"/>
        </w:rPr>
        <w:t xml:space="preserve"> </w:t>
      </w:r>
      <w:r w:rsidR="009C6EC3">
        <w:rPr>
          <w:rFonts w:ascii="Arial" w:hAnsi="Arial" w:cs="Arial"/>
          <w:kern w:val="0"/>
        </w:rPr>
        <w:t>ЈКП „СТАН“ Нови Сад прихватио је предлог Комисије из Извештаја о стручној оцени понуда, те је на основу законског овлашћења донео Одлуку као у диспозитиву.</w:t>
      </w:r>
    </w:p>
    <w:p w:rsidR="009C6EC3" w:rsidRPr="00EE7E93" w:rsidRDefault="009C6EC3" w:rsidP="009C6EC3">
      <w:pPr>
        <w:tabs>
          <w:tab w:val="left" w:pos="374"/>
        </w:tabs>
        <w:jc w:val="both"/>
        <w:rPr>
          <w:rFonts w:ascii="Arial" w:hAnsi="Arial" w:cs="Arial"/>
        </w:rPr>
      </w:pPr>
    </w:p>
    <w:p w:rsidR="009C6EC3" w:rsidRDefault="009C6EC3" w:rsidP="009C6EC3">
      <w:pPr>
        <w:tabs>
          <w:tab w:val="left" w:pos="374"/>
        </w:tabs>
        <w:jc w:val="both"/>
        <w:rPr>
          <w:rFonts w:ascii="Arial" w:hAnsi="Arial" w:cs="Arial"/>
        </w:rPr>
      </w:pPr>
      <w:r w:rsidRPr="00726470">
        <w:rPr>
          <w:rFonts w:ascii="Arial" w:hAnsi="Arial" w:cs="Arial"/>
          <w:b/>
          <w:bCs/>
        </w:rPr>
        <w:t>Поука о правном леку:</w:t>
      </w:r>
      <w:r w:rsidRPr="00726470">
        <w:rPr>
          <w:rFonts w:ascii="Arial" w:hAnsi="Arial" w:cs="Arial"/>
          <w:b/>
          <w:bCs/>
          <w:lang w:val="sr-Latn-CS"/>
        </w:rPr>
        <w:t xml:space="preserve"> </w:t>
      </w:r>
      <w:r w:rsidRPr="002209C8">
        <w:rPr>
          <w:rFonts w:ascii="Arial" w:hAnsi="Arial" w:cs="Arial"/>
        </w:rPr>
        <w:t xml:space="preserve">Против ове одлуке може се поднети Захтев за заштиту права у року од </w:t>
      </w:r>
      <w:r w:rsidR="00B81365">
        <w:rPr>
          <w:rFonts w:ascii="Arial" w:hAnsi="Arial" w:cs="Arial"/>
        </w:rPr>
        <w:t xml:space="preserve"> 5 (пет</w:t>
      </w:r>
      <w:r w:rsidRPr="002209C8">
        <w:rPr>
          <w:rFonts w:ascii="Arial" w:hAnsi="Arial" w:cs="Arial"/>
        </w:rPr>
        <w:t xml:space="preserve">) дана од дана објављивања исте на Порталу јавних набавки. </w:t>
      </w:r>
    </w:p>
    <w:p w:rsidR="009C6EC3" w:rsidRDefault="009C6EC3" w:rsidP="009C6EC3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 за заштиту права у поступцима јавних набавки.</w:t>
      </w:r>
    </w:p>
    <w:p w:rsidR="009C6EC3" w:rsidRPr="002209C8" w:rsidRDefault="009C6EC3" w:rsidP="009C6EC3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Начин и рок подношења Захтева за заштиту права прописан је чланом 149. Закона о јавним набавкама („Службени гласник РС“ број 124/12, 14/15 и 68/15), док је износ таксе прописан чланом 156. став 1. Закона о јавним набавкама.</w:t>
      </w:r>
    </w:p>
    <w:p w:rsidR="0058328D" w:rsidRDefault="0072546B" w:rsidP="009C6EC3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:rsidR="0058328D" w:rsidRDefault="0058328D" w:rsidP="009C6EC3">
      <w:pPr>
        <w:jc w:val="both"/>
        <w:rPr>
          <w:rFonts w:ascii="Arial" w:hAnsi="Arial" w:cs="Arial"/>
          <w:sz w:val="20"/>
          <w:szCs w:val="20"/>
        </w:rPr>
      </w:pPr>
    </w:p>
    <w:p w:rsidR="009C6EC3" w:rsidRDefault="009C6EC3" w:rsidP="009C6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Поступак Јавне набавке </w:t>
      </w:r>
      <w:r w:rsidR="0032213F" w:rsidRPr="003B62CD">
        <w:rPr>
          <w:rFonts w:ascii="Arial" w:hAnsi="Arial" w:cs="Arial"/>
          <w:b/>
        </w:rPr>
        <w:t>Електроматеријал и опрема за одржавање јавног осветљења</w:t>
      </w:r>
      <w:r w:rsidR="003B62CD">
        <w:rPr>
          <w:rFonts w:ascii="Arial" w:hAnsi="Arial" w:cs="Arial"/>
          <w:b/>
        </w:rPr>
        <w:t xml:space="preserve"> број 30</w:t>
      </w:r>
      <w:r w:rsidR="003B62CD">
        <w:rPr>
          <w:rFonts w:ascii="Arial" w:hAnsi="Arial" w:cs="Arial"/>
          <w:b/>
          <w:lang w:val="en-US"/>
        </w:rPr>
        <w:t>/</w:t>
      </w:r>
      <w:r w:rsidR="009400B3" w:rsidRPr="003B62CD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, спроведен је у складу са Одлуком о покретању </w:t>
      </w:r>
      <w:r w:rsidR="009400B3">
        <w:rPr>
          <w:rFonts w:ascii="Arial" w:hAnsi="Arial" w:cs="Arial"/>
        </w:rPr>
        <w:t>поступка Јавне набавке број 2627 од 27.11.2019</w:t>
      </w:r>
      <w:r w:rsidR="006E64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 и у свему према одредбама ЗЈН („Службени гласник РС“ бр.124/2012, 14/2015 и 68/2015), својим потписима потврђују:</w:t>
      </w:r>
    </w:p>
    <w:p w:rsidR="0058328D" w:rsidRDefault="0058328D" w:rsidP="009C6EC3">
      <w:pPr>
        <w:jc w:val="both"/>
        <w:rPr>
          <w:rFonts w:ascii="Arial" w:hAnsi="Arial" w:cs="Arial"/>
          <w:lang w:val="en-US"/>
        </w:rPr>
      </w:pPr>
    </w:p>
    <w:p w:rsidR="009C6EC3" w:rsidRDefault="009C6EC3" w:rsidP="009C6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</w:t>
      </w:r>
    </w:p>
    <w:p w:rsidR="009C6EC3" w:rsidRDefault="009C6EC3" w:rsidP="009C6EC3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   </w:t>
      </w:r>
    </w:p>
    <w:p w:rsidR="009C6EC3" w:rsidRDefault="009C6EC3" w:rsidP="009C6E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Помоћник директора за техничке послове</w:t>
      </w:r>
    </w:p>
    <w:p w:rsidR="009C6EC3" w:rsidRDefault="007E6D99" w:rsidP="009C6E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(Душко Војновић</w:t>
      </w:r>
      <w:r w:rsidR="009C6EC3">
        <w:rPr>
          <w:rFonts w:ascii="Arial" w:hAnsi="Arial" w:cs="Arial"/>
          <w:sz w:val="20"/>
          <w:szCs w:val="20"/>
        </w:rPr>
        <w:t>)</w:t>
      </w:r>
    </w:p>
    <w:p w:rsidR="009C6EC3" w:rsidRDefault="009C6EC3" w:rsidP="009C6E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C6EC3" w:rsidRDefault="009C6EC3" w:rsidP="007E13FA">
      <w:pPr>
        <w:jc w:val="both"/>
        <w:rPr>
          <w:rFonts w:ascii="Arial" w:hAnsi="Arial" w:cs="Arial"/>
          <w:sz w:val="20"/>
          <w:szCs w:val="20"/>
        </w:rPr>
      </w:pPr>
    </w:p>
    <w:p w:rsidR="009C6EC3" w:rsidRDefault="007E13FA" w:rsidP="009C6EC3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C6EC3">
        <w:rPr>
          <w:rFonts w:ascii="Arial" w:hAnsi="Arial" w:cs="Arial"/>
          <w:sz w:val="20"/>
          <w:szCs w:val="20"/>
        </w:rPr>
        <w:t xml:space="preserve">. </w:t>
      </w:r>
    </w:p>
    <w:p w:rsidR="009C6EC3" w:rsidRDefault="009C6EC3" w:rsidP="009C6EC3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9C6EC3" w:rsidRDefault="009C6EC3" w:rsidP="009C6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Руководилац службе набавке и магацина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9C6EC3" w:rsidTr="009C6EC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EC3" w:rsidRDefault="007E1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D3217">
              <w:rPr>
                <w:rFonts w:ascii="Arial" w:hAnsi="Arial" w:cs="Arial"/>
              </w:rPr>
              <w:t>иректор</w:t>
            </w:r>
            <w:r w:rsidR="009C6EC3">
              <w:rPr>
                <w:rFonts w:ascii="Arial" w:hAnsi="Arial" w:cs="Arial"/>
              </w:rPr>
              <w:t xml:space="preserve">      </w:t>
            </w:r>
          </w:p>
          <w:p w:rsidR="009C6EC3" w:rsidRDefault="009C6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ЈКП "СТАН" Нови Сад</w:t>
            </w:r>
          </w:p>
        </w:tc>
      </w:tr>
      <w:tr w:rsidR="009C6EC3" w:rsidTr="009C6EC3"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EC3" w:rsidRDefault="009C6EC3">
            <w:pPr>
              <w:rPr>
                <w:rFonts w:ascii="Arial" w:hAnsi="Arial" w:cs="Arial"/>
              </w:rPr>
            </w:pPr>
          </w:p>
        </w:tc>
      </w:tr>
    </w:tbl>
    <w:p w:rsidR="009B693A" w:rsidRDefault="009C6EC3" w:rsidP="00D70248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7E6D99">
        <w:rPr>
          <w:rFonts w:ascii="Arial" w:hAnsi="Arial" w:cs="Arial"/>
          <w:bCs/>
          <w:sz w:val="20"/>
          <w:szCs w:val="20"/>
        </w:rPr>
        <w:t>Милена Ласло</w:t>
      </w:r>
      <w:r>
        <w:rPr>
          <w:rFonts w:ascii="Arial" w:hAnsi="Arial" w:cs="Arial"/>
          <w:bCs/>
        </w:rPr>
        <w:t>)</w:t>
      </w:r>
    </w:p>
    <w:p w:rsidR="00D70248" w:rsidRPr="009B693A" w:rsidRDefault="009C6EC3" w:rsidP="00D7024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B693A">
        <w:rPr>
          <w:rFonts w:ascii="Arial" w:hAnsi="Arial" w:cs="Arial"/>
          <w:sz w:val="20"/>
          <w:szCs w:val="20"/>
        </w:rPr>
        <w:br w:type="textWrapping" w:clear="all"/>
      </w:r>
    </w:p>
    <w:p w:rsidR="009C6EC3" w:rsidRPr="007E13FA" w:rsidRDefault="009C6EC3" w:rsidP="007E13FA">
      <w:pPr>
        <w:tabs>
          <w:tab w:val="left" w:pos="720"/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7E13FA">
        <w:rPr>
          <w:rFonts w:ascii="Arial" w:hAnsi="Arial" w:cs="Arial"/>
          <w:sz w:val="20"/>
          <w:szCs w:val="20"/>
        </w:rPr>
        <w:tab/>
      </w:r>
      <w:r w:rsidR="007E13FA" w:rsidRPr="007E13FA">
        <w:rPr>
          <w:rFonts w:ascii="Arial" w:hAnsi="Arial" w:cs="Arial"/>
        </w:rPr>
        <w:t>Иван Радојичић</w:t>
      </w:r>
    </w:p>
    <w:p w:rsidR="009C6EC3" w:rsidRDefault="009C6EC3" w:rsidP="009C6EC3">
      <w:pPr>
        <w:tabs>
          <w:tab w:val="left" w:pos="374"/>
        </w:tabs>
        <w:jc w:val="both"/>
        <w:rPr>
          <w:rFonts w:ascii="Arial" w:hAnsi="Arial" w:cs="Arial"/>
          <w:b/>
          <w:bCs/>
        </w:rPr>
      </w:pPr>
    </w:p>
    <w:p w:rsidR="00D70248" w:rsidRPr="00AE2DE1" w:rsidRDefault="00D70248" w:rsidP="009C6EC3">
      <w:pPr>
        <w:tabs>
          <w:tab w:val="left" w:pos="6540"/>
        </w:tabs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212588" w:rsidRPr="00AE2DE1" w:rsidTr="0040150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588" w:rsidRPr="00AE2DE1" w:rsidRDefault="00212588" w:rsidP="00AE2D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2588" w:rsidRPr="00996F20" w:rsidRDefault="00AE2DE1" w:rsidP="00D702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textWrapping" w:clear="all"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</w:r>
      <w:r w:rsidR="009C6EC3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</w:t>
      </w:r>
    </w:p>
    <w:p w:rsidR="00D70248" w:rsidRDefault="00D70248" w:rsidP="001F4410">
      <w:pPr>
        <w:tabs>
          <w:tab w:val="left" w:pos="374"/>
        </w:tabs>
        <w:jc w:val="both"/>
        <w:rPr>
          <w:rFonts w:ascii="Arial" w:hAnsi="Arial" w:cs="Arial"/>
          <w:b/>
          <w:bCs/>
        </w:rPr>
      </w:pPr>
    </w:p>
    <w:p w:rsidR="00D70248" w:rsidRPr="00D70248" w:rsidRDefault="00D70248" w:rsidP="00D70248">
      <w:pPr>
        <w:rPr>
          <w:rFonts w:ascii="Arial" w:hAnsi="Arial" w:cs="Arial"/>
        </w:rPr>
      </w:pPr>
    </w:p>
    <w:p w:rsidR="00D70248" w:rsidRPr="00D70248" w:rsidRDefault="00D70248" w:rsidP="00D70248">
      <w:pPr>
        <w:rPr>
          <w:rFonts w:ascii="Arial" w:hAnsi="Arial" w:cs="Arial"/>
        </w:rPr>
      </w:pPr>
    </w:p>
    <w:p w:rsidR="00D70248" w:rsidRDefault="00D70248" w:rsidP="00D70248">
      <w:pPr>
        <w:rPr>
          <w:rFonts w:ascii="Arial" w:hAnsi="Arial" w:cs="Arial"/>
        </w:rPr>
      </w:pPr>
    </w:p>
    <w:sectPr w:rsidR="00D70248" w:rsidSect="002A4206">
      <w:headerReference w:type="even" r:id="rId9"/>
      <w:headerReference w:type="default" r:id="rId10"/>
      <w:footerReference w:type="default" r:id="rId11"/>
      <w:pgSz w:w="11906" w:h="16838" w:code="9"/>
      <w:pgMar w:top="644" w:right="1134" w:bottom="719" w:left="1134" w:header="425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6A" w:rsidRDefault="00E41E6A">
      <w:r>
        <w:separator/>
      </w:r>
    </w:p>
  </w:endnote>
  <w:endnote w:type="continuationSeparator" w:id="1">
    <w:p w:rsidR="00E41E6A" w:rsidRDefault="00E4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6719"/>
      <w:docPartObj>
        <w:docPartGallery w:val="Page Numbers (Bottom of Page)"/>
        <w:docPartUnique/>
      </w:docPartObj>
    </w:sdtPr>
    <w:sdtContent>
      <w:p w:rsidR="00E2783E" w:rsidRDefault="0032762B">
        <w:pPr>
          <w:pStyle w:val="Footer"/>
          <w:jc w:val="right"/>
        </w:pPr>
        <w:fldSimple w:instr=" PAGE   \* MERGEFORMAT ">
          <w:r w:rsidR="002659FB">
            <w:t>1</w:t>
          </w:r>
        </w:fldSimple>
      </w:p>
    </w:sdtContent>
  </w:sdt>
  <w:p w:rsidR="00212588" w:rsidRDefault="00212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6A" w:rsidRDefault="00E41E6A">
      <w:r>
        <w:separator/>
      </w:r>
    </w:p>
  </w:footnote>
  <w:footnote w:type="continuationSeparator" w:id="1">
    <w:p w:rsidR="00E41E6A" w:rsidRDefault="00E41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56154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88" w:rsidRPr="00CE7C0A" w:rsidRDefault="00212588" w:rsidP="00CE7C0A">
    <w:pPr>
      <w:ind w:right="72"/>
      <w:rPr>
        <w:rFonts w:ascii="Arial" w:hAnsi="Arial" w:cs="Arial"/>
        <w:b/>
        <w:i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</w:t>
    </w:r>
    <w:r w:rsidR="00CE7C0A">
      <w:rPr>
        <w:rFonts w:ascii="Arial" w:hAnsi="Arial" w:cs="Arial"/>
        <w:b/>
        <w:sz w:val="20"/>
        <w:szCs w:val="20"/>
        <w:lang w:val="en-US"/>
      </w:rPr>
      <w:t xml:space="preserve">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06"/>
    <w:multiLevelType w:val="hybridMultilevel"/>
    <w:tmpl w:val="73841C9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A1D8B"/>
    <w:multiLevelType w:val="hybridMultilevel"/>
    <w:tmpl w:val="13ACFB20"/>
    <w:lvl w:ilvl="0" w:tplc="BBC4C4F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36D61CE"/>
    <w:multiLevelType w:val="hybridMultilevel"/>
    <w:tmpl w:val="3E34B478"/>
    <w:lvl w:ilvl="0" w:tplc="F90E4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C4E9B"/>
    <w:multiLevelType w:val="hybridMultilevel"/>
    <w:tmpl w:val="4C7CAC6C"/>
    <w:lvl w:ilvl="0" w:tplc="4E545F88">
      <w:start w:val="1"/>
      <w:numFmt w:val="decimal"/>
      <w:lvlText w:val="%1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1C021E31"/>
    <w:multiLevelType w:val="hybridMultilevel"/>
    <w:tmpl w:val="228EF9C4"/>
    <w:lvl w:ilvl="0" w:tplc="736A4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557E31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21904"/>
    <w:multiLevelType w:val="hybridMultilevel"/>
    <w:tmpl w:val="D77A13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0C427B"/>
    <w:multiLevelType w:val="hybridMultilevel"/>
    <w:tmpl w:val="38B01742"/>
    <w:lvl w:ilvl="0" w:tplc="8522C8BA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7ED6615"/>
    <w:multiLevelType w:val="hybridMultilevel"/>
    <w:tmpl w:val="53847CE4"/>
    <w:lvl w:ilvl="0" w:tplc="B07A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9351C"/>
    <w:multiLevelType w:val="hybridMultilevel"/>
    <w:tmpl w:val="30A6CB42"/>
    <w:lvl w:ilvl="0" w:tplc="8CBC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A4615"/>
    <w:multiLevelType w:val="hybridMultilevel"/>
    <w:tmpl w:val="53FEBE5E"/>
    <w:lvl w:ilvl="0" w:tplc="159EBA2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816754"/>
    <w:multiLevelType w:val="hybridMultilevel"/>
    <w:tmpl w:val="D5687542"/>
    <w:lvl w:ilvl="0" w:tplc="9E6E7D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091010"/>
    <w:multiLevelType w:val="hybridMultilevel"/>
    <w:tmpl w:val="BC00E7AA"/>
    <w:lvl w:ilvl="0" w:tplc="DB62C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02819"/>
    <w:multiLevelType w:val="hybridMultilevel"/>
    <w:tmpl w:val="F3C09DF0"/>
    <w:lvl w:ilvl="0" w:tplc="65A00D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74E6F"/>
    <w:multiLevelType w:val="hybridMultilevel"/>
    <w:tmpl w:val="37E81F18"/>
    <w:lvl w:ilvl="0" w:tplc="16BEC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F1A5A"/>
    <w:multiLevelType w:val="hybridMultilevel"/>
    <w:tmpl w:val="617C406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7E2194"/>
    <w:multiLevelType w:val="hybridMultilevel"/>
    <w:tmpl w:val="9C0E2E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930B4D"/>
    <w:multiLevelType w:val="hybridMultilevel"/>
    <w:tmpl w:val="90C6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E5860"/>
    <w:multiLevelType w:val="hybridMultilevel"/>
    <w:tmpl w:val="4FD0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7"/>
  </w:num>
  <w:num w:numId="17">
    <w:abstractNumId w:val="1"/>
  </w:num>
  <w:num w:numId="18">
    <w:abstractNumId w:val="16"/>
  </w:num>
  <w:num w:numId="19">
    <w:abstractNumId w:val="6"/>
  </w:num>
  <w:num w:numId="20">
    <w:abstractNumId w:val="21"/>
  </w:num>
  <w:num w:numId="21">
    <w:abstractNumId w:val="22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90D"/>
    <w:rsid w:val="00002045"/>
    <w:rsid w:val="00003A3E"/>
    <w:rsid w:val="00003E92"/>
    <w:rsid w:val="00004A85"/>
    <w:rsid w:val="00005FD8"/>
    <w:rsid w:val="00007066"/>
    <w:rsid w:val="0001509A"/>
    <w:rsid w:val="000152FA"/>
    <w:rsid w:val="00021355"/>
    <w:rsid w:val="00022A41"/>
    <w:rsid w:val="00022C9A"/>
    <w:rsid w:val="00023029"/>
    <w:rsid w:val="00025449"/>
    <w:rsid w:val="00026CC2"/>
    <w:rsid w:val="000332FD"/>
    <w:rsid w:val="00034AC2"/>
    <w:rsid w:val="00034FDC"/>
    <w:rsid w:val="000351C9"/>
    <w:rsid w:val="00036C9D"/>
    <w:rsid w:val="00042410"/>
    <w:rsid w:val="0004277D"/>
    <w:rsid w:val="0004359E"/>
    <w:rsid w:val="00046C1E"/>
    <w:rsid w:val="00046CE0"/>
    <w:rsid w:val="00046D75"/>
    <w:rsid w:val="00052034"/>
    <w:rsid w:val="000536FB"/>
    <w:rsid w:val="0005535D"/>
    <w:rsid w:val="0005639F"/>
    <w:rsid w:val="00056CE9"/>
    <w:rsid w:val="00074D6F"/>
    <w:rsid w:val="000769BF"/>
    <w:rsid w:val="00084A70"/>
    <w:rsid w:val="00087D35"/>
    <w:rsid w:val="00091760"/>
    <w:rsid w:val="00093F08"/>
    <w:rsid w:val="000946F7"/>
    <w:rsid w:val="00094E96"/>
    <w:rsid w:val="000953C4"/>
    <w:rsid w:val="00095EAD"/>
    <w:rsid w:val="00097C33"/>
    <w:rsid w:val="000A15E9"/>
    <w:rsid w:val="000A20AD"/>
    <w:rsid w:val="000A2CA1"/>
    <w:rsid w:val="000A30A4"/>
    <w:rsid w:val="000B058F"/>
    <w:rsid w:val="000B1434"/>
    <w:rsid w:val="000B32D7"/>
    <w:rsid w:val="000B52F5"/>
    <w:rsid w:val="000B5E0A"/>
    <w:rsid w:val="000B5E0D"/>
    <w:rsid w:val="000B654F"/>
    <w:rsid w:val="000B7C22"/>
    <w:rsid w:val="000C1FB1"/>
    <w:rsid w:val="000C48C4"/>
    <w:rsid w:val="000C7642"/>
    <w:rsid w:val="000D18D2"/>
    <w:rsid w:val="000D1CF8"/>
    <w:rsid w:val="000D237E"/>
    <w:rsid w:val="000D462A"/>
    <w:rsid w:val="000D486C"/>
    <w:rsid w:val="000E3CE1"/>
    <w:rsid w:val="000E618B"/>
    <w:rsid w:val="000E664F"/>
    <w:rsid w:val="000F0C41"/>
    <w:rsid w:val="000F2126"/>
    <w:rsid w:val="000F3AD0"/>
    <w:rsid w:val="000F50DF"/>
    <w:rsid w:val="000F5460"/>
    <w:rsid w:val="001005B8"/>
    <w:rsid w:val="0010166A"/>
    <w:rsid w:val="001017A5"/>
    <w:rsid w:val="00104147"/>
    <w:rsid w:val="001041AE"/>
    <w:rsid w:val="00107321"/>
    <w:rsid w:val="00107389"/>
    <w:rsid w:val="00107C4B"/>
    <w:rsid w:val="0011257F"/>
    <w:rsid w:val="00112C3A"/>
    <w:rsid w:val="00112E62"/>
    <w:rsid w:val="00116200"/>
    <w:rsid w:val="00120962"/>
    <w:rsid w:val="00121A01"/>
    <w:rsid w:val="00122986"/>
    <w:rsid w:val="00125019"/>
    <w:rsid w:val="0013199D"/>
    <w:rsid w:val="00133394"/>
    <w:rsid w:val="00133584"/>
    <w:rsid w:val="001349A5"/>
    <w:rsid w:val="00135250"/>
    <w:rsid w:val="00135313"/>
    <w:rsid w:val="00137BFB"/>
    <w:rsid w:val="00140CD3"/>
    <w:rsid w:val="001410A0"/>
    <w:rsid w:val="00141C15"/>
    <w:rsid w:val="00147822"/>
    <w:rsid w:val="00150E05"/>
    <w:rsid w:val="00150F3D"/>
    <w:rsid w:val="0015664B"/>
    <w:rsid w:val="001567F3"/>
    <w:rsid w:val="00157B3C"/>
    <w:rsid w:val="00160758"/>
    <w:rsid w:val="001613E8"/>
    <w:rsid w:val="0016457F"/>
    <w:rsid w:val="001647D0"/>
    <w:rsid w:val="00165CAB"/>
    <w:rsid w:val="001666C9"/>
    <w:rsid w:val="00167BA5"/>
    <w:rsid w:val="001704E6"/>
    <w:rsid w:val="0017124E"/>
    <w:rsid w:val="001723A6"/>
    <w:rsid w:val="00175230"/>
    <w:rsid w:val="001760AC"/>
    <w:rsid w:val="00177ADB"/>
    <w:rsid w:val="00177D8D"/>
    <w:rsid w:val="0018014E"/>
    <w:rsid w:val="001802B4"/>
    <w:rsid w:val="00181473"/>
    <w:rsid w:val="001860BC"/>
    <w:rsid w:val="0018703D"/>
    <w:rsid w:val="001915A4"/>
    <w:rsid w:val="00192866"/>
    <w:rsid w:val="001A5EEB"/>
    <w:rsid w:val="001A789F"/>
    <w:rsid w:val="001B1F8B"/>
    <w:rsid w:val="001B255B"/>
    <w:rsid w:val="001B3E9A"/>
    <w:rsid w:val="001B7148"/>
    <w:rsid w:val="001C3AE0"/>
    <w:rsid w:val="001C52A0"/>
    <w:rsid w:val="001D4EDD"/>
    <w:rsid w:val="001D52E5"/>
    <w:rsid w:val="001D59D4"/>
    <w:rsid w:val="001D5F56"/>
    <w:rsid w:val="001D7063"/>
    <w:rsid w:val="001E0F71"/>
    <w:rsid w:val="001E1227"/>
    <w:rsid w:val="001E21BB"/>
    <w:rsid w:val="001E2A29"/>
    <w:rsid w:val="001E3011"/>
    <w:rsid w:val="001E629F"/>
    <w:rsid w:val="001F0B8C"/>
    <w:rsid w:val="001F17D1"/>
    <w:rsid w:val="001F3C10"/>
    <w:rsid w:val="001F4410"/>
    <w:rsid w:val="001F5C48"/>
    <w:rsid w:val="001F7810"/>
    <w:rsid w:val="00202802"/>
    <w:rsid w:val="002077E4"/>
    <w:rsid w:val="00211DF0"/>
    <w:rsid w:val="00212588"/>
    <w:rsid w:val="0021653C"/>
    <w:rsid w:val="002209C8"/>
    <w:rsid w:val="00223381"/>
    <w:rsid w:val="00223707"/>
    <w:rsid w:val="00226AA8"/>
    <w:rsid w:val="00227537"/>
    <w:rsid w:val="00227C4F"/>
    <w:rsid w:val="0023021C"/>
    <w:rsid w:val="00230DF9"/>
    <w:rsid w:val="00234773"/>
    <w:rsid w:val="00234A94"/>
    <w:rsid w:val="002415F6"/>
    <w:rsid w:val="00241770"/>
    <w:rsid w:val="00243D33"/>
    <w:rsid w:val="00244874"/>
    <w:rsid w:val="002515F7"/>
    <w:rsid w:val="002540D7"/>
    <w:rsid w:val="0025685B"/>
    <w:rsid w:val="00257E6E"/>
    <w:rsid w:val="00262FEC"/>
    <w:rsid w:val="002659FB"/>
    <w:rsid w:val="00265C21"/>
    <w:rsid w:val="002670D8"/>
    <w:rsid w:val="0026763C"/>
    <w:rsid w:val="00267663"/>
    <w:rsid w:val="00270217"/>
    <w:rsid w:val="00270E7C"/>
    <w:rsid w:val="0027106D"/>
    <w:rsid w:val="00271175"/>
    <w:rsid w:val="0027149D"/>
    <w:rsid w:val="00272D9A"/>
    <w:rsid w:val="0027421B"/>
    <w:rsid w:val="0028021B"/>
    <w:rsid w:val="00282BF9"/>
    <w:rsid w:val="00283154"/>
    <w:rsid w:val="002839A6"/>
    <w:rsid w:val="00283BB1"/>
    <w:rsid w:val="00286A7F"/>
    <w:rsid w:val="00287BB4"/>
    <w:rsid w:val="00290196"/>
    <w:rsid w:val="00292359"/>
    <w:rsid w:val="00293852"/>
    <w:rsid w:val="00293B45"/>
    <w:rsid w:val="00296650"/>
    <w:rsid w:val="002A0098"/>
    <w:rsid w:val="002A1F8E"/>
    <w:rsid w:val="002A3D02"/>
    <w:rsid w:val="002A4206"/>
    <w:rsid w:val="002A7848"/>
    <w:rsid w:val="002A7C37"/>
    <w:rsid w:val="002A7F29"/>
    <w:rsid w:val="002B2479"/>
    <w:rsid w:val="002B393E"/>
    <w:rsid w:val="002B3C0E"/>
    <w:rsid w:val="002B46C4"/>
    <w:rsid w:val="002B46E0"/>
    <w:rsid w:val="002B562D"/>
    <w:rsid w:val="002C04B1"/>
    <w:rsid w:val="002C1C24"/>
    <w:rsid w:val="002C3560"/>
    <w:rsid w:val="002D08BC"/>
    <w:rsid w:val="002D134B"/>
    <w:rsid w:val="002D1DFF"/>
    <w:rsid w:val="002D3694"/>
    <w:rsid w:val="002D4224"/>
    <w:rsid w:val="002D49C0"/>
    <w:rsid w:val="002D4DC1"/>
    <w:rsid w:val="002D5495"/>
    <w:rsid w:val="002D60FC"/>
    <w:rsid w:val="002D66CF"/>
    <w:rsid w:val="002D694F"/>
    <w:rsid w:val="002D7306"/>
    <w:rsid w:val="002E1E86"/>
    <w:rsid w:val="002E2A42"/>
    <w:rsid w:val="002E3A89"/>
    <w:rsid w:val="002E4852"/>
    <w:rsid w:val="002E4E9D"/>
    <w:rsid w:val="002F0651"/>
    <w:rsid w:val="002F4D68"/>
    <w:rsid w:val="002F6EA1"/>
    <w:rsid w:val="002F7CCE"/>
    <w:rsid w:val="002F7E92"/>
    <w:rsid w:val="003010E0"/>
    <w:rsid w:val="00302658"/>
    <w:rsid w:val="00302BF6"/>
    <w:rsid w:val="003038AB"/>
    <w:rsid w:val="00305E70"/>
    <w:rsid w:val="00305F16"/>
    <w:rsid w:val="0030660F"/>
    <w:rsid w:val="00312908"/>
    <w:rsid w:val="00320FDC"/>
    <w:rsid w:val="0032213F"/>
    <w:rsid w:val="003232EA"/>
    <w:rsid w:val="003234A8"/>
    <w:rsid w:val="0032428D"/>
    <w:rsid w:val="00325981"/>
    <w:rsid w:val="00325D1A"/>
    <w:rsid w:val="00326299"/>
    <w:rsid w:val="0032762B"/>
    <w:rsid w:val="003329DE"/>
    <w:rsid w:val="0033324F"/>
    <w:rsid w:val="00333FAB"/>
    <w:rsid w:val="00334462"/>
    <w:rsid w:val="00336267"/>
    <w:rsid w:val="00340054"/>
    <w:rsid w:val="003450CE"/>
    <w:rsid w:val="003455CB"/>
    <w:rsid w:val="003464FF"/>
    <w:rsid w:val="003510C0"/>
    <w:rsid w:val="00352CDE"/>
    <w:rsid w:val="0036084C"/>
    <w:rsid w:val="00361CD6"/>
    <w:rsid w:val="00363F44"/>
    <w:rsid w:val="00365374"/>
    <w:rsid w:val="00370B69"/>
    <w:rsid w:val="00371748"/>
    <w:rsid w:val="00375A31"/>
    <w:rsid w:val="00375B19"/>
    <w:rsid w:val="003777B8"/>
    <w:rsid w:val="0038045D"/>
    <w:rsid w:val="00381147"/>
    <w:rsid w:val="00382902"/>
    <w:rsid w:val="00383F6F"/>
    <w:rsid w:val="0038498E"/>
    <w:rsid w:val="00387493"/>
    <w:rsid w:val="00387821"/>
    <w:rsid w:val="00393004"/>
    <w:rsid w:val="00393214"/>
    <w:rsid w:val="00395902"/>
    <w:rsid w:val="00396A13"/>
    <w:rsid w:val="003A0247"/>
    <w:rsid w:val="003A26A7"/>
    <w:rsid w:val="003A6E14"/>
    <w:rsid w:val="003B0D87"/>
    <w:rsid w:val="003B21A1"/>
    <w:rsid w:val="003B3BA9"/>
    <w:rsid w:val="003B3F29"/>
    <w:rsid w:val="003B62CD"/>
    <w:rsid w:val="003C033C"/>
    <w:rsid w:val="003C06CE"/>
    <w:rsid w:val="003C2B40"/>
    <w:rsid w:val="003C40CB"/>
    <w:rsid w:val="003C5A01"/>
    <w:rsid w:val="003C7265"/>
    <w:rsid w:val="003D35D9"/>
    <w:rsid w:val="003D4A7B"/>
    <w:rsid w:val="003D57C3"/>
    <w:rsid w:val="003D66D1"/>
    <w:rsid w:val="003D7E30"/>
    <w:rsid w:val="003E45F4"/>
    <w:rsid w:val="003E532C"/>
    <w:rsid w:val="003E68AF"/>
    <w:rsid w:val="003F1950"/>
    <w:rsid w:val="003F3587"/>
    <w:rsid w:val="003F4599"/>
    <w:rsid w:val="003F5774"/>
    <w:rsid w:val="0040150D"/>
    <w:rsid w:val="00401CD8"/>
    <w:rsid w:val="00402503"/>
    <w:rsid w:val="00404AE2"/>
    <w:rsid w:val="00405167"/>
    <w:rsid w:val="00407CA4"/>
    <w:rsid w:val="00407D99"/>
    <w:rsid w:val="004103BB"/>
    <w:rsid w:val="00410587"/>
    <w:rsid w:val="00411C27"/>
    <w:rsid w:val="00411C29"/>
    <w:rsid w:val="00413896"/>
    <w:rsid w:val="00415A88"/>
    <w:rsid w:val="004177F8"/>
    <w:rsid w:val="00417816"/>
    <w:rsid w:val="00417D73"/>
    <w:rsid w:val="004203BB"/>
    <w:rsid w:val="004222F1"/>
    <w:rsid w:val="004245EC"/>
    <w:rsid w:val="004277CD"/>
    <w:rsid w:val="004314CB"/>
    <w:rsid w:val="0043247B"/>
    <w:rsid w:val="00433871"/>
    <w:rsid w:val="0043529F"/>
    <w:rsid w:val="00437D0C"/>
    <w:rsid w:val="00444810"/>
    <w:rsid w:val="00444D27"/>
    <w:rsid w:val="004451B6"/>
    <w:rsid w:val="00446426"/>
    <w:rsid w:val="004474C3"/>
    <w:rsid w:val="00447E56"/>
    <w:rsid w:val="004501BC"/>
    <w:rsid w:val="004507DB"/>
    <w:rsid w:val="00450DA2"/>
    <w:rsid w:val="00452115"/>
    <w:rsid w:val="00453EC7"/>
    <w:rsid w:val="00454AB9"/>
    <w:rsid w:val="00454CB6"/>
    <w:rsid w:val="00454D3A"/>
    <w:rsid w:val="0045512F"/>
    <w:rsid w:val="004564AB"/>
    <w:rsid w:val="00456D4A"/>
    <w:rsid w:val="004575A7"/>
    <w:rsid w:val="00462796"/>
    <w:rsid w:val="0046295A"/>
    <w:rsid w:val="00465707"/>
    <w:rsid w:val="00470017"/>
    <w:rsid w:val="004717FB"/>
    <w:rsid w:val="0047257A"/>
    <w:rsid w:val="0047437C"/>
    <w:rsid w:val="00476468"/>
    <w:rsid w:val="004764B2"/>
    <w:rsid w:val="00476884"/>
    <w:rsid w:val="00480B2D"/>
    <w:rsid w:val="0048283D"/>
    <w:rsid w:val="00483B4D"/>
    <w:rsid w:val="0048738B"/>
    <w:rsid w:val="00490996"/>
    <w:rsid w:val="00491A1E"/>
    <w:rsid w:val="00492F3B"/>
    <w:rsid w:val="004A33B4"/>
    <w:rsid w:val="004A6B62"/>
    <w:rsid w:val="004A6DDE"/>
    <w:rsid w:val="004A74C4"/>
    <w:rsid w:val="004B00EB"/>
    <w:rsid w:val="004B0B8E"/>
    <w:rsid w:val="004B1D88"/>
    <w:rsid w:val="004B41F7"/>
    <w:rsid w:val="004B51A6"/>
    <w:rsid w:val="004B53E4"/>
    <w:rsid w:val="004C0E61"/>
    <w:rsid w:val="004C3503"/>
    <w:rsid w:val="004C4541"/>
    <w:rsid w:val="004C4E00"/>
    <w:rsid w:val="004C579F"/>
    <w:rsid w:val="004C7F8C"/>
    <w:rsid w:val="004D0890"/>
    <w:rsid w:val="004D16D1"/>
    <w:rsid w:val="004D23AA"/>
    <w:rsid w:val="004D2F21"/>
    <w:rsid w:val="004E0184"/>
    <w:rsid w:val="004E3882"/>
    <w:rsid w:val="004E3B9C"/>
    <w:rsid w:val="004E3DDF"/>
    <w:rsid w:val="004E5456"/>
    <w:rsid w:val="004F057C"/>
    <w:rsid w:val="004F07C8"/>
    <w:rsid w:val="004F088C"/>
    <w:rsid w:val="004F1729"/>
    <w:rsid w:val="004F41C3"/>
    <w:rsid w:val="004F4910"/>
    <w:rsid w:val="004F55A0"/>
    <w:rsid w:val="004F66C3"/>
    <w:rsid w:val="004F741C"/>
    <w:rsid w:val="005003D7"/>
    <w:rsid w:val="005063C3"/>
    <w:rsid w:val="00511D37"/>
    <w:rsid w:val="00512C7D"/>
    <w:rsid w:val="005168D2"/>
    <w:rsid w:val="00531229"/>
    <w:rsid w:val="005341C4"/>
    <w:rsid w:val="00534319"/>
    <w:rsid w:val="00537262"/>
    <w:rsid w:val="00537460"/>
    <w:rsid w:val="00537981"/>
    <w:rsid w:val="005412F8"/>
    <w:rsid w:val="005429FE"/>
    <w:rsid w:val="00542A1A"/>
    <w:rsid w:val="005433D7"/>
    <w:rsid w:val="00543B2B"/>
    <w:rsid w:val="00546A89"/>
    <w:rsid w:val="0055296C"/>
    <w:rsid w:val="005546EA"/>
    <w:rsid w:val="00554D52"/>
    <w:rsid w:val="0055753C"/>
    <w:rsid w:val="0056038B"/>
    <w:rsid w:val="00561543"/>
    <w:rsid w:val="00563AA1"/>
    <w:rsid w:val="00564189"/>
    <w:rsid w:val="00565740"/>
    <w:rsid w:val="00565C98"/>
    <w:rsid w:val="0056637D"/>
    <w:rsid w:val="005670B9"/>
    <w:rsid w:val="00570161"/>
    <w:rsid w:val="00570EB7"/>
    <w:rsid w:val="00572271"/>
    <w:rsid w:val="005806BD"/>
    <w:rsid w:val="00580F7A"/>
    <w:rsid w:val="0058328D"/>
    <w:rsid w:val="00584865"/>
    <w:rsid w:val="00586E8E"/>
    <w:rsid w:val="00587E67"/>
    <w:rsid w:val="005900C3"/>
    <w:rsid w:val="00590D49"/>
    <w:rsid w:val="00590F8B"/>
    <w:rsid w:val="00592DA2"/>
    <w:rsid w:val="005932E7"/>
    <w:rsid w:val="00593C6F"/>
    <w:rsid w:val="00595C6C"/>
    <w:rsid w:val="005973DD"/>
    <w:rsid w:val="00597E2C"/>
    <w:rsid w:val="005A3FBD"/>
    <w:rsid w:val="005A4B84"/>
    <w:rsid w:val="005A64C7"/>
    <w:rsid w:val="005B3697"/>
    <w:rsid w:val="005B569C"/>
    <w:rsid w:val="005B671C"/>
    <w:rsid w:val="005B729F"/>
    <w:rsid w:val="005B75A8"/>
    <w:rsid w:val="005C1B64"/>
    <w:rsid w:val="005C1C44"/>
    <w:rsid w:val="005C269E"/>
    <w:rsid w:val="005C62FB"/>
    <w:rsid w:val="005D0D4D"/>
    <w:rsid w:val="005D1D86"/>
    <w:rsid w:val="005D24A6"/>
    <w:rsid w:val="005D4A24"/>
    <w:rsid w:val="005D7547"/>
    <w:rsid w:val="005E0C03"/>
    <w:rsid w:val="005E2002"/>
    <w:rsid w:val="005E224F"/>
    <w:rsid w:val="005E2688"/>
    <w:rsid w:val="005E3098"/>
    <w:rsid w:val="005E651B"/>
    <w:rsid w:val="005E7FAF"/>
    <w:rsid w:val="005F056A"/>
    <w:rsid w:val="005F1A9D"/>
    <w:rsid w:val="005F2C5C"/>
    <w:rsid w:val="005F2D43"/>
    <w:rsid w:val="005F573C"/>
    <w:rsid w:val="005F5A51"/>
    <w:rsid w:val="005F6357"/>
    <w:rsid w:val="00603906"/>
    <w:rsid w:val="00603BBA"/>
    <w:rsid w:val="00607366"/>
    <w:rsid w:val="00607DB0"/>
    <w:rsid w:val="0061016A"/>
    <w:rsid w:val="00611D79"/>
    <w:rsid w:val="00611EF4"/>
    <w:rsid w:val="00612CCC"/>
    <w:rsid w:val="00614032"/>
    <w:rsid w:val="00616410"/>
    <w:rsid w:val="00616F6D"/>
    <w:rsid w:val="00620D0E"/>
    <w:rsid w:val="006215EF"/>
    <w:rsid w:val="00624526"/>
    <w:rsid w:val="00631882"/>
    <w:rsid w:val="006337C4"/>
    <w:rsid w:val="00640709"/>
    <w:rsid w:val="00643083"/>
    <w:rsid w:val="00645CE1"/>
    <w:rsid w:val="00646583"/>
    <w:rsid w:val="00650D63"/>
    <w:rsid w:val="00651C52"/>
    <w:rsid w:val="00652363"/>
    <w:rsid w:val="00655EAB"/>
    <w:rsid w:val="00656D45"/>
    <w:rsid w:val="006570A6"/>
    <w:rsid w:val="00660444"/>
    <w:rsid w:val="00664FD5"/>
    <w:rsid w:val="006709F3"/>
    <w:rsid w:val="00671B58"/>
    <w:rsid w:val="00671B68"/>
    <w:rsid w:val="00672D87"/>
    <w:rsid w:val="00677B90"/>
    <w:rsid w:val="00681D16"/>
    <w:rsid w:val="00682473"/>
    <w:rsid w:val="006825A3"/>
    <w:rsid w:val="00684C35"/>
    <w:rsid w:val="00684DF2"/>
    <w:rsid w:val="006863DC"/>
    <w:rsid w:val="006872AD"/>
    <w:rsid w:val="00687866"/>
    <w:rsid w:val="0069065E"/>
    <w:rsid w:val="006911FB"/>
    <w:rsid w:val="00694F59"/>
    <w:rsid w:val="00696527"/>
    <w:rsid w:val="006966A7"/>
    <w:rsid w:val="006A0336"/>
    <w:rsid w:val="006A1265"/>
    <w:rsid w:val="006A175E"/>
    <w:rsid w:val="006A2A79"/>
    <w:rsid w:val="006A48A7"/>
    <w:rsid w:val="006A525F"/>
    <w:rsid w:val="006B0386"/>
    <w:rsid w:val="006B218C"/>
    <w:rsid w:val="006B28D6"/>
    <w:rsid w:val="006B32D1"/>
    <w:rsid w:val="006B52E4"/>
    <w:rsid w:val="006B5D46"/>
    <w:rsid w:val="006C1935"/>
    <w:rsid w:val="006C24B6"/>
    <w:rsid w:val="006C3AC1"/>
    <w:rsid w:val="006C5AF9"/>
    <w:rsid w:val="006C72DC"/>
    <w:rsid w:val="006D0DA5"/>
    <w:rsid w:val="006D0F4C"/>
    <w:rsid w:val="006D4BF1"/>
    <w:rsid w:val="006D5550"/>
    <w:rsid w:val="006D7A4E"/>
    <w:rsid w:val="006E1806"/>
    <w:rsid w:val="006E545C"/>
    <w:rsid w:val="006E61F4"/>
    <w:rsid w:val="006E6436"/>
    <w:rsid w:val="006F096C"/>
    <w:rsid w:val="006F2420"/>
    <w:rsid w:val="006F3BF1"/>
    <w:rsid w:val="006F6C96"/>
    <w:rsid w:val="006F712D"/>
    <w:rsid w:val="006F7874"/>
    <w:rsid w:val="00700D41"/>
    <w:rsid w:val="00704AE0"/>
    <w:rsid w:val="00705AB9"/>
    <w:rsid w:val="00705E66"/>
    <w:rsid w:val="00706276"/>
    <w:rsid w:val="007065FA"/>
    <w:rsid w:val="007077C5"/>
    <w:rsid w:val="00710939"/>
    <w:rsid w:val="00714F50"/>
    <w:rsid w:val="00715EDF"/>
    <w:rsid w:val="00716024"/>
    <w:rsid w:val="007164BB"/>
    <w:rsid w:val="00716747"/>
    <w:rsid w:val="00716939"/>
    <w:rsid w:val="00721384"/>
    <w:rsid w:val="0072546B"/>
    <w:rsid w:val="007258AD"/>
    <w:rsid w:val="00726470"/>
    <w:rsid w:val="007320F3"/>
    <w:rsid w:val="007328B8"/>
    <w:rsid w:val="007340F8"/>
    <w:rsid w:val="00734349"/>
    <w:rsid w:val="007410A5"/>
    <w:rsid w:val="007431CB"/>
    <w:rsid w:val="007443EA"/>
    <w:rsid w:val="007450F0"/>
    <w:rsid w:val="00750F41"/>
    <w:rsid w:val="00754406"/>
    <w:rsid w:val="00755FAD"/>
    <w:rsid w:val="00760478"/>
    <w:rsid w:val="0076058C"/>
    <w:rsid w:val="00764027"/>
    <w:rsid w:val="00764B9E"/>
    <w:rsid w:val="00772077"/>
    <w:rsid w:val="007732AC"/>
    <w:rsid w:val="00777AB3"/>
    <w:rsid w:val="00780778"/>
    <w:rsid w:val="00780CE2"/>
    <w:rsid w:val="00782D8F"/>
    <w:rsid w:val="00784C60"/>
    <w:rsid w:val="00785AE3"/>
    <w:rsid w:val="00787088"/>
    <w:rsid w:val="00790BAE"/>
    <w:rsid w:val="00791A65"/>
    <w:rsid w:val="00791CAA"/>
    <w:rsid w:val="007951D8"/>
    <w:rsid w:val="007963C5"/>
    <w:rsid w:val="007968FB"/>
    <w:rsid w:val="007A135D"/>
    <w:rsid w:val="007A5676"/>
    <w:rsid w:val="007A6138"/>
    <w:rsid w:val="007A73E7"/>
    <w:rsid w:val="007B0F83"/>
    <w:rsid w:val="007B102D"/>
    <w:rsid w:val="007B1640"/>
    <w:rsid w:val="007B4588"/>
    <w:rsid w:val="007B767E"/>
    <w:rsid w:val="007C455E"/>
    <w:rsid w:val="007C66EE"/>
    <w:rsid w:val="007C6D09"/>
    <w:rsid w:val="007C716F"/>
    <w:rsid w:val="007D0062"/>
    <w:rsid w:val="007D48B4"/>
    <w:rsid w:val="007D5E12"/>
    <w:rsid w:val="007D642F"/>
    <w:rsid w:val="007D6542"/>
    <w:rsid w:val="007D75EB"/>
    <w:rsid w:val="007D7CD5"/>
    <w:rsid w:val="007E0938"/>
    <w:rsid w:val="007E13FA"/>
    <w:rsid w:val="007E229C"/>
    <w:rsid w:val="007E3E33"/>
    <w:rsid w:val="007E53BE"/>
    <w:rsid w:val="007E6B92"/>
    <w:rsid w:val="007E6D99"/>
    <w:rsid w:val="007F168B"/>
    <w:rsid w:val="007F3512"/>
    <w:rsid w:val="007F408F"/>
    <w:rsid w:val="007F41A8"/>
    <w:rsid w:val="00801531"/>
    <w:rsid w:val="00801BCA"/>
    <w:rsid w:val="00810A6F"/>
    <w:rsid w:val="00811343"/>
    <w:rsid w:val="00812BB8"/>
    <w:rsid w:val="0081414D"/>
    <w:rsid w:val="00815119"/>
    <w:rsid w:val="00823560"/>
    <w:rsid w:val="00831226"/>
    <w:rsid w:val="00831AA6"/>
    <w:rsid w:val="008333F4"/>
    <w:rsid w:val="00833DB0"/>
    <w:rsid w:val="00834D60"/>
    <w:rsid w:val="00840D80"/>
    <w:rsid w:val="00841C7B"/>
    <w:rsid w:val="00843148"/>
    <w:rsid w:val="00844077"/>
    <w:rsid w:val="0084648F"/>
    <w:rsid w:val="00847DA7"/>
    <w:rsid w:val="0085117C"/>
    <w:rsid w:val="00851B22"/>
    <w:rsid w:val="00851C01"/>
    <w:rsid w:val="00853626"/>
    <w:rsid w:val="00856F63"/>
    <w:rsid w:val="00862E79"/>
    <w:rsid w:val="00862F27"/>
    <w:rsid w:val="00863EA7"/>
    <w:rsid w:val="00866976"/>
    <w:rsid w:val="00871F2F"/>
    <w:rsid w:val="00875FC7"/>
    <w:rsid w:val="008768E4"/>
    <w:rsid w:val="00880BD1"/>
    <w:rsid w:val="00880DE1"/>
    <w:rsid w:val="0088120C"/>
    <w:rsid w:val="0088362D"/>
    <w:rsid w:val="00884F62"/>
    <w:rsid w:val="008870B2"/>
    <w:rsid w:val="0089008F"/>
    <w:rsid w:val="0089019D"/>
    <w:rsid w:val="008904DF"/>
    <w:rsid w:val="00891838"/>
    <w:rsid w:val="00896ED5"/>
    <w:rsid w:val="00897D8F"/>
    <w:rsid w:val="008A2A0A"/>
    <w:rsid w:val="008A5FD4"/>
    <w:rsid w:val="008B3CC0"/>
    <w:rsid w:val="008B60B1"/>
    <w:rsid w:val="008B64EA"/>
    <w:rsid w:val="008C0971"/>
    <w:rsid w:val="008C3F11"/>
    <w:rsid w:val="008C6D49"/>
    <w:rsid w:val="008D3F74"/>
    <w:rsid w:val="008D611B"/>
    <w:rsid w:val="008D6541"/>
    <w:rsid w:val="008E0758"/>
    <w:rsid w:val="008E1ABC"/>
    <w:rsid w:val="008E22FB"/>
    <w:rsid w:val="008E27E9"/>
    <w:rsid w:val="008E52B3"/>
    <w:rsid w:val="008E5649"/>
    <w:rsid w:val="008F0CD2"/>
    <w:rsid w:val="008F64E0"/>
    <w:rsid w:val="008F69F5"/>
    <w:rsid w:val="008F6B2A"/>
    <w:rsid w:val="0090150E"/>
    <w:rsid w:val="00902C0B"/>
    <w:rsid w:val="00903EB5"/>
    <w:rsid w:val="0090752B"/>
    <w:rsid w:val="009102F2"/>
    <w:rsid w:val="00916A71"/>
    <w:rsid w:val="00916CE0"/>
    <w:rsid w:val="00921052"/>
    <w:rsid w:val="00921C42"/>
    <w:rsid w:val="00922417"/>
    <w:rsid w:val="00924272"/>
    <w:rsid w:val="00924382"/>
    <w:rsid w:val="009254BB"/>
    <w:rsid w:val="0092704B"/>
    <w:rsid w:val="00927B0E"/>
    <w:rsid w:val="0093243D"/>
    <w:rsid w:val="00932E66"/>
    <w:rsid w:val="009400B3"/>
    <w:rsid w:val="00940555"/>
    <w:rsid w:val="00944391"/>
    <w:rsid w:val="00946A35"/>
    <w:rsid w:val="00946BF3"/>
    <w:rsid w:val="00946CAF"/>
    <w:rsid w:val="00946D52"/>
    <w:rsid w:val="00947ED9"/>
    <w:rsid w:val="009511CF"/>
    <w:rsid w:val="00951BC7"/>
    <w:rsid w:val="009524BD"/>
    <w:rsid w:val="00955730"/>
    <w:rsid w:val="009619A5"/>
    <w:rsid w:val="009625EB"/>
    <w:rsid w:val="00963760"/>
    <w:rsid w:val="009657C7"/>
    <w:rsid w:val="00966005"/>
    <w:rsid w:val="0097361E"/>
    <w:rsid w:val="00973871"/>
    <w:rsid w:val="0097398E"/>
    <w:rsid w:val="009758C9"/>
    <w:rsid w:val="00981499"/>
    <w:rsid w:val="00987309"/>
    <w:rsid w:val="00987523"/>
    <w:rsid w:val="00990865"/>
    <w:rsid w:val="009916DB"/>
    <w:rsid w:val="00996F20"/>
    <w:rsid w:val="00997335"/>
    <w:rsid w:val="009A394F"/>
    <w:rsid w:val="009A4A6D"/>
    <w:rsid w:val="009A673B"/>
    <w:rsid w:val="009A72FD"/>
    <w:rsid w:val="009A7A52"/>
    <w:rsid w:val="009B0A29"/>
    <w:rsid w:val="009B27E6"/>
    <w:rsid w:val="009B32E0"/>
    <w:rsid w:val="009B5502"/>
    <w:rsid w:val="009B693A"/>
    <w:rsid w:val="009B6E09"/>
    <w:rsid w:val="009C185C"/>
    <w:rsid w:val="009C6A08"/>
    <w:rsid w:val="009C6EC3"/>
    <w:rsid w:val="009D0C67"/>
    <w:rsid w:val="009D1A92"/>
    <w:rsid w:val="009D1C7E"/>
    <w:rsid w:val="009D2EB6"/>
    <w:rsid w:val="009D3C3F"/>
    <w:rsid w:val="009D6B99"/>
    <w:rsid w:val="009E1407"/>
    <w:rsid w:val="009E3F7C"/>
    <w:rsid w:val="009E4AED"/>
    <w:rsid w:val="009E6655"/>
    <w:rsid w:val="009E7B33"/>
    <w:rsid w:val="009F0C5F"/>
    <w:rsid w:val="009F0EBF"/>
    <w:rsid w:val="009F1024"/>
    <w:rsid w:val="009F3049"/>
    <w:rsid w:val="009F49F3"/>
    <w:rsid w:val="009F4A5F"/>
    <w:rsid w:val="009F5386"/>
    <w:rsid w:val="00A1119E"/>
    <w:rsid w:val="00A11F58"/>
    <w:rsid w:val="00A131C8"/>
    <w:rsid w:val="00A146E3"/>
    <w:rsid w:val="00A14C36"/>
    <w:rsid w:val="00A163E2"/>
    <w:rsid w:val="00A205F3"/>
    <w:rsid w:val="00A207EE"/>
    <w:rsid w:val="00A21625"/>
    <w:rsid w:val="00A22288"/>
    <w:rsid w:val="00A226D0"/>
    <w:rsid w:val="00A25152"/>
    <w:rsid w:val="00A31AB4"/>
    <w:rsid w:val="00A32AA7"/>
    <w:rsid w:val="00A32C37"/>
    <w:rsid w:val="00A33BCF"/>
    <w:rsid w:val="00A3586F"/>
    <w:rsid w:val="00A3752F"/>
    <w:rsid w:val="00A4232F"/>
    <w:rsid w:val="00A4309C"/>
    <w:rsid w:val="00A43E5D"/>
    <w:rsid w:val="00A4410B"/>
    <w:rsid w:val="00A44CFB"/>
    <w:rsid w:val="00A44D7D"/>
    <w:rsid w:val="00A451C3"/>
    <w:rsid w:val="00A47A65"/>
    <w:rsid w:val="00A51372"/>
    <w:rsid w:val="00A51812"/>
    <w:rsid w:val="00A51B52"/>
    <w:rsid w:val="00A5335F"/>
    <w:rsid w:val="00A56C0D"/>
    <w:rsid w:val="00A63C64"/>
    <w:rsid w:val="00A72667"/>
    <w:rsid w:val="00A74C79"/>
    <w:rsid w:val="00A75C02"/>
    <w:rsid w:val="00A775F4"/>
    <w:rsid w:val="00A77C13"/>
    <w:rsid w:val="00A817C8"/>
    <w:rsid w:val="00A818B2"/>
    <w:rsid w:val="00A848A2"/>
    <w:rsid w:val="00A84F35"/>
    <w:rsid w:val="00A87186"/>
    <w:rsid w:val="00A904C9"/>
    <w:rsid w:val="00A906D4"/>
    <w:rsid w:val="00A91AD7"/>
    <w:rsid w:val="00A93D3A"/>
    <w:rsid w:val="00A94510"/>
    <w:rsid w:val="00A94859"/>
    <w:rsid w:val="00A97835"/>
    <w:rsid w:val="00A97CA5"/>
    <w:rsid w:val="00AA0F29"/>
    <w:rsid w:val="00AA2D59"/>
    <w:rsid w:val="00AA33BF"/>
    <w:rsid w:val="00AA4319"/>
    <w:rsid w:val="00AA538A"/>
    <w:rsid w:val="00AA7C11"/>
    <w:rsid w:val="00AB0EF0"/>
    <w:rsid w:val="00AB3A64"/>
    <w:rsid w:val="00AB4413"/>
    <w:rsid w:val="00AB6B7B"/>
    <w:rsid w:val="00AB6EEE"/>
    <w:rsid w:val="00AC072B"/>
    <w:rsid w:val="00AC13B2"/>
    <w:rsid w:val="00AC384C"/>
    <w:rsid w:val="00AC4296"/>
    <w:rsid w:val="00AC4DEE"/>
    <w:rsid w:val="00AC58D4"/>
    <w:rsid w:val="00AC6E3B"/>
    <w:rsid w:val="00AC736F"/>
    <w:rsid w:val="00AC7E69"/>
    <w:rsid w:val="00AD09D2"/>
    <w:rsid w:val="00AD1D66"/>
    <w:rsid w:val="00AD4DA5"/>
    <w:rsid w:val="00AD67E3"/>
    <w:rsid w:val="00AD777F"/>
    <w:rsid w:val="00AE2DE1"/>
    <w:rsid w:val="00AE5F09"/>
    <w:rsid w:val="00AE621A"/>
    <w:rsid w:val="00AE6461"/>
    <w:rsid w:val="00AF0680"/>
    <w:rsid w:val="00AF7C34"/>
    <w:rsid w:val="00B0264A"/>
    <w:rsid w:val="00B0696E"/>
    <w:rsid w:val="00B10C8A"/>
    <w:rsid w:val="00B117F6"/>
    <w:rsid w:val="00B130AB"/>
    <w:rsid w:val="00B14333"/>
    <w:rsid w:val="00B165FB"/>
    <w:rsid w:val="00B16680"/>
    <w:rsid w:val="00B176A3"/>
    <w:rsid w:val="00B179E8"/>
    <w:rsid w:val="00B17EF1"/>
    <w:rsid w:val="00B20285"/>
    <w:rsid w:val="00B238C1"/>
    <w:rsid w:val="00B27556"/>
    <w:rsid w:val="00B278C3"/>
    <w:rsid w:val="00B343E9"/>
    <w:rsid w:val="00B35CE8"/>
    <w:rsid w:val="00B3691B"/>
    <w:rsid w:val="00B47194"/>
    <w:rsid w:val="00B47784"/>
    <w:rsid w:val="00B5173D"/>
    <w:rsid w:val="00B521DB"/>
    <w:rsid w:val="00B534A0"/>
    <w:rsid w:val="00B55007"/>
    <w:rsid w:val="00B55E5D"/>
    <w:rsid w:val="00B56EBC"/>
    <w:rsid w:val="00B6273A"/>
    <w:rsid w:val="00B67851"/>
    <w:rsid w:val="00B716E8"/>
    <w:rsid w:val="00B71B9C"/>
    <w:rsid w:val="00B72D89"/>
    <w:rsid w:val="00B74203"/>
    <w:rsid w:val="00B7558F"/>
    <w:rsid w:val="00B75A32"/>
    <w:rsid w:val="00B7645B"/>
    <w:rsid w:val="00B76B72"/>
    <w:rsid w:val="00B77382"/>
    <w:rsid w:val="00B81365"/>
    <w:rsid w:val="00B84796"/>
    <w:rsid w:val="00B84F41"/>
    <w:rsid w:val="00B94E66"/>
    <w:rsid w:val="00BA04E2"/>
    <w:rsid w:val="00BA3120"/>
    <w:rsid w:val="00BA7316"/>
    <w:rsid w:val="00BB2ACB"/>
    <w:rsid w:val="00BB2EB1"/>
    <w:rsid w:val="00BB51D9"/>
    <w:rsid w:val="00BB7C15"/>
    <w:rsid w:val="00BC2314"/>
    <w:rsid w:val="00BC3057"/>
    <w:rsid w:val="00BC3C7C"/>
    <w:rsid w:val="00BC6EF9"/>
    <w:rsid w:val="00BC7974"/>
    <w:rsid w:val="00BD43AD"/>
    <w:rsid w:val="00BD4974"/>
    <w:rsid w:val="00BD5F2A"/>
    <w:rsid w:val="00BE20C2"/>
    <w:rsid w:val="00BE3F36"/>
    <w:rsid w:val="00BF1714"/>
    <w:rsid w:val="00BF2EF2"/>
    <w:rsid w:val="00BF468D"/>
    <w:rsid w:val="00BF636E"/>
    <w:rsid w:val="00BF6D51"/>
    <w:rsid w:val="00C002F0"/>
    <w:rsid w:val="00C00666"/>
    <w:rsid w:val="00C02240"/>
    <w:rsid w:val="00C036B9"/>
    <w:rsid w:val="00C0390E"/>
    <w:rsid w:val="00C03912"/>
    <w:rsid w:val="00C112A3"/>
    <w:rsid w:val="00C11703"/>
    <w:rsid w:val="00C1243D"/>
    <w:rsid w:val="00C13ABA"/>
    <w:rsid w:val="00C146E3"/>
    <w:rsid w:val="00C17DA1"/>
    <w:rsid w:val="00C21CE6"/>
    <w:rsid w:val="00C24080"/>
    <w:rsid w:val="00C2460C"/>
    <w:rsid w:val="00C25B43"/>
    <w:rsid w:val="00C31C47"/>
    <w:rsid w:val="00C3211C"/>
    <w:rsid w:val="00C3346A"/>
    <w:rsid w:val="00C409F3"/>
    <w:rsid w:val="00C423DF"/>
    <w:rsid w:val="00C42B31"/>
    <w:rsid w:val="00C44513"/>
    <w:rsid w:val="00C50117"/>
    <w:rsid w:val="00C522FC"/>
    <w:rsid w:val="00C53324"/>
    <w:rsid w:val="00C54066"/>
    <w:rsid w:val="00C55C30"/>
    <w:rsid w:val="00C56877"/>
    <w:rsid w:val="00C573FE"/>
    <w:rsid w:val="00C57B65"/>
    <w:rsid w:val="00C61A66"/>
    <w:rsid w:val="00C6275A"/>
    <w:rsid w:val="00C631D4"/>
    <w:rsid w:val="00C65E81"/>
    <w:rsid w:val="00C65F7F"/>
    <w:rsid w:val="00C73371"/>
    <w:rsid w:val="00C7349C"/>
    <w:rsid w:val="00C762F3"/>
    <w:rsid w:val="00C7778F"/>
    <w:rsid w:val="00C81A93"/>
    <w:rsid w:val="00C82580"/>
    <w:rsid w:val="00C92B2B"/>
    <w:rsid w:val="00C92CF6"/>
    <w:rsid w:val="00C94D94"/>
    <w:rsid w:val="00C95FDA"/>
    <w:rsid w:val="00CA052F"/>
    <w:rsid w:val="00CA54AF"/>
    <w:rsid w:val="00CA5809"/>
    <w:rsid w:val="00CB1189"/>
    <w:rsid w:val="00CB15DD"/>
    <w:rsid w:val="00CB1CF8"/>
    <w:rsid w:val="00CB2A93"/>
    <w:rsid w:val="00CB3000"/>
    <w:rsid w:val="00CB65D9"/>
    <w:rsid w:val="00CB7853"/>
    <w:rsid w:val="00CB78C3"/>
    <w:rsid w:val="00CC1BDD"/>
    <w:rsid w:val="00CC1EBD"/>
    <w:rsid w:val="00CC4409"/>
    <w:rsid w:val="00CD26CD"/>
    <w:rsid w:val="00CD3217"/>
    <w:rsid w:val="00CD4862"/>
    <w:rsid w:val="00CD4DBA"/>
    <w:rsid w:val="00CD5BED"/>
    <w:rsid w:val="00CD5FA9"/>
    <w:rsid w:val="00CD6262"/>
    <w:rsid w:val="00CD63B6"/>
    <w:rsid w:val="00CE31F7"/>
    <w:rsid w:val="00CE48FC"/>
    <w:rsid w:val="00CE7C0A"/>
    <w:rsid w:val="00CE7D42"/>
    <w:rsid w:val="00CF0F1C"/>
    <w:rsid w:val="00CF12AD"/>
    <w:rsid w:val="00CF1560"/>
    <w:rsid w:val="00CF292A"/>
    <w:rsid w:val="00CF6FF3"/>
    <w:rsid w:val="00D00D1F"/>
    <w:rsid w:val="00D01DB7"/>
    <w:rsid w:val="00D0222E"/>
    <w:rsid w:val="00D02E6F"/>
    <w:rsid w:val="00D03807"/>
    <w:rsid w:val="00D04B12"/>
    <w:rsid w:val="00D05562"/>
    <w:rsid w:val="00D07073"/>
    <w:rsid w:val="00D10A1C"/>
    <w:rsid w:val="00D10E22"/>
    <w:rsid w:val="00D13437"/>
    <w:rsid w:val="00D13FEE"/>
    <w:rsid w:val="00D156D7"/>
    <w:rsid w:val="00D15DDE"/>
    <w:rsid w:val="00D16053"/>
    <w:rsid w:val="00D16DF3"/>
    <w:rsid w:val="00D20344"/>
    <w:rsid w:val="00D20478"/>
    <w:rsid w:val="00D207F6"/>
    <w:rsid w:val="00D21EC7"/>
    <w:rsid w:val="00D23CF9"/>
    <w:rsid w:val="00D24002"/>
    <w:rsid w:val="00D24264"/>
    <w:rsid w:val="00D26DE0"/>
    <w:rsid w:val="00D2747C"/>
    <w:rsid w:val="00D32F9E"/>
    <w:rsid w:val="00D343E3"/>
    <w:rsid w:val="00D355F8"/>
    <w:rsid w:val="00D368AC"/>
    <w:rsid w:val="00D36A94"/>
    <w:rsid w:val="00D36CDF"/>
    <w:rsid w:val="00D419A1"/>
    <w:rsid w:val="00D42048"/>
    <w:rsid w:val="00D43142"/>
    <w:rsid w:val="00D4548A"/>
    <w:rsid w:val="00D4738F"/>
    <w:rsid w:val="00D47974"/>
    <w:rsid w:val="00D5080F"/>
    <w:rsid w:val="00D542D2"/>
    <w:rsid w:val="00D55DB3"/>
    <w:rsid w:val="00D56A9F"/>
    <w:rsid w:val="00D5744F"/>
    <w:rsid w:val="00D6068E"/>
    <w:rsid w:val="00D60A82"/>
    <w:rsid w:val="00D6176B"/>
    <w:rsid w:val="00D62116"/>
    <w:rsid w:val="00D6320F"/>
    <w:rsid w:val="00D65742"/>
    <w:rsid w:val="00D66235"/>
    <w:rsid w:val="00D70248"/>
    <w:rsid w:val="00D7203E"/>
    <w:rsid w:val="00D724B8"/>
    <w:rsid w:val="00D74719"/>
    <w:rsid w:val="00D77869"/>
    <w:rsid w:val="00D801A1"/>
    <w:rsid w:val="00D820CD"/>
    <w:rsid w:val="00D823F5"/>
    <w:rsid w:val="00D85B7B"/>
    <w:rsid w:val="00D8750C"/>
    <w:rsid w:val="00D87B99"/>
    <w:rsid w:val="00D9050C"/>
    <w:rsid w:val="00D9056B"/>
    <w:rsid w:val="00D91FA0"/>
    <w:rsid w:val="00D92310"/>
    <w:rsid w:val="00D92834"/>
    <w:rsid w:val="00D945B4"/>
    <w:rsid w:val="00D946F6"/>
    <w:rsid w:val="00DA06E5"/>
    <w:rsid w:val="00DA20BF"/>
    <w:rsid w:val="00DA2A75"/>
    <w:rsid w:val="00DA4285"/>
    <w:rsid w:val="00DA4731"/>
    <w:rsid w:val="00DA7885"/>
    <w:rsid w:val="00DA7AB1"/>
    <w:rsid w:val="00DB3AA5"/>
    <w:rsid w:val="00DB3C2E"/>
    <w:rsid w:val="00DC4176"/>
    <w:rsid w:val="00DC590F"/>
    <w:rsid w:val="00DD1D79"/>
    <w:rsid w:val="00DD2453"/>
    <w:rsid w:val="00DD2D9D"/>
    <w:rsid w:val="00DD37BB"/>
    <w:rsid w:val="00DD3A7A"/>
    <w:rsid w:val="00DD4078"/>
    <w:rsid w:val="00DD4093"/>
    <w:rsid w:val="00DD5BFA"/>
    <w:rsid w:val="00DD5EC3"/>
    <w:rsid w:val="00DD6E01"/>
    <w:rsid w:val="00DD7FF1"/>
    <w:rsid w:val="00DE18EF"/>
    <w:rsid w:val="00DE1F76"/>
    <w:rsid w:val="00DE4952"/>
    <w:rsid w:val="00DF0910"/>
    <w:rsid w:val="00DF09B4"/>
    <w:rsid w:val="00DF16EE"/>
    <w:rsid w:val="00DF1C74"/>
    <w:rsid w:val="00DF2E86"/>
    <w:rsid w:val="00DF3AC4"/>
    <w:rsid w:val="00DF4599"/>
    <w:rsid w:val="00E01B31"/>
    <w:rsid w:val="00E055D7"/>
    <w:rsid w:val="00E11FB8"/>
    <w:rsid w:val="00E1270F"/>
    <w:rsid w:val="00E13A0F"/>
    <w:rsid w:val="00E13E75"/>
    <w:rsid w:val="00E1520A"/>
    <w:rsid w:val="00E1551E"/>
    <w:rsid w:val="00E15A50"/>
    <w:rsid w:val="00E218BA"/>
    <w:rsid w:val="00E24479"/>
    <w:rsid w:val="00E24C78"/>
    <w:rsid w:val="00E264E0"/>
    <w:rsid w:val="00E2783E"/>
    <w:rsid w:val="00E31B6D"/>
    <w:rsid w:val="00E32CC8"/>
    <w:rsid w:val="00E3580A"/>
    <w:rsid w:val="00E4180E"/>
    <w:rsid w:val="00E419A7"/>
    <w:rsid w:val="00E41E6A"/>
    <w:rsid w:val="00E445FA"/>
    <w:rsid w:val="00E45397"/>
    <w:rsid w:val="00E46857"/>
    <w:rsid w:val="00E47B7A"/>
    <w:rsid w:val="00E52C8C"/>
    <w:rsid w:val="00E53BAC"/>
    <w:rsid w:val="00E54CB7"/>
    <w:rsid w:val="00E6038D"/>
    <w:rsid w:val="00E6038F"/>
    <w:rsid w:val="00E61FCB"/>
    <w:rsid w:val="00E65279"/>
    <w:rsid w:val="00E66359"/>
    <w:rsid w:val="00E7281E"/>
    <w:rsid w:val="00E72D7F"/>
    <w:rsid w:val="00E77D0B"/>
    <w:rsid w:val="00E77F44"/>
    <w:rsid w:val="00E80BFF"/>
    <w:rsid w:val="00E80C58"/>
    <w:rsid w:val="00E810DB"/>
    <w:rsid w:val="00E81E38"/>
    <w:rsid w:val="00E81E74"/>
    <w:rsid w:val="00E822B2"/>
    <w:rsid w:val="00E8321D"/>
    <w:rsid w:val="00E86805"/>
    <w:rsid w:val="00E90E8C"/>
    <w:rsid w:val="00E9444B"/>
    <w:rsid w:val="00E95448"/>
    <w:rsid w:val="00E96011"/>
    <w:rsid w:val="00E9789F"/>
    <w:rsid w:val="00EA307C"/>
    <w:rsid w:val="00EA726A"/>
    <w:rsid w:val="00EA78D2"/>
    <w:rsid w:val="00EA7D14"/>
    <w:rsid w:val="00EB1009"/>
    <w:rsid w:val="00EB2705"/>
    <w:rsid w:val="00EB7ACA"/>
    <w:rsid w:val="00EC006F"/>
    <w:rsid w:val="00EC2E80"/>
    <w:rsid w:val="00EC4C97"/>
    <w:rsid w:val="00EC5742"/>
    <w:rsid w:val="00EC5989"/>
    <w:rsid w:val="00EC5ACF"/>
    <w:rsid w:val="00EC6EDE"/>
    <w:rsid w:val="00ED0FB7"/>
    <w:rsid w:val="00ED1169"/>
    <w:rsid w:val="00ED331F"/>
    <w:rsid w:val="00ED5A25"/>
    <w:rsid w:val="00ED6A70"/>
    <w:rsid w:val="00ED6D1D"/>
    <w:rsid w:val="00ED7B86"/>
    <w:rsid w:val="00EE2950"/>
    <w:rsid w:val="00EE29F5"/>
    <w:rsid w:val="00EE51C6"/>
    <w:rsid w:val="00EE5CBB"/>
    <w:rsid w:val="00EE6A68"/>
    <w:rsid w:val="00EE7596"/>
    <w:rsid w:val="00EE7E93"/>
    <w:rsid w:val="00EF080F"/>
    <w:rsid w:val="00EF0C58"/>
    <w:rsid w:val="00F00313"/>
    <w:rsid w:val="00F02805"/>
    <w:rsid w:val="00F02AFE"/>
    <w:rsid w:val="00F077D9"/>
    <w:rsid w:val="00F12893"/>
    <w:rsid w:val="00F12A85"/>
    <w:rsid w:val="00F157B0"/>
    <w:rsid w:val="00F164B6"/>
    <w:rsid w:val="00F16C3D"/>
    <w:rsid w:val="00F173E3"/>
    <w:rsid w:val="00F23409"/>
    <w:rsid w:val="00F23B5D"/>
    <w:rsid w:val="00F25157"/>
    <w:rsid w:val="00F26E8F"/>
    <w:rsid w:val="00F26FF0"/>
    <w:rsid w:val="00F3073F"/>
    <w:rsid w:val="00F30C3B"/>
    <w:rsid w:val="00F3136E"/>
    <w:rsid w:val="00F31895"/>
    <w:rsid w:val="00F34091"/>
    <w:rsid w:val="00F3451D"/>
    <w:rsid w:val="00F34748"/>
    <w:rsid w:val="00F35A90"/>
    <w:rsid w:val="00F37D8C"/>
    <w:rsid w:val="00F4562A"/>
    <w:rsid w:val="00F50704"/>
    <w:rsid w:val="00F523F8"/>
    <w:rsid w:val="00F528D3"/>
    <w:rsid w:val="00F53CAB"/>
    <w:rsid w:val="00F54D4F"/>
    <w:rsid w:val="00F566BD"/>
    <w:rsid w:val="00F56A59"/>
    <w:rsid w:val="00F56BCD"/>
    <w:rsid w:val="00F56D19"/>
    <w:rsid w:val="00F601ED"/>
    <w:rsid w:val="00F616D6"/>
    <w:rsid w:val="00F61DF8"/>
    <w:rsid w:val="00F64359"/>
    <w:rsid w:val="00F64F78"/>
    <w:rsid w:val="00F67EC3"/>
    <w:rsid w:val="00F70652"/>
    <w:rsid w:val="00F75CCB"/>
    <w:rsid w:val="00F83A1C"/>
    <w:rsid w:val="00F83CAE"/>
    <w:rsid w:val="00F857E5"/>
    <w:rsid w:val="00F911D5"/>
    <w:rsid w:val="00F9123B"/>
    <w:rsid w:val="00F91FB7"/>
    <w:rsid w:val="00F92DF1"/>
    <w:rsid w:val="00FA0C8D"/>
    <w:rsid w:val="00FA1743"/>
    <w:rsid w:val="00FA1901"/>
    <w:rsid w:val="00FA2174"/>
    <w:rsid w:val="00FA245B"/>
    <w:rsid w:val="00FA49D1"/>
    <w:rsid w:val="00FA5E67"/>
    <w:rsid w:val="00FA6E14"/>
    <w:rsid w:val="00FA7A97"/>
    <w:rsid w:val="00FB05DB"/>
    <w:rsid w:val="00FB3308"/>
    <w:rsid w:val="00FB4063"/>
    <w:rsid w:val="00FB4909"/>
    <w:rsid w:val="00FC0974"/>
    <w:rsid w:val="00FC2584"/>
    <w:rsid w:val="00FD2A84"/>
    <w:rsid w:val="00FD5E2E"/>
    <w:rsid w:val="00FD6853"/>
    <w:rsid w:val="00FD6F98"/>
    <w:rsid w:val="00FE030E"/>
    <w:rsid w:val="00FE0960"/>
    <w:rsid w:val="00FE20B1"/>
    <w:rsid w:val="00FE4471"/>
    <w:rsid w:val="00FE4885"/>
    <w:rsid w:val="00FE5C69"/>
    <w:rsid w:val="00FF021D"/>
    <w:rsid w:val="00FF04D2"/>
    <w:rsid w:val="00FF0A77"/>
    <w:rsid w:val="00FF1C07"/>
    <w:rsid w:val="00FF271F"/>
    <w:rsid w:val="00FF3F86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3E2"/>
    <w:pPr>
      <w:keepNext/>
      <w:jc w:val="both"/>
      <w:outlineLvl w:val="0"/>
    </w:pPr>
    <w:rPr>
      <w:noProof w:val="0"/>
      <w:kern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2D8F"/>
    <w:rPr>
      <w:rFonts w:ascii="Cambria" w:hAnsi="Cambria" w:cs="Cambria"/>
      <w:b/>
      <w:bCs/>
      <w:noProof/>
      <w:kern w:val="32"/>
      <w:sz w:val="32"/>
      <w:szCs w:val="32"/>
      <w:lang w:val="sr-Cyrl-CS"/>
    </w:rPr>
  </w:style>
  <w:style w:type="paragraph" w:styleId="Footer">
    <w:name w:val="footer"/>
    <w:basedOn w:val="Normal"/>
    <w:link w:val="FooterChar"/>
    <w:uiPriority w:val="99"/>
    <w:rsid w:val="00AF7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AF7C34"/>
    <w:rPr>
      <w:rFonts w:cs="Times New Roman"/>
    </w:rPr>
  </w:style>
  <w:style w:type="table" w:styleId="TableGrid">
    <w:name w:val="Table Grid"/>
    <w:basedOn w:val="TableNormal"/>
    <w:uiPriority w:val="99"/>
    <w:rsid w:val="00AF7C34"/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7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rsid w:val="00FA49D1"/>
    <w:pPr>
      <w:jc w:val="both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A163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A163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2D8F"/>
    <w:rPr>
      <w:rFonts w:ascii="Courier New" w:hAnsi="Courier New" w:cs="Courier New"/>
      <w:noProof/>
      <w:kern w:val="16"/>
      <w:sz w:val="16"/>
      <w:szCs w:val="16"/>
      <w:lang w:val="sr-Cyrl-CS"/>
    </w:rPr>
  </w:style>
  <w:style w:type="paragraph" w:styleId="Title">
    <w:name w:val="Title"/>
    <w:basedOn w:val="Normal"/>
    <w:link w:val="TitleChar"/>
    <w:uiPriority w:val="99"/>
    <w:qFormat/>
    <w:rsid w:val="00A163E2"/>
    <w:pPr>
      <w:jc w:val="center"/>
    </w:pPr>
    <w:rPr>
      <w:b/>
      <w:bCs/>
      <w:noProof w:val="0"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2D8F"/>
    <w:rPr>
      <w:rFonts w:ascii="Cambria" w:hAnsi="Cambria" w:cs="Cambria"/>
      <w:b/>
      <w:bCs/>
      <w:noProof/>
      <w:kern w:val="28"/>
      <w:sz w:val="32"/>
      <w:szCs w:val="32"/>
      <w:lang w:val="sr-Cyrl-CS"/>
    </w:rPr>
  </w:style>
  <w:style w:type="paragraph" w:customStyle="1" w:styleId="Char2">
    <w:name w:val="Char2"/>
    <w:basedOn w:val="Normal"/>
    <w:uiPriority w:val="99"/>
    <w:semiHidden/>
    <w:rsid w:val="00E8321D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semiHidden/>
    <w:rsid w:val="00002045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77382"/>
    <w:pPr>
      <w:spacing w:before="100" w:beforeAutospacing="1" w:after="100" w:afterAutospacing="1"/>
    </w:pPr>
    <w:rPr>
      <w:noProof w:val="0"/>
      <w:kern w:val="0"/>
      <w:lang w:eastAsia="sr-Cyrl-CS"/>
    </w:rPr>
  </w:style>
  <w:style w:type="paragraph" w:styleId="ListParagraph">
    <w:name w:val="List Paragraph"/>
    <w:basedOn w:val="Normal"/>
    <w:uiPriority w:val="99"/>
    <w:qFormat/>
    <w:rsid w:val="007C716F"/>
    <w:pPr>
      <w:ind w:left="720"/>
    </w:pPr>
  </w:style>
  <w:style w:type="paragraph" w:customStyle="1" w:styleId="CharCharCharChar1">
    <w:name w:val="Char Char Char Char1"/>
    <w:basedOn w:val="Normal"/>
    <w:uiPriority w:val="99"/>
    <w:semiHidden/>
    <w:rsid w:val="000B654F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2">
    <w:name w:val="Char Char Char Char2"/>
    <w:basedOn w:val="Normal"/>
    <w:uiPriority w:val="99"/>
    <w:semiHidden/>
    <w:rsid w:val="00F4562A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3">
    <w:name w:val="Char Char Char Char3"/>
    <w:basedOn w:val="Normal"/>
    <w:uiPriority w:val="99"/>
    <w:semiHidden/>
    <w:rsid w:val="00A22288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4">
    <w:name w:val="Char Char Char Char4"/>
    <w:basedOn w:val="Normal"/>
    <w:uiPriority w:val="99"/>
    <w:semiHidden/>
    <w:rsid w:val="00847DA7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5">
    <w:name w:val="Char Char Char Char5"/>
    <w:basedOn w:val="Normal"/>
    <w:uiPriority w:val="99"/>
    <w:semiHidden/>
    <w:rsid w:val="005003D7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6">
    <w:name w:val="Char Char Char Char6"/>
    <w:basedOn w:val="Normal"/>
    <w:uiPriority w:val="99"/>
    <w:semiHidden/>
    <w:rsid w:val="00D91FA0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7">
    <w:name w:val="Char Char Char Char7"/>
    <w:basedOn w:val="Normal"/>
    <w:uiPriority w:val="99"/>
    <w:semiHidden/>
    <w:rsid w:val="00EC5742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8">
    <w:name w:val="Char Char Char Char8"/>
    <w:basedOn w:val="Normal"/>
    <w:uiPriority w:val="99"/>
    <w:semiHidden/>
    <w:rsid w:val="00122986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9">
    <w:name w:val="Char Char Char Char9"/>
    <w:basedOn w:val="Normal"/>
    <w:uiPriority w:val="99"/>
    <w:semiHidden/>
    <w:rsid w:val="00616F6D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10">
    <w:name w:val="Char Char Char Char10"/>
    <w:basedOn w:val="Normal"/>
    <w:uiPriority w:val="99"/>
    <w:semiHidden/>
    <w:rsid w:val="00A131C8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11">
    <w:name w:val="Char Char Char Char11"/>
    <w:basedOn w:val="Normal"/>
    <w:uiPriority w:val="99"/>
    <w:semiHidden/>
    <w:rsid w:val="00ED7B86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2">
    <w:name w:val="Char Char Char Char12"/>
    <w:basedOn w:val="Normal"/>
    <w:uiPriority w:val="99"/>
    <w:semiHidden/>
    <w:rsid w:val="00655EAB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3">
    <w:name w:val="Char Char Char Char13"/>
    <w:basedOn w:val="Normal"/>
    <w:uiPriority w:val="99"/>
    <w:semiHidden/>
    <w:rsid w:val="001760AC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4">
    <w:name w:val="Char Char Char Char14"/>
    <w:basedOn w:val="Normal"/>
    <w:uiPriority w:val="99"/>
    <w:semiHidden/>
    <w:rsid w:val="0013531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5">
    <w:name w:val="Char Char Char Char15"/>
    <w:basedOn w:val="Normal"/>
    <w:uiPriority w:val="99"/>
    <w:semiHidden/>
    <w:rsid w:val="00C3211C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0A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190F-006E-4561-A30A-70F692E9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>JKP Cistoca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dc:description/>
  <cp:lastModifiedBy>zoran.rankovic</cp:lastModifiedBy>
  <cp:revision>163</cp:revision>
  <cp:lastPrinted>2016-06-01T05:34:00Z</cp:lastPrinted>
  <dcterms:created xsi:type="dcterms:W3CDTF">2016-04-07T09:09:00Z</dcterms:created>
  <dcterms:modified xsi:type="dcterms:W3CDTF">2020-01-08T10:42:00Z</dcterms:modified>
</cp:coreProperties>
</file>