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403E55" w:rsidRDefault="00D95D95" w:rsidP="00D95D95"/>
    <w:p w:rsidR="00D95D95" w:rsidRDefault="00D95D95" w:rsidP="00D95D95">
      <w:pPr>
        <w:rPr>
          <w:lang w:val="sr-Latn-CS"/>
        </w:rPr>
      </w:pPr>
    </w:p>
    <w:p w:rsidR="003D3147" w:rsidRPr="00C233AC" w:rsidRDefault="00C2345F" w:rsidP="00D95D95">
      <w:pPr>
        <w:rPr>
          <w:lang w:val="en-US"/>
        </w:rPr>
      </w:pPr>
      <w:r>
        <w:t>Број</w:t>
      </w:r>
      <w:r w:rsidR="00460E25">
        <w:t xml:space="preserve"> </w:t>
      </w:r>
      <w:r w:rsidR="00C233AC">
        <w:rPr>
          <w:lang w:val="en-US"/>
        </w:rPr>
        <w:t>2175</w:t>
      </w:r>
    </w:p>
    <w:p w:rsidR="003D3147" w:rsidRDefault="003D3147" w:rsidP="00D95D95">
      <w:pPr>
        <w:rPr>
          <w:lang w:val="sr-Latn-CS"/>
        </w:rPr>
      </w:pPr>
    </w:p>
    <w:p w:rsidR="003D3147" w:rsidRPr="00035EBD" w:rsidRDefault="00C2345F" w:rsidP="00D95D95">
      <w:r>
        <w:t>Датум</w:t>
      </w:r>
      <w:r w:rsidR="007A7817">
        <w:rPr>
          <w:lang w:val="sr-Latn-CS"/>
        </w:rPr>
        <w:t xml:space="preserve"> </w:t>
      </w:r>
      <w:r w:rsidR="00A07785">
        <w:t>06.09</w:t>
      </w:r>
      <w:r w:rsidR="007D3906">
        <w:t>.2017</w:t>
      </w:r>
      <w:r w:rsidR="00035EBD">
        <w:t>.</w:t>
      </w:r>
    </w:p>
    <w:p w:rsidR="003D3147" w:rsidRDefault="003D3147" w:rsidP="00D95D95">
      <w:pPr>
        <w:rPr>
          <w:lang w:val="sr-Latn-CS"/>
        </w:rPr>
      </w:pPr>
    </w:p>
    <w:p w:rsidR="00E0743F" w:rsidRPr="00E0743F" w:rsidRDefault="00E0743F" w:rsidP="00D95D95"/>
    <w:p w:rsidR="00D7050B" w:rsidRPr="003D3147" w:rsidRDefault="00D7050B" w:rsidP="00D95D95">
      <w:pPr>
        <w:rPr>
          <w:lang w:val="sr-Latn-CS"/>
        </w:rPr>
      </w:pPr>
    </w:p>
    <w:p w:rsidR="00D95D95" w:rsidRDefault="00C2345F" w:rsidP="00CF7B4B">
      <w:pPr>
        <w:jc w:val="center"/>
        <w:rPr>
          <w:b/>
          <w:sz w:val="32"/>
          <w:szCs w:val="32"/>
        </w:rPr>
      </w:pPr>
      <w:r w:rsidRPr="00C2345F">
        <w:rPr>
          <w:b/>
          <w:sz w:val="32"/>
          <w:szCs w:val="32"/>
        </w:rPr>
        <w:t>ПИТ</w:t>
      </w:r>
      <w:r w:rsidR="004D43E5">
        <w:rPr>
          <w:b/>
          <w:sz w:val="32"/>
          <w:szCs w:val="32"/>
        </w:rPr>
        <w:t xml:space="preserve">АЊА </w:t>
      </w:r>
      <w:r w:rsidR="007D3906">
        <w:rPr>
          <w:b/>
          <w:sz w:val="32"/>
          <w:szCs w:val="32"/>
        </w:rPr>
        <w:t xml:space="preserve"> И ОДГОВОРИ  У ПОСТУПКУ </w:t>
      </w:r>
      <w:r w:rsidR="0087173E">
        <w:rPr>
          <w:b/>
          <w:sz w:val="32"/>
          <w:szCs w:val="32"/>
        </w:rPr>
        <w:t>ЈАВНЕ Н</w:t>
      </w:r>
      <w:r w:rsidR="004D43E5">
        <w:rPr>
          <w:b/>
          <w:sz w:val="32"/>
          <w:szCs w:val="32"/>
        </w:rPr>
        <w:t>АБАВКЕ СВЕТИЉКЕ ЗА ЈАВНУ РАСВЕТУ 15</w:t>
      </w:r>
      <w:r w:rsidR="007D3906">
        <w:rPr>
          <w:b/>
          <w:sz w:val="32"/>
          <w:szCs w:val="32"/>
        </w:rPr>
        <w:t>/2017</w:t>
      </w:r>
    </w:p>
    <w:p w:rsidR="00C2345F" w:rsidRDefault="00C2345F" w:rsidP="00CF7B4B">
      <w:pPr>
        <w:jc w:val="center"/>
        <w:rPr>
          <w:b/>
          <w:sz w:val="32"/>
          <w:szCs w:val="32"/>
          <w:lang w:val="en-US"/>
        </w:rPr>
      </w:pPr>
    </w:p>
    <w:p w:rsidR="00EE53F6" w:rsidRDefault="00460E25" w:rsidP="00CF7B4B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Питање понуђача везано за ја</w:t>
      </w:r>
      <w:r w:rsidR="0087173E">
        <w:rPr>
          <w:b/>
          <w:sz w:val="32"/>
          <w:szCs w:val="32"/>
        </w:rPr>
        <w:t>вну набав</w:t>
      </w:r>
      <w:r w:rsidR="0037108F">
        <w:rPr>
          <w:b/>
          <w:sz w:val="32"/>
          <w:szCs w:val="32"/>
        </w:rPr>
        <w:t>ку м</w:t>
      </w:r>
      <w:r w:rsidR="004D43E5">
        <w:rPr>
          <w:b/>
          <w:sz w:val="32"/>
          <w:szCs w:val="32"/>
        </w:rPr>
        <w:t>але вредности  – Светиљке за јавну расвету  15</w:t>
      </w:r>
      <w:r w:rsidR="007D3906">
        <w:rPr>
          <w:b/>
          <w:sz w:val="32"/>
          <w:szCs w:val="32"/>
        </w:rPr>
        <w:t>/2017</w:t>
      </w:r>
    </w:p>
    <w:p w:rsidR="007D3906" w:rsidRDefault="007D3906" w:rsidP="007D3906">
      <w:pPr>
        <w:rPr>
          <w:sz w:val="32"/>
          <w:szCs w:val="32"/>
          <w:lang w:val="en-US"/>
        </w:rPr>
      </w:pPr>
    </w:p>
    <w:p w:rsidR="007D3906" w:rsidRDefault="007D3906" w:rsidP="007D3906">
      <w:pPr>
        <w:pStyle w:val="ListParagraph"/>
        <w:numPr>
          <w:ilvl w:val="0"/>
          <w:numId w:val="17"/>
        </w:numPr>
        <w:rPr>
          <w:sz w:val="32"/>
          <w:szCs w:val="32"/>
          <w:u w:val="single"/>
        </w:rPr>
      </w:pPr>
      <w:r w:rsidRPr="007D3906">
        <w:rPr>
          <w:sz w:val="32"/>
          <w:szCs w:val="32"/>
          <w:u w:val="single"/>
          <w:lang w:val="sr-Cyrl-CS"/>
        </w:rPr>
        <w:t>Питање понуђача</w:t>
      </w:r>
    </w:p>
    <w:p w:rsidR="007D3906" w:rsidRDefault="007D3906" w:rsidP="007D3906">
      <w:pPr>
        <w:rPr>
          <w:lang w:val="en-US"/>
        </w:rPr>
      </w:pPr>
    </w:p>
    <w:p w:rsidR="00E763C2" w:rsidRDefault="00E763C2" w:rsidP="00E763C2">
      <w:r>
        <w:t>Poštovani,</w:t>
      </w:r>
    </w:p>
    <w:p w:rsidR="00E763C2" w:rsidRDefault="00E763C2" w:rsidP="00E763C2">
      <w:r>
        <w:t>Na osnovu javne nabavke 15/2017,strana 35 pozicija 22 :</w:t>
      </w:r>
    </w:p>
    <w:p w:rsidR="00E763C2" w:rsidRDefault="00E763C2" w:rsidP="00E763C2"/>
    <w:p w:rsidR="00E763C2" w:rsidRDefault="00E763C2" w:rsidP="00E763C2">
      <w:pPr>
        <w:rPr>
          <w:rFonts w:ascii="Tahoma" w:hAnsi="Tahoma" w:cs="Tahoma"/>
        </w:rPr>
      </w:pPr>
      <w:r>
        <w:rPr>
          <w:rFonts w:ascii="Tahoma" w:hAnsi="Tahoma" w:cs="Tahoma"/>
        </w:rPr>
        <w:t>Svetiljka za javno osvetljenje CITEA MIDI NG 96 ili odgovarajuća,</w:t>
      </w:r>
    </w:p>
    <w:p w:rsidR="00E763C2" w:rsidRDefault="00E763C2" w:rsidP="00E763C2">
      <w:pPr>
        <w:rPr>
          <w:rFonts w:ascii="Calibri" w:hAnsi="Calibri" w:cs="Times New Roman"/>
        </w:rPr>
      </w:pPr>
      <w:r>
        <w:rPr>
          <w:rFonts w:ascii="Tahoma" w:hAnsi="Tahoma" w:cs="Tahoma"/>
        </w:rPr>
        <w:t>Molimo vas da se ova stavka izmeni iz razloga što se ovaj model više ne proizvodi.</w:t>
      </w:r>
    </w:p>
    <w:p w:rsidR="00E763C2" w:rsidRDefault="00E763C2" w:rsidP="00E763C2"/>
    <w:p w:rsidR="00E763C2" w:rsidRDefault="00E763C2" w:rsidP="00E763C2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S poštovanjem,</w:t>
      </w:r>
    </w:p>
    <w:p w:rsidR="00385657" w:rsidRDefault="00385657" w:rsidP="00385657">
      <w:pPr>
        <w:rPr>
          <w:rFonts w:ascii="Arial" w:hAnsi="Arial" w:cs="Arial"/>
          <w:sz w:val="20"/>
          <w:szCs w:val="20"/>
        </w:rPr>
      </w:pPr>
    </w:p>
    <w:p w:rsidR="0037108F" w:rsidRDefault="0037108F" w:rsidP="007D3906">
      <w:pPr>
        <w:ind w:firstLine="720"/>
      </w:pPr>
    </w:p>
    <w:p w:rsidR="007D3906" w:rsidRPr="007D3906" w:rsidRDefault="007D3906" w:rsidP="007D3906">
      <w:pPr>
        <w:pStyle w:val="ListParagraph"/>
        <w:numPr>
          <w:ilvl w:val="0"/>
          <w:numId w:val="17"/>
        </w:numPr>
        <w:rPr>
          <w:rFonts w:asciiTheme="minorHAnsi" w:hAnsiTheme="minorHAnsi"/>
          <w:sz w:val="32"/>
          <w:szCs w:val="32"/>
          <w:u w:val="single"/>
        </w:rPr>
      </w:pPr>
      <w:r w:rsidRPr="007D3906">
        <w:rPr>
          <w:rFonts w:asciiTheme="minorHAnsi" w:hAnsiTheme="minorHAnsi"/>
          <w:sz w:val="32"/>
          <w:szCs w:val="32"/>
          <w:u w:val="single"/>
        </w:rPr>
        <w:t>Одговор понуђачу</w:t>
      </w:r>
    </w:p>
    <w:p w:rsidR="007D3906" w:rsidRDefault="007D3906" w:rsidP="007D3906"/>
    <w:p w:rsidR="00683EFB" w:rsidRDefault="00F9031E" w:rsidP="00E36272">
      <w:pPr>
        <w:pStyle w:val="ListParagrap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Усваја се предлог понуђача за изменом конкурсне документације</w:t>
      </w:r>
      <w:r w:rsidR="00E763C2">
        <w:rPr>
          <w:rFonts w:ascii="Times New Roman" w:hAnsi="Times New Roman"/>
          <w:sz w:val="28"/>
          <w:szCs w:val="28"/>
          <w:lang w:val="sr-Cyrl-CS"/>
        </w:rPr>
        <w:t xml:space="preserve"> на страни 35. </w:t>
      </w:r>
      <w:r w:rsidR="00146DFF">
        <w:rPr>
          <w:rFonts w:ascii="Times New Roman" w:hAnsi="Times New Roman"/>
          <w:sz w:val="28"/>
          <w:szCs w:val="28"/>
          <w:lang w:val="sr-Cyrl-CS"/>
        </w:rPr>
        <w:t>позиција</w:t>
      </w:r>
      <w:r w:rsidR="00E763C2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22 која се</w:t>
      </w:r>
      <w:r w:rsidR="00E763C2">
        <w:rPr>
          <w:rFonts w:ascii="Times New Roman" w:hAnsi="Times New Roman"/>
          <w:sz w:val="28"/>
          <w:szCs w:val="28"/>
          <w:lang w:val="sr-Cyrl-CS"/>
        </w:rPr>
        <w:t xml:space="preserve"> мења и сада гласи:</w:t>
      </w:r>
    </w:p>
    <w:p w:rsidR="00E763C2" w:rsidRDefault="00E763C2" w:rsidP="00E36272">
      <w:pPr>
        <w:pStyle w:val="ListParagraph"/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84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6"/>
      </w:tblGrid>
      <w:tr w:rsidR="00E763C2" w:rsidRPr="003701E6" w:rsidTr="00146DFF">
        <w:trPr>
          <w:trHeight w:val="804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C2" w:rsidRPr="003701E6" w:rsidRDefault="00353084" w:rsidP="00E763C2">
            <w:pPr>
              <w:pStyle w:val="Title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22. </w:t>
            </w:r>
            <w:r w:rsidR="00E763C2" w:rsidRPr="003701E6">
              <w:rPr>
                <w:rFonts w:ascii="Tahoma" w:hAnsi="Tahoma" w:cs="Tahoma"/>
                <w:sz w:val="20"/>
              </w:rPr>
              <w:t xml:space="preserve">Светиљка за јавно осветљење CITEA MIDI NG </w:t>
            </w:r>
            <w:r w:rsidR="00E763C2">
              <w:rPr>
                <w:rFonts w:ascii="Tahoma" w:hAnsi="Tahoma" w:cs="Tahoma"/>
                <w:sz w:val="20"/>
                <w:lang w:val="sr-Cyrl-CS"/>
              </w:rPr>
              <w:t>64</w:t>
            </w:r>
            <w:r w:rsidR="00E763C2" w:rsidRPr="003701E6">
              <w:rPr>
                <w:rFonts w:ascii="Tahoma" w:hAnsi="Tahoma" w:cs="Tahoma"/>
                <w:sz w:val="20"/>
              </w:rPr>
              <w:t xml:space="preserve"> LED или одговарајућа</w:t>
            </w:r>
          </w:p>
        </w:tc>
      </w:tr>
      <w:tr w:rsidR="00E763C2" w:rsidTr="00146DFF">
        <w:trPr>
          <w:trHeight w:val="804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C2" w:rsidRDefault="00E763C2" w:rsidP="001F6B34">
            <w:pPr>
              <w:pStyle w:val="Title"/>
              <w:ind w:firstLine="720"/>
              <w:jc w:val="both"/>
              <w:rPr>
                <w:rFonts w:ascii="Tahoma" w:hAnsi="Tahoma" w:cs="Tahoma"/>
                <w:b w:val="0"/>
                <w:sz w:val="20"/>
                <w:lang w:val="sl-SI"/>
              </w:rPr>
            </w:pPr>
            <w:r>
              <w:rPr>
                <w:rFonts w:ascii="Tahoma" w:hAnsi="Tahoma" w:cs="Tahoma"/>
                <w:b w:val="0"/>
                <w:sz w:val="20"/>
                <w:lang w:val="sl-SI"/>
              </w:rPr>
              <w:t>Светиљка</w:t>
            </w:r>
            <w:r>
              <w:rPr>
                <w:rFonts w:ascii="Tahoma" w:hAnsi="Tahoma" w:cs="Tahoma"/>
                <w:b w:val="0"/>
                <w:sz w:val="20"/>
              </w:rPr>
              <w:t xml:space="preserve"> облика полулопте</w:t>
            </w:r>
            <w:r>
              <w:rPr>
                <w:rFonts w:ascii="Tahoma" w:hAnsi="Tahoma" w:cs="Tahoma"/>
                <w:b w:val="0"/>
                <w:sz w:val="20"/>
                <w:lang w:val="sl-SI"/>
              </w:rPr>
              <w:t xml:space="preserve"> израђена од алуминијумске легуре ливене под притиском и обојена електростатичким поступком бојом у праху. </w:t>
            </w:r>
          </w:p>
          <w:p w:rsidR="00E763C2" w:rsidRPr="003701E6" w:rsidRDefault="00E763C2" w:rsidP="001F6B34">
            <w:pPr>
              <w:pStyle w:val="Title"/>
              <w:ind w:firstLine="720"/>
              <w:jc w:val="both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  <w:lang w:val="sl-SI"/>
              </w:rPr>
              <w:t>Протектор треба да буде од термички и механички ојачаног равног стакла са отпорношћу на удар од ИК08</w:t>
            </w:r>
            <w:r>
              <w:rPr>
                <w:rFonts w:ascii="Tahoma" w:hAnsi="Tahoma" w:cs="Tahoma"/>
                <w:b w:val="0"/>
                <w:sz w:val="20"/>
              </w:rPr>
              <w:t>.</w:t>
            </w:r>
          </w:p>
          <w:p w:rsidR="00E763C2" w:rsidRDefault="00E763C2" w:rsidP="001F6B34">
            <w:pPr>
              <w:pStyle w:val="Title"/>
              <w:ind w:firstLine="684"/>
              <w:jc w:val="both"/>
              <w:rPr>
                <w:rFonts w:ascii="Tahoma" w:hAnsi="Tahoma" w:cs="Tahoma"/>
                <w:b w:val="0"/>
                <w:sz w:val="20"/>
                <w:lang w:val="ru-RU"/>
              </w:rPr>
            </w:pPr>
            <w:r>
              <w:rPr>
                <w:rFonts w:ascii="Tahoma" w:hAnsi="Tahoma" w:cs="Tahoma"/>
                <w:b w:val="0"/>
                <w:sz w:val="20"/>
                <w:lang w:val="ru-RU"/>
              </w:rPr>
              <w:t xml:space="preserve">Степен механичке заштите светиљке оптичког дела </w:t>
            </w:r>
            <w:r>
              <w:rPr>
                <w:rFonts w:ascii="Tahoma" w:hAnsi="Tahoma" w:cs="Tahoma"/>
                <w:b w:val="0"/>
                <w:sz w:val="20"/>
              </w:rPr>
              <w:t>IP</w:t>
            </w:r>
            <w:r>
              <w:rPr>
                <w:rFonts w:ascii="Tahoma" w:hAnsi="Tahoma" w:cs="Tahoma"/>
                <w:b w:val="0"/>
                <w:sz w:val="20"/>
                <w:lang w:val="ru-RU"/>
              </w:rPr>
              <w:t xml:space="preserve">66, а дела предспојног уређаја </w:t>
            </w:r>
            <w:r>
              <w:rPr>
                <w:rFonts w:ascii="Tahoma" w:hAnsi="Tahoma" w:cs="Tahoma"/>
                <w:b w:val="0"/>
                <w:sz w:val="20"/>
                <w:lang w:val="pl-PL"/>
              </w:rPr>
              <w:t>IP</w:t>
            </w:r>
            <w:r>
              <w:rPr>
                <w:rFonts w:ascii="Tahoma" w:hAnsi="Tahoma" w:cs="Tahoma"/>
                <w:b w:val="0"/>
                <w:sz w:val="20"/>
                <w:lang w:val="ru-RU"/>
              </w:rPr>
              <w:t xml:space="preserve">66. </w:t>
            </w:r>
          </w:p>
          <w:p w:rsidR="00E763C2" w:rsidRDefault="00E763C2" w:rsidP="001F6B34">
            <w:pPr>
              <w:pStyle w:val="Title"/>
              <w:jc w:val="both"/>
              <w:rPr>
                <w:rFonts w:ascii="Tahoma" w:hAnsi="Tahoma" w:cs="Tahoma"/>
                <w:sz w:val="20"/>
                <w:u w:val="single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u w:val="single"/>
              </w:rPr>
              <w:t>Електричне карактеристике светиљке</w:t>
            </w:r>
          </w:p>
          <w:p w:rsidR="00E763C2" w:rsidRDefault="00E763C2" w:rsidP="00E763C2">
            <w:pPr>
              <w:pStyle w:val="Title"/>
              <w:numPr>
                <w:ilvl w:val="0"/>
                <w:numId w:val="24"/>
              </w:numPr>
              <w:jc w:val="both"/>
              <w:rPr>
                <w:rFonts w:ascii="Tahoma" w:hAnsi="Tahoma" w:cs="Tahoma"/>
                <w:b w:val="0"/>
                <w:sz w:val="20"/>
                <w:lang w:val="ru-RU"/>
              </w:rPr>
            </w:pPr>
            <w:r>
              <w:rPr>
                <w:rFonts w:ascii="Tahoma" w:hAnsi="Tahoma" w:cs="Tahoma"/>
                <w:b w:val="0"/>
                <w:sz w:val="20"/>
                <w:lang w:val="ru-RU"/>
              </w:rPr>
              <w:t xml:space="preserve">Светиљка класе електричне изолације </w:t>
            </w:r>
            <w:r>
              <w:rPr>
                <w:rFonts w:ascii="Tahoma" w:hAnsi="Tahoma" w:cs="Tahoma"/>
                <w:b w:val="0"/>
                <w:sz w:val="20"/>
              </w:rPr>
              <w:t>I</w:t>
            </w:r>
            <w:r>
              <w:rPr>
                <w:rFonts w:ascii="Tahoma" w:hAnsi="Tahoma" w:cs="Tahoma"/>
                <w:b w:val="0"/>
                <w:sz w:val="20"/>
                <w:lang w:val="ru-RU"/>
              </w:rPr>
              <w:t xml:space="preserve"> или II</w:t>
            </w:r>
          </w:p>
          <w:p w:rsidR="00E763C2" w:rsidRPr="00165B70" w:rsidRDefault="00E763C2" w:rsidP="00E763C2">
            <w:pPr>
              <w:pStyle w:val="Subtitle"/>
              <w:numPr>
                <w:ilvl w:val="0"/>
                <w:numId w:val="25"/>
              </w:numPr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</w:rPr>
              <w:t xml:space="preserve">број ЛЕД диода </w:t>
            </w:r>
            <w:r>
              <w:rPr>
                <w:rFonts w:ascii="Tahoma" w:hAnsi="Tahoma" w:cs="Tahoma"/>
                <w:sz w:val="20"/>
                <w:lang w:val="sr-Cyrl-CS"/>
              </w:rPr>
              <w:t>64</w:t>
            </w:r>
          </w:p>
          <w:p w:rsidR="00E763C2" w:rsidRPr="00165B70" w:rsidRDefault="00E763C2" w:rsidP="00E763C2">
            <w:pPr>
              <w:pStyle w:val="Subtitle"/>
              <w:numPr>
                <w:ilvl w:val="0"/>
                <w:numId w:val="25"/>
              </w:numPr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електрична снага 139W</w:t>
            </w:r>
          </w:p>
          <w:p w:rsidR="00E763C2" w:rsidRPr="00850F40" w:rsidRDefault="00E763C2" w:rsidP="00E763C2">
            <w:pPr>
              <w:pStyle w:val="Subtitle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</w:rPr>
              <w:t xml:space="preserve">светлосни флукс </w:t>
            </w:r>
            <w:r>
              <w:rPr>
                <w:rFonts w:ascii="Tahoma" w:hAnsi="Tahoma" w:cs="Tahoma"/>
                <w:sz w:val="20"/>
                <w:lang w:val="sr-Cyrl-CS"/>
              </w:rPr>
              <w:t xml:space="preserve">минимално </w:t>
            </w:r>
            <w:r>
              <w:rPr>
                <w:rFonts w:ascii="Tahoma" w:hAnsi="Tahoma" w:cs="Tahoma"/>
                <w:sz w:val="20"/>
              </w:rPr>
              <w:t>18300 lm</w:t>
            </w:r>
          </w:p>
          <w:p w:rsidR="00E763C2" w:rsidRPr="00850F40" w:rsidRDefault="00E763C2" w:rsidP="00E763C2">
            <w:pPr>
              <w:pStyle w:val="Subtitle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</w:rPr>
              <w:t>индекс репродукције боје мин. 70</w:t>
            </w:r>
          </w:p>
          <w:p w:rsidR="00E763C2" w:rsidRPr="00165B70" w:rsidRDefault="00E763C2" w:rsidP="00E763C2">
            <w:pPr>
              <w:pStyle w:val="Subtitle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даљинско управљање (1-10V, DALI)</w:t>
            </w:r>
          </w:p>
          <w:p w:rsidR="00E763C2" w:rsidRPr="00165B70" w:rsidRDefault="00E763C2" w:rsidP="00E763C2">
            <w:pPr>
              <w:pStyle w:val="Subtitle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аутономна вишестепена регулација</w:t>
            </w:r>
          </w:p>
          <w:p w:rsidR="00E763C2" w:rsidRPr="0002582E" w:rsidRDefault="00E763C2" w:rsidP="00E763C2">
            <w:pPr>
              <w:pStyle w:val="Subtitle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двостепена регулација (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50%)</w:t>
            </w:r>
          </w:p>
          <w:p w:rsidR="00E763C2" w:rsidRPr="00165B70" w:rsidRDefault="00E763C2" w:rsidP="00E763C2">
            <w:pPr>
              <w:pStyle w:val="Subtitle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"Constant Lumen Output"</w:t>
            </w:r>
          </w:p>
          <w:p w:rsidR="00E763C2" w:rsidRDefault="00E763C2" w:rsidP="001F6B34">
            <w:pPr>
              <w:pStyle w:val="Subtitle"/>
              <w:rPr>
                <w:rFonts w:ascii="Tahoma" w:hAnsi="Tahoma" w:cs="Tahoma"/>
                <w:sz w:val="20"/>
                <w:lang w:val="ru-RU"/>
              </w:rPr>
            </w:pPr>
          </w:p>
          <w:p w:rsidR="00E763C2" w:rsidRDefault="00E763C2" w:rsidP="001F6B34">
            <w:pPr>
              <w:pStyle w:val="Title"/>
              <w:ind w:firstLine="720"/>
              <w:jc w:val="both"/>
              <w:rPr>
                <w:rFonts w:ascii="Tahoma" w:hAnsi="Tahoma" w:cs="Tahoma"/>
                <w:b w:val="0"/>
                <w:sz w:val="20"/>
                <w:lang w:val="sl-SI"/>
              </w:rPr>
            </w:pPr>
            <w:r>
              <w:rPr>
                <w:rFonts w:ascii="Tahoma" w:hAnsi="Tahoma" w:cs="Tahoma"/>
                <w:b w:val="0"/>
                <w:sz w:val="20"/>
                <w:lang w:val="sl-SI"/>
              </w:rPr>
              <w:t>Светиљка треба да буде снабдевена системом за бочно постављање помоћу зглобног носача на лиру пречника 60 мм, тако да се омогућава подешавање нагиба светиљке.</w:t>
            </w:r>
          </w:p>
          <w:p w:rsidR="00E763C2" w:rsidRDefault="00E763C2" w:rsidP="001F6B34">
            <w:pPr>
              <w:pStyle w:val="BodyTextIndent"/>
              <w:ind w:left="-27" w:firstLine="5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sl-SI"/>
              </w:rPr>
              <w:t>Одржавање светиљке треба да буде омогућено без употребе алата, а покретни делови светиљке морају бити осигурани од падања током интервенције.</w:t>
            </w:r>
          </w:p>
          <w:p w:rsidR="00E763C2" w:rsidRDefault="00E763C2" w:rsidP="001F6B34">
            <w:pPr>
              <w:pStyle w:val="BodyTextInden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Димензије светиљке приближно fi 590 мм x</w:t>
            </w:r>
            <w:r>
              <w:rPr>
                <w:rFonts w:ascii="Tahoma" w:hAnsi="Tahoma" w:cs="Tahoma"/>
                <w:lang w:val="ru-RU"/>
              </w:rPr>
              <w:t xml:space="preserve"> </w:t>
            </w:r>
            <w:r>
              <w:rPr>
                <w:rFonts w:ascii="Tahoma" w:hAnsi="Tahoma" w:cs="Tahoma"/>
              </w:rPr>
              <w:t>190 мм</w:t>
            </w:r>
          </w:p>
          <w:p w:rsidR="00E763C2" w:rsidRDefault="00E763C2" w:rsidP="001F6B34">
            <w:pPr>
              <w:pStyle w:val="Title"/>
              <w:ind w:firstLine="51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E763C2" w:rsidRPr="00E763C2" w:rsidRDefault="00E763C2" w:rsidP="00E36272">
      <w:pPr>
        <w:pStyle w:val="ListParagraph"/>
        <w:rPr>
          <w:rFonts w:ascii="Times New Roman" w:hAnsi="Times New Roman"/>
          <w:sz w:val="28"/>
          <w:szCs w:val="28"/>
          <w:lang w:val="sr-Cyrl-CS"/>
        </w:rPr>
      </w:pPr>
    </w:p>
    <w:p w:rsidR="00B85855" w:rsidRDefault="00AD34DE" w:rsidP="00E36272">
      <w:pPr>
        <w:pStyle w:val="ListParagraph"/>
        <w:rPr>
          <w:rFonts w:ascii="Times New Roman" w:hAnsi="Times New Roman"/>
          <w:bCs/>
          <w:shadow/>
          <w:kern w:val="22"/>
          <w:sz w:val="28"/>
          <w:szCs w:val="28"/>
        </w:rPr>
      </w:pPr>
      <w:r>
        <w:rPr>
          <w:rFonts w:ascii="Times New Roman" w:hAnsi="Times New Roman"/>
          <w:bCs/>
          <w:shadow/>
          <w:kern w:val="22"/>
          <w:sz w:val="28"/>
          <w:szCs w:val="28"/>
          <w:lang w:val="sr-Cyrl-CS"/>
        </w:rPr>
        <w:t>Одговор понуђачу  који садржи измене  конкурсне документације</w:t>
      </w:r>
      <w:r w:rsidR="00E36272">
        <w:rPr>
          <w:rFonts w:ascii="Times New Roman" w:hAnsi="Times New Roman"/>
          <w:bCs/>
          <w:shadow/>
          <w:kern w:val="22"/>
          <w:sz w:val="28"/>
          <w:szCs w:val="28"/>
          <w:lang w:val="sr-Cyrl-CS"/>
        </w:rPr>
        <w:t xml:space="preserve"> објавиће се посебно као измене </w:t>
      </w:r>
      <w:r w:rsidR="00683EFB">
        <w:rPr>
          <w:rFonts w:ascii="Times New Roman" w:hAnsi="Times New Roman"/>
          <w:bCs/>
          <w:shadow/>
          <w:kern w:val="22"/>
          <w:sz w:val="28"/>
          <w:szCs w:val="28"/>
          <w:lang w:val="sr-Cyrl-CS"/>
        </w:rPr>
        <w:t xml:space="preserve"> </w:t>
      </w:r>
      <w:r w:rsidR="00E36272">
        <w:rPr>
          <w:rFonts w:ascii="Times New Roman" w:hAnsi="Times New Roman"/>
          <w:bCs/>
          <w:shadow/>
          <w:kern w:val="22"/>
          <w:sz w:val="28"/>
          <w:szCs w:val="28"/>
          <w:lang w:val="sr-Cyrl-CS"/>
        </w:rPr>
        <w:t>конкурсне документације</w:t>
      </w:r>
      <w:r w:rsidR="003D46DE">
        <w:rPr>
          <w:rFonts w:ascii="Times New Roman" w:hAnsi="Times New Roman"/>
          <w:bCs/>
          <w:shadow/>
          <w:kern w:val="22"/>
          <w:sz w:val="28"/>
          <w:szCs w:val="28"/>
          <w:lang w:val="sr-Cyrl-CS"/>
        </w:rPr>
        <w:t xml:space="preserve"> на порталу јавних набавки  са обавештењем о продуженом року</w:t>
      </w:r>
      <w:r w:rsidR="00E36272">
        <w:rPr>
          <w:rFonts w:ascii="Times New Roman" w:hAnsi="Times New Roman"/>
          <w:bCs/>
          <w:shadow/>
          <w:kern w:val="22"/>
          <w:sz w:val="28"/>
          <w:szCs w:val="28"/>
          <w:lang w:val="sr-Cyrl-CS"/>
        </w:rPr>
        <w:t xml:space="preserve"> доставе понуд</w:t>
      </w:r>
      <w:r w:rsidR="00CD00B6">
        <w:rPr>
          <w:rFonts w:ascii="Times New Roman" w:hAnsi="Times New Roman"/>
          <w:bCs/>
          <w:shadow/>
          <w:kern w:val="22"/>
          <w:sz w:val="28"/>
          <w:szCs w:val="28"/>
          <w:lang w:val="sr-Cyrl-CS"/>
        </w:rPr>
        <w:t>а</w:t>
      </w:r>
      <w:r w:rsidR="0071718C">
        <w:rPr>
          <w:rFonts w:ascii="Times New Roman" w:hAnsi="Times New Roman"/>
          <w:bCs/>
          <w:shadow/>
          <w:kern w:val="22"/>
          <w:sz w:val="28"/>
          <w:szCs w:val="28"/>
          <w:lang w:val="sr-Cyrl-CS"/>
        </w:rPr>
        <w:t>.</w:t>
      </w:r>
    </w:p>
    <w:p w:rsidR="00683EFB" w:rsidRDefault="00683EFB" w:rsidP="00E36272">
      <w:pPr>
        <w:pStyle w:val="ListParagraph"/>
        <w:rPr>
          <w:rFonts w:ascii="Times New Roman" w:hAnsi="Times New Roman"/>
          <w:bCs/>
          <w:shadow/>
          <w:kern w:val="22"/>
          <w:sz w:val="28"/>
          <w:szCs w:val="28"/>
        </w:rPr>
      </w:pPr>
    </w:p>
    <w:p w:rsidR="00683EFB" w:rsidRPr="00683EFB" w:rsidRDefault="00683EFB" w:rsidP="00E36272">
      <w:pPr>
        <w:pStyle w:val="ListParagraph"/>
        <w:rPr>
          <w:rFonts w:ascii="Times New Roman" w:hAnsi="Times New Roman"/>
          <w:sz w:val="28"/>
          <w:szCs w:val="28"/>
        </w:rPr>
      </w:pPr>
    </w:p>
    <w:p w:rsidR="00B85855" w:rsidRDefault="00B85855" w:rsidP="005C7C92"/>
    <w:p w:rsidR="00B85855" w:rsidRDefault="00B85855" w:rsidP="005C7C92"/>
    <w:p w:rsidR="005C7C92" w:rsidRDefault="005C7C92" w:rsidP="005C7C92">
      <w:pPr>
        <w:jc w:val="center"/>
      </w:pPr>
      <w:r>
        <w:t xml:space="preserve">                       Службеник за јавне набавке</w:t>
      </w:r>
    </w:p>
    <w:p w:rsidR="005C7C92" w:rsidRPr="005C7C92" w:rsidRDefault="005C7C92" w:rsidP="005C7C92"/>
    <w:p w:rsidR="005C7C92" w:rsidRDefault="005C7C92" w:rsidP="005C7C92"/>
    <w:p w:rsidR="00D7050B" w:rsidRPr="005C7C92" w:rsidRDefault="005C7C92" w:rsidP="005C7C92">
      <w:pPr>
        <w:jc w:val="center"/>
      </w:pPr>
      <w:r>
        <w:t xml:space="preserve">                    Зоран Ранковић</w:t>
      </w: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146DFF">
      <w:headerReference w:type="default" r:id="rId7"/>
      <w:footerReference w:type="even" r:id="rId8"/>
      <w:footerReference w:type="default" r:id="rId9"/>
      <w:pgSz w:w="11906" w:h="16838"/>
      <w:pgMar w:top="1440" w:right="1138" w:bottom="360" w:left="1138" w:header="432" w:footer="15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AE2" w:rsidRDefault="00523AE2">
      <w:r>
        <w:separator/>
      </w:r>
    </w:p>
  </w:endnote>
  <w:endnote w:type="continuationSeparator" w:id="1">
    <w:p w:rsidR="00523AE2" w:rsidRDefault="00523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313247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AE2" w:rsidRDefault="00523AE2">
      <w:r>
        <w:separator/>
      </w:r>
    </w:p>
  </w:footnote>
  <w:footnote w:type="continuationSeparator" w:id="1">
    <w:p w:rsidR="00523AE2" w:rsidRDefault="00523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9A19BB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A779A4">
      <w:rPr>
        <w:rFonts w:ascii="Arial" w:hAnsi="Arial" w:cs="Arial"/>
        <w:b/>
        <w:i/>
        <w:sz w:val="20"/>
        <w:szCs w:val="20"/>
      </w:rPr>
      <w:t>е:</w:t>
    </w:r>
    <w:r w:rsidR="00A779A4">
      <w:rPr>
        <w:rFonts w:ascii="Arial" w:hAnsi="Arial" w:cs="Arial"/>
        <w:b/>
        <w:i/>
        <w:sz w:val="20"/>
        <w:szCs w:val="20"/>
        <w:lang w:val="sr-Latn-CS"/>
      </w:rPr>
      <w:t>15</w:t>
    </w:r>
    <w:r w:rsidR="007D3906">
      <w:rPr>
        <w:rFonts w:ascii="Arial" w:hAnsi="Arial" w:cs="Arial"/>
        <w:b/>
        <w:i/>
        <w:sz w:val="20"/>
        <w:szCs w:val="20"/>
        <w:lang w:val="en-US"/>
      </w:rPr>
      <w:t>/2017</w:t>
    </w:r>
  </w:p>
  <w:p w:rsidR="0047349F" w:rsidRPr="009E480D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A92B25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9E480D">
      <w:rPr>
        <w:rFonts w:ascii="Arial" w:hAnsi="Arial" w:cs="Arial"/>
        <w:b/>
        <w:i/>
        <w:sz w:val="20"/>
        <w:szCs w:val="20"/>
      </w:rPr>
      <w:t>Светиљке за јавну расвету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7479C"/>
    <w:multiLevelType w:val="hybridMultilevel"/>
    <w:tmpl w:val="FD1EF5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F6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D0582"/>
    <w:multiLevelType w:val="hybridMultilevel"/>
    <w:tmpl w:val="0B529B96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24E4F"/>
    <w:multiLevelType w:val="hybridMultilevel"/>
    <w:tmpl w:val="E99216E8"/>
    <w:lvl w:ilvl="0" w:tplc="D494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3120D3"/>
    <w:multiLevelType w:val="singleLevel"/>
    <w:tmpl w:val="D07E2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D42F88"/>
    <w:multiLevelType w:val="hybridMultilevel"/>
    <w:tmpl w:val="A1CE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7"/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23"/>
  </w:num>
  <w:num w:numId="11">
    <w:abstractNumId w:val="5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7"/>
  </w:num>
  <w:num w:numId="17">
    <w:abstractNumId w:val="13"/>
  </w:num>
  <w:num w:numId="18">
    <w:abstractNumId w:val="12"/>
  </w:num>
  <w:num w:numId="19">
    <w:abstractNumId w:val="1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1"/>
  </w:num>
  <w:num w:numId="24">
    <w:abstractNumId w:val="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07A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502BA"/>
    <w:rsid w:val="00065D00"/>
    <w:rsid w:val="0007361B"/>
    <w:rsid w:val="00075BF1"/>
    <w:rsid w:val="00087782"/>
    <w:rsid w:val="000913B3"/>
    <w:rsid w:val="00091522"/>
    <w:rsid w:val="00091AD1"/>
    <w:rsid w:val="000A49EF"/>
    <w:rsid w:val="000A64B8"/>
    <w:rsid w:val="000A75D5"/>
    <w:rsid w:val="000B0255"/>
    <w:rsid w:val="000B058F"/>
    <w:rsid w:val="000B34BC"/>
    <w:rsid w:val="000C3EFD"/>
    <w:rsid w:val="000C48C4"/>
    <w:rsid w:val="000C5348"/>
    <w:rsid w:val="000C67E9"/>
    <w:rsid w:val="000D1B13"/>
    <w:rsid w:val="000D2457"/>
    <w:rsid w:val="000E39AC"/>
    <w:rsid w:val="000F1846"/>
    <w:rsid w:val="000F3AD0"/>
    <w:rsid w:val="001017A5"/>
    <w:rsid w:val="0010345E"/>
    <w:rsid w:val="0011457A"/>
    <w:rsid w:val="001175F2"/>
    <w:rsid w:val="001204E8"/>
    <w:rsid w:val="00120962"/>
    <w:rsid w:val="00120B1B"/>
    <w:rsid w:val="00121F45"/>
    <w:rsid w:val="00125C36"/>
    <w:rsid w:val="00133394"/>
    <w:rsid w:val="00134BC8"/>
    <w:rsid w:val="001374B4"/>
    <w:rsid w:val="00146DFF"/>
    <w:rsid w:val="00150E05"/>
    <w:rsid w:val="00157CBC"/>
    <w:rsid w:val="001622F9"/>
    <w:rsid w:val="001647D0"/>
    <w:rsid w:val="0018014E"/>
    <w:rsid w:val="001802B4"/>
    <w:rsid w:val="0018397C"/>
    <w:rsid w:val="001A4E3F"/>
    <w:rsid w:val="001B255B"/>
    <w:rsid w:val="001B4A14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3247"/>
    <w:rsid w:val="00317A38"/>
    <w:rsid w:val="00317A97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3084"/>
    <w:rsid w:val="0035598B"/>
    <w:rsid w:val="00363F44"/>
    <w:rsid w:val="0037108F"/>
    <w:rsid w:val="003772CA"/>
    <w:rsid w:val="0038494C"/>
    <w:rsid w:val="00385657"/>
    <w:rsid w:val="00386406"/>
    <w:rsid w:val="00387339"/>
    <w:rsid w:val="0039053F"/>
    <w:rsid w:val="00391681"/>
    <w:rsid w:val="00393045"/>
    <w:rsid w:val="00393315"/>
    <w:rsid w:val="0039353C"/>
    <w:rsid w:val="00395902"/>
    <w:rsid w:val="00395969"/>
    <w:rsid w:val="003963E4"/>
    <w:rsid w:val="00396567"/>
    <w:rsid w:val="003A1656"/>
    <w:rsid w:val="003A265F"/>
    <w:rsid w:val="003B445D"/>
    <w:rsid w:val="003B57A9"/>
    <w:rsid w:val="003B6029"/>
    <w:rsid w:val="003C092B"/>
    <w:rsid w:val="003D1854"/>
    <w:rsid w:val="003D3147"/>
    <w:rsid w:val="003D46DE"/>
    <w:rsid w:val="003E45F4"/>
    <w:rsid w:val="003E5314"/>
    <w:rsid w:val="003F4260"/>
    <w:rsid w:val="00400C66"/>
    <w:rsid w:val="0040195F"/>
    <w:rsid w:val="00403E55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7349F"/>
    <w:rsid w:val="00474179"/>
    <w:rsid w:val="004862C0"/>
    <w:rsid w:val="0048738B"/>
    <w:rsid w:val="00487D28"/>
    <w:rsid w:val="0049002C"/>
    <w:rsid w:val="00491C8B"/>
    <w:rsid w:val="00492868"/>
    <w:rsid w:val="00493C00"/>
    <w:rsid w:val="004A2BBE"/>
    <w:rsid w:val="004A50E5"/>
    <w:rsid w:val="004A74C4"/>
    <w:rsid w:val="004B25FA"/>
    <w:rsid w:val="004B35C0"/>
    <w:rsid w:val="004C4541"/>
    <w:rsid w:val="004C4E00"/>
    <w:rsid w:val="004D1E2A"/>
    <w:rsid w:val="004D43E5"/>
    <w:rsid w:val="004E0970"/>
    <w:rsid w:val="004E299F"/>
    <w:rsid w:val="004E42FD"/>
    <w:rsid w:val="004E64D8"/>
    <w:rsid w:val="004E7D59"/>
    <w:rsid w:val="004F06F2"/>
    <w:rsid w:val="004F4ED2"/>
    <w:rsid w:val="004F79A6"/>
    <w:rsid w:val="00500641"/>
    <w:rsid w:val="0050553F"/>
    <w:rsid w:val="005063AB"/>
    <w:rsid w:val="00507816"/>
    <w:rsid w:val="005079F8"/>
    <w:rsid w:val="005218C0"/>
    <w:rsid w:val="00523AE2"/>
    <w:rsid w:val="00531012"/>
    <w:rsid w:val="00533D2A"/>
    <w:rsid w:val="00533DC7"/>
    <w:rsid w:val="00534319"/>
    <w:rsid w:val="00536986"/>
    <w:rsid w:val="005438DA"/>
    <w:rsid w:val="00545FA6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6D39"/>
    <w:rsid w:val="005C7486"/>
    <w:rsid w:val="005C7C92"/>
    <w:rsid w:val="005D1ECC"/>
    <w:rsid w:val="005E025B"/>
    <w:rsid w:val="005E2988"/>
    <w:rsid w:val="005E5243"/>
    <w:rsid w:val="005F06A2"/>
    <w:rsid w:val="005F74CF"/>
    <w:rsid w:val="00601D1A"/>
    <w:rsid w:val="00607366"/>
    <w:rsid w:val="00611DA9"/>
    <w:rsid w:val="006158A4"/>
    <w:rsid w:val="00615F46"/>
    <w:rsid w:val="0061711B"/>
    <w:rsid w:val="00621114"/>
    <w:rsid w:val="0062362E"/>
    <w:rsid w:val="006260C4"/>
    <w:rsid w:val="00627FD4"/>
    <w:rsid w:val="0063285A"/>
    <w:rsid w:val="00644ED4"/>
    <w:rsid w:val="00646583"/>
    <w:rsid w:val="00653417"/>
    <w:rsid w:val="006535AE"/>
    <w:rsid w:val="00671B68"/>
    <w:rsid w:val="00672D87"/>
    <w:rsid w:val="006764EC"/>
    <w:rsid w:val="00683CCB"/>
    <w:rsid w:val="00683EF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E28"/>
    <w:rsid w:val="006F3BC6"/>
    <w:rsid w:val="006F4086"/>
    <w:rsid w:val="006F5B39"/>
    <w:rsid w:val="006F6C96"/>
    <w:rsid w:val="00700A10"/>
    <w:rsid w:val="00705E66"/>
    <w:rsid w:val="00710D5C"/>
    <w:rsid w:val="0071718C"/>
    <w:rsid w:val="007216B3"/>
    <w:rsid w:val="00726376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91CAA"/>
    <w:rsid w:val="00793D6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4F"/>
    <w:rsid w:val="008359DC"/>
    <w:rsid w:val="008363D4"/>
    <w:rsid w:val="00836792"/>
    <w:rsid w:val="008457BC"/>
    <w:rsid w:val="00851C01"/>
    <w:rsid w:val="0085559E"/>
    <w:rsid w:val="00862E79"/>
    <w:rsid w:val="00871576"/>
    <w:rsid w:val="0087173E"/>
    <w:rsid w:val="00894D38"/>
    <w:rsid w:val="00897ECF"/>
    <w:rsid w:val="008A213C"/>
    <w:rsid w:val="008A622E"/>
    <w:rsid w:val="008B3CC0"/>
    <w:rsid w:val="008B43B4"/>
    <w:rsid w:val="008C0136"/>
    <w:rsid w:val="008C57D4"/>
    <w:rsid w:val="008D1734"/>
    <w:rsid w:val="008D6145"/>
    <w:rsid w:val="008D7CB0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704B"/>
    <w:rsid w:val="00927177"/>
    <w:rsid w:val="009327D3"/>
    <w:rsid w:val="00934F09"/>
    <w:rsid w:val="00935FD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19BB"/>
    <w:rsid w:val="009A33F1"/>
    <w:rsid w:val="009A591C"/>
    <w:rsid w:val="009B012B"/>
    <w:rsid w:val="009C0FB0"/>
    <w:rsid w:val="009C6523"/>
    <w:rsid w:val="009C6A08"/>
    <w:rsid w:val="009D2839"/>
    <w:rsid w:val="009E480D"/>
    <w:rsid w:val="009F3705"/>
    <w:rsid w:val="00A01189"/>
    <w:rsid w:val="00A027BF"/>
    <w:rsid w:val="00A07785"/>
    <w:rsid w:val="00A21AF9"/>
    <w:rsid w:val="00A24A29"/>
    <w:rsid w:val="00A27F52"/>
    <w:rsid w:val="00A30737"/>
    <w:rsid w:val="00A31877"/>
    <w:rsid w:val="00A32AA7"/>
    <w:rsid w:val="00A3586F"/>
    <w:rsid w:val="00A403D2"/>
    <w:rsid w:val="00A4139D"/>
    <w:rsid w:val="00A509EF"/>
    <w:rsid w:val="00A7413F"/>
    <w:rsid w:val="00A749B9"/>
    <w:rsid w:val="00A75C02"/>
    <w:rsid w:val="00A779A4"/>
    <w:rsid w:val="00A80658"/>
    <w:rsid w:val="00A82141"/>
    <w:rsid w:val="00A83372"/>
    <w:rsid w:val="00A848A2"/>
    <w:rsid w:val="00A8592A"/>
    <w:rsid w:val="00A86288"/>
    <w:rsid w:val="00A874A3"/>
    <w:rsid w:val="00A90479"/>
    <w:rsid w:val="00A91AD7"/>
    <w:rsid w:val="00A92B25"/>
    <w:rsid w:val="00A94266"/>
    <w:rsid w:val="00A949A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C7D"/>
    <w:rsid w:val="00AC7EF1"/>
    <w:rsid w:val="00AD053C"/>
    <w:rsid w:val="00AD26AA"/>
    <w:rsid w:val="00AD30C3"/>
    <w:rsid w:val="00AD34DE"/>
    <w:rsid w:val="00AD6674"/>
    <w:rsid w:val="00AF55EE"/>
    <w:rsid w:val="00AF7C34"/>
    <w:rsid w:val="00B03C44"/>
    <w:rsid w:val="00B04EBC"/>
    <w:rsid w:val="00B2791E"/>
    <w:rsid w:val="00B302F6"/>
    <w:rsid w:val="00B44094"/>
    <w:rsid w:val="00B450B6"/>
    <w:rsid w:val="00B54DAA"/>
    <w:rsid w:val="00B55A5A"/>
    <w:rsid w:val="00B66021"/>
    <w:rsid w:val="00B67851"/>
    <w:rsid w:val="00B8550B"/>
    <w:rsid w:val="00B85855"/>
    <w:rsid w:val="00B91EBE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428E"/>
    <w:rsid w:val="00BE1917"/>
    <w:rsid w:val="00BE7297"/>
    <w:rsid w:val="00BE7510"/>
    <w:rsid w:val="00BF6D51"/>
    <w:rsid w:val="00C03912"/>
    <w:rsid w:val="00C10FE2"/>
    <w:rsid w:val="00C130AF"/>
    <w:rsid w:val="00C15829"/>
    <w:rsid w:val="00C16429"/>
    <w:rsid w:val="00C1675A"/>
    <w:rsid w:val="00C17A79"/>
    <w:rsid w:val="00C233AC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00B6"/>
    <w:rsid w:val="00CD164F"/>
    <w:rsid w:val="00CD1D43"/>
    <w:rsid w:val="00CE3367"/>
    <w:rsid w:val="00CE48FC"/>
    <w:rsid w:val="00CE787D"/>
    <w:rsid w:val="00CF7B4B"/>
    <w:rsid w:val="00D0222E"/>
    <w:rsid w:val="00D028FB"/>
    <w:rsid w:val="00D1082E"/>
    <w:rsid w:val="00D10E22"/>
    <w:rsid w:val="00D11C7E"/>
    <w:rsid w:val="00D156D7"/>
    <w:rsid w:val="00D1582A"/>
    <w:rsid w:val="00D16053"/>
    <w:rsid w:val="00D3014B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76BF3"/>
    <w:rsid w:val="00D8158B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D0A47"/>
    <w:rsid w:val="00DD2142"/>
    <w:rsid w:val="00DD6302"/>
    <w:rsid w:val="00DD7CF4"/>
    <w:rsid w:val="00DE26D3"/>
    <w:rsid w:val="00DE5BD1"/>
    <w:rsid w:val="00DF1225"/>
    <w:rsid w:val="00DF1319"/>
    <w:rsid w:val="00DF624F"/>
    <w:rsid w:val="00E018FC"/>
    <w:rsid w:val="00E0743F"/>
    <w:rsid w:val="00E131C7"/>
    <w:rsid w:val="00E134E6"/>
    <w:rsid w:val="00E22D44"/>
    <w:rsid w:val="00E27DFF"/>
    <w:rsid w:val="00E3225D"/>
    <w:rsid w:val="00E325CD"/>
    <w:rsid w:val="00E32AD1"/>
    <w:rsid w:val="00E36272"/>
    <w:rsid w:val="00E4180E"/>
    <w:rsid w:val="00E509F6"/>
    <w:rsid w:val="00E517A3"/>
    <w:rsid w:val="00E55516"/>
    <w:rsid w:val="00E70401"/>
    <w:rsid w:val="00E7281E"/>
    <w:rsid w:val="00E763C2"/>
    <w:rsid w:val="00E80BFF"/>
    <w:rsid w:val="00E810DB"/>
    <w:rsid w:val="00E83376"/>
    <w:rsid w:val="00E8431E"/>
    <w:rsid w:val="00E8674B"/>
    <w:rsid w:val="00EA0174"/>
    <w:rsid w:val="00EA0B74"/>
    <w:rsid w:val="00EA1EE0"/>
    <w:rsid w:val="00EA25C8"/>
    <w:rsid w:val="00EA307C"/>
    <w:rsid w:val="00EA44BE"/>
    <w:rsid w:val="00EA53BE"/>
    <w:rsid w:val="00EA6539"/>
    <w:rsid w:val="00EA7377"/>
    <w:rsid w:val="00EB411E"/>
    <w:rsid w:val="00EB66F6"/>
    <w:rsid w:val="00EC2DE1"/>
    <w:rsid w:val="00EC3A7C"/>
    <w:rsid w:val="00EC761D"/>
    <w:rsid w:val="00EC7958"/>
    <w:rsid w:val="00ED0AAA"/>
    <w:rsid w:val="00ED1A78"/>
    <w:rsid w:val="00ED2471"/>
    <w:rsid w:val="00ED4E55"/>
    <w:rsid w:val="00EE29F5"/>
    <w:rsid w:val="00EE51C6"/>
    <w:rsid w:val="00EE53F6"/>
    <w:rsid w:val="00EF418E"/>
    <w:rsid w:val="00F02F99"/>
    <w:rsid w:val="00F03BE6"/>
    <w:rsid w:val="00F12F30"/>
    <w:rsid w:val="00F13E0B"/>
    <w:rsid w:val="00F13FD0"/>
    <w:rsid w:val="00F1430E"/>
    <w:rsid w:val="00F164B6"/>
    <w:rsid w:val="00F21884"/>
    <w:rsid w:val="00F23B5D"/>
    <w:rsid w:val="00F24622"/>
    <w:rsid w:val="00F27FAC"/>
    <w:rsid w:val="00F3073F"/>
    <w:rsid w:val="00F32340"/>
    <w:rsid w:val="00F33A44"/>
    <w:rsid w:val="00F34748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76FAC"/>
    <w:rsid w:val="00F80F9F"/>
    <w:rsid w:val="00F84E05"/>
    <w:rsid w:val="00F8563C"/>
    <w:rsid w:val="00F9031E"/>
    <w:rsid w:val="00F919ED"/>
    <w:rsid w:val="00FA49D1"/>
    <w:rsid w:val="00FA6E14"/>
    <w:rsid w:val="00FB4789"/>
    <w:rsid w:val="00FB488D"/>
    <w:rsid w:val="00FB60E6"/>
    <w:rsid w:val="00FB6686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  <w:style w:type="paragraph" w:styleId="NormalWeb">
    <w:name w:val="Normal (Web)"/>
    <w:basedOn w:val="Normal"/>
    <w:uiPriority w:val="99"/>
    <w:unhideWhenUsed/>
    <w:rsid w:val="0038565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kern w:val="0"/>
      <w:lang w:val="en-US"/>
    </w:rPr>
  </w:style>
  <w:style w:type="paragraph" w:styleId="Title">
    <w:name w:val="Title"/>
    <w:basedOn w:val="Normal"/>
    <w:link w:val="TitleChar"/>
    <w:qFormat/>
    <w:rsid w:val="00E763C2"/>
    <w:pPr>
      <w:jc w:val="center"/>
    </w:pPr>
    <w:rPr>
      <w:rFonts w:ascii="Yu C Times Roman" w:hAnsi="Yu C Times Roman" w:cs="Times New Roman"/>
      <w:b/>
      <w:noProof w:val="0"/>
      <w:kern w:val="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763C2"/>
    <w:rPr>
      <w:rFonts w:ascii="Yu C Times Roman" w:hAnsi="Yu C Times Roman"/>
      <w:b/>
      <w:sz w:val="24"/>
    </w:rPr>
  </w:style>
  <w:style w:type="paragraph" w:styleId="BodyTextIndent">
    <w:name w:val="Body Text Indent"/>
    <w:basedOn w:val="Normal"/>
    <w:link w:val="BodyTextIndentChar"/>
    <w:rsid w:val="00E763C2"/>
    <w:pPr>
      <w:spacing w:after="120"/>
      <w:ind w:left="283"/>
    </w:pPr>
    <w:rPr>
      <w:rFonts w:ascii="Times New Roman" w:hAnsi="Times New Roman" w:cs="Times New Roman"/>
      <w:noProof w:val="0"/>
      <w:kern w:val="0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763C2"/>
  </w:style>
  <w:style w:type="paragraph" w:styleId="Subtitle">
    <w:name w:val="Subtitle"/>
    <w:basedOn w:val="Normal"/>
    <w:link w:val="SubtitleChar"/>
    <w:qFormat/>
    <w:rsid w:val="00E763C2"/>
    <w:pPr>
      <w:jc w:val="both"/>
    </w:pPr>
    <w:rPr>
      <w:rFonts w:ascii="Times New Roman" w:hAnsi="Times New Roman" w:cs="Times New Roman"/>
      <w:noProof w:val="0"/>
      <w:kern w:val="0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E763C2"/>
    <w:rPr>
      <w:sz w:val="24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12</cp:revision>
  <cp:lastPrinted>2016-10-06T06:06:00Z</cp:lastPrinted>
  <dcterms:created xsi:type="dcterms:W3CDTF">2017-09-05T12:00:00Z</dcterms:created>
  <dcterms:modified xsi:type="dcterms:W3CDTF">2017-09-06T05:48:00Z</dcterms:modified>
</cp:coreProperties>
</file>