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46" w:rsidRPr="00C13FF8" w:rsidRDefault="00443E46" w:rsidP="00443E46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443E46" w:rsidRPr="00C13FF8" w:rsidRDefault="00443E46" w:rsidP="00443E46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443E46" w:rsidRPr="00C13FF8" w:rsidRDefault="00443E46" w:rsidP="00443E46">
      <w:pPr>
        <w:rPr>
          <w:sz w:val="28"/>
          <w:szCs w:val="28"/>
          <w:lang w:val="sr-Cyrl-CS"/>
        </w:rPr>
      </w:pPr>
    </w:p>
    <w:p w:rsidR="00443E46" w:rsidRPr="00C13FF8" w:rsidRDefault="00443E46" w:rsidP="00EF10A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443E46" w:rsidRPr="00C13FF8" w:rsidRDefault="00443E46" w:rsidP="00EF10A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443E46" w:rsidRPr="00C13FF8" w:rsidRDefault="00443E46" w:rsidP="00EF10AA">
      <w:pPr>
        <w:tabs>
          <w:tab w:val="left" w:pos="3990"/>
        </w:tabs>
        <w:jc w:val="center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443E46" w:rsidRPr="00C13FF8" w:rsidRDefault="00443E46" w:rsidP="00443E46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443E46" w:rsidRPr="00C13FF8" w:rsidRDefault="00443E46" w:rsidP="00443E46">
      <w:pPr>
        <w:spacing w:line="120" w:lineRule="auto"/>
        <w:jc w:val="center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443E46" w:rsidRPr="00C13FF8" w:rsidRDefault="00443E46" w:rsidP="00443E46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443E46" w:rsidRPr="00E25E85" w:rsidRDefault="00443E46" w:rsidP="00443E46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9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  <w:lang w:val="sr-Cyrl-CS"/>
        </w:rPr>
        <w:t>9</w:t>
      </w:r>
    </w:p>
    <w:p w:rsidR="00443E46" w:rsidRPr="00C13FF8" w:rsidRDefault="00443E46" w:rsidP="00443E46">
      <w:pPr>
        <w:jc w:val="center"/>
        <w:rPr>
          <w:b/>
          <w:sz w:val="28"/>
          <w:szCs w:val="28"/>
          <w:lang w:val="sr-Cyrl-CS"/>
        </w:rPr>
      </w:pP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услуга фиксне телефоније</w:t>
      </w:r>
      <w:r w:rsidRPr="00C13FF8">
        <w:rPr>
          <w:sz w:val="28"/>
          <w:szCs w:val="28"/>
          <w:lang w:val="sr-Cyrl-CS"/>
        </w:rPr>
        <w:t xml:space="preserve"> </w:t>
      </w:r>
    </w:p>
    <w:p w:rsidR="00443E46" w:rsidRPr="00C13FF8" w:rsidRDefault="00443E46" w:rsidP="00443E46">
      <w:pPr>
        <w:ind w:left="720"/>
        <w:jc w:val="both"/>
        <w:rPr>
          <w:sz w:val="28"/>
          <w:szCs w:val="28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64210000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443E46" w:rsidRPr="00C13FF8" w:rsidRDefault="00443E46" w:rsidP="00443E46">
      <w:pPr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</w:t>
      </w:r>
      <w:r>
        <w:rPr>
          <w:sz w:val="28"/>
          <w:szCs w:val="28"/>
          <w:lang w:val="sr-Cyrl-CS"/>
        </w:rPr>
        <w:t xml:space="preserve">слова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из члана</w:t>
      </w:r>
      <w:r w:rsidRPr="00C13FF8">
        <w:rPr>
          <w:sz w:val="28"/>
          <w:szCs w:val="28"/>
          <w:lang w:val="sr-Cyrl-CS"/>
        </w:rPr>
        <w:t xml:space="preserve"> 75 Закона о јавним набавкама, понуђачи доказују  достављањем изјаве у  складу са чланом 77 Закона о јавним набавкама. Испуњено</w:t>
      </w:r>
      <w:r>
        <w:rPr>
          <w:sz w:val="28"/>
          <w:szCs w:val="28"/>
          <w:lang w:val="sr-Cyrl-CS"/>
        </w:rPr>
        <w:t xml:space="preserve">ст додатних услова из члана 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834401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28.10. </w:t>
      </w:r>
      <w:r>
        <w:rPr>
          <w:sz w:val="28"/>
          <w:szCs w:val="28"/>
        </w:rPr>
        <w:t>201</w:t>
      </w:r>
      <w:r w:rsidR="005642A5">
        <w:rPr>
          <w:sz w:val="28"/>
          <w:szCs w:val="28"/>
          <w:lang w:val="sr-Cyrl-CS"/>
        </w:rPr>
        <w:t>9 године</w:t>
      </w:r>
      <w:r w:rsidRPr="00C13FF8">
        <w:rPr>
          <w:sz w:val="28"/>
          <w:szCs w:val="28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 w:rsidRPr="006618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услуга фиксне телефоније</w:t>
      </w:r>
      <w:r w:rsidRPr="00C13FF8">
        <w:rPr>
          <w:sz w:val="28"/>
          <w:szCs w:val="28"/>
          <w:lang w:val="sr-Cyrl-CS"/>
        </w:rPr>
        <w:t xml:space="preserve"> </w:t>
      </w:r>
      <w:r w:rsidRPr="00834401">
        <w:rPr>
          <w:sz w:val="28"/>
          <w:szCs w:val="28"/>
          <w:lang w:val="sr-Cyrl-CS"/>
        </w:rPr>
        <w:t>број  29</w:t>
      </w:r>
      <w:r w:rsidRPr="00834401">
        <w:rPr>
          <w:sz w:val="28"/>
          <w:szCs w:val="28"/>
        </w:rPr>
        <w:t>/</w:t>
      </w:r>
      <w:r w:rsidRPr="00834401">
        <w:rPr>
          <w:sz w:val="28"/>
          <w:szCs w:val="28"/>
          <w:lang w:val="sr-Cyrl-CS"/>
        </w:rPr>
        <w:t>2019</w:t>
      </w:r>
      <w:r w:rsidRPr="00834401">
        <w:rPr>
          <w:sz w:val="28"/>
          <w:szCs w:val="28"/>
        </w:rPr>
        <w:t xml:space="preserve"> </w:t>
      </w:r>
      <w:r w:rsidRPr="00834401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443E46" w:rsidRPr="00C13FF8" w:rsidRDefault="00443E46" w:rsidP="00443E46">
      <w:pPr>
        <w:ind w:left="360"/>
        <w:jc w:val="both"/>
        <w:rPr>
          <w:sz w:val="28"/>
          <w:szCs w:val="28"/>
          <w:lang w:val="sr-Latn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443E46" w:rsidRPr="00C13FF8" w:rsidRDefault="00443E46" w:rsidP="00443E46">
      <w:pPr>
        <w:pStyle w:val="ListParagrap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443E46" w:rsidRPr="00C13FF8" w:rsidRDefault="00443E46" w:rsidP="00443E46">
      <w:pPr>
        <w:jc w:val="both"/>
        <w:rPr>
          <w:sz w:val="28"/>
          <w:szCs w:val="28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443E46" w:rsidRPr="00C13FF8" w:rsidRDefault="00443E46" w:rsidP="00443E46">
      <w:pPr>
        <w:rPr>
          <w:sz w:val="28"/>
          <w:szCs w:val="28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</w:t>
      </w:r>
      <w:r>
        <w:rPr>
          <w:sz w:val="28"/>
          <w:szCs w:val="28"/>
          <w:lang w:val="sr-Cyrl-CS"/>
        </w:rPr>
        <w:t>економски најповољнија понуда</w:t>
      </w:r>
    </w:p>
    <w:p w:rsidR="00443E46" w:rsidRPr="00C13FF8" w:rsidRDefault="00443E46" w:rsidP="00443E46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4847A6" w:rsidRPr="004847A6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</w:t>
      </w:r>
      <w:r>
        <w:rPr>
          <w:sz w:val="28"/>
          <w:szCs w:val="28"/>
          <w:lang w:val="sr-Cyrl-CS"/>
        </w:rPr>
        <w:t xml:space="preserve">зивом могу се добити </w:t>
      </w:r>
      <w:r w:rsidRPr="00C13FF8">
        <w:rPr>
          <w:sz w:val="28"/>
          <w:szCs w:val="28"/>
          <w:lang w:val="sr-Cyrl-CS"/>
        </w:rPr>
        <w:t xml:space="preserve">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</w:t>
      </w:r>
    </w:p>
    <w:p w:rsidR="004847A6" w:rsidRDefault="004847A6" w:rsidP="004847A6">
      <w:pPr>
        <w:pStyle w:val="ListParagrap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>Контакт особа: Ранковић Зоран.</w:t>
      </w:r>
    </w:p>
    <w:p w:rsidR="00443E46" w:rsidRPr="00C13FF8" w:rsidRDefault="00443E46" w:rsidP="00443E46">
      <w:pPr>
        <w:jc w:val="both"/>
        <w:rPr>
          <w:sz w:val="28"/>
          <w:szCs w:val="28"/>
          <w:lang w:val="sr-Cyrl-CS"/>
        </w:rPr>
      </w:pPr>
    </w:p>
    <w:p w:rsidR="00443E46" w:rsidRPr="00C13FF8" w:rsidRDefault="00443E46" w:rsidP="00443E46">
      <w:pPr>
        <w:rPr>
          <w:sz w:val="28"/>
          <w:szCs w:val="28"/>
        </w:rPr>
      </w:pPr>
    </w:p>
    <w:p w:rsidR="00443E46" w:rsidRPr="0017176C" w:rsidRDefault="00443E46" w:rsidP="00443E46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 КОМИСИЈА</w:t>
      </w:r>
      <w:r>
        <w:rPr>
          <w:sz w:val="28"/>
          <w:szCs w:val="28"/>
          <w:lang w:val="sr-Cyrl-CS"/>
        </w:rPr>
        <w:t xml:space="preserve"> </w:t>
      </w:r>
    </w:p>
    <w:p w:rsidR="00443E46" w:rsidRPr="00C13FF8" w:rsidRDefault="00443E46" w:rsidP="00443E46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E33793" w:rsidRDefault="00E33793"/>
    <w:sectPr w:rsidR="00E33793" w:rsidSect="004E2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E46"/>
    <w:rsid w:val="00443E46"/>
    <w:rsid w:val="004847A6"/>
    <w:rsid w:val="004E29DC"/>
    <w:rsid w:val="005642A5"/>
    <w:rsid w:val="0060345C"/>
    <w:rsid w:val="00E33793"/>
    <w:rsid w:val="00EF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E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6</cp:revision>
  <dcterms:created xsi:type="dcterms:W3CDTF">2019-10-16T06:35:00Z</dcterms:created>
  <dcterms:modified xsi:type="dcterms:W3CDTF">2019-10-16T06:35:00Z</dcterms:modified>
</cp:coreProperties>
</file>