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940019" w:rsidRDefault="00C2055A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  <w:r w:rsidRPr="004D5915">
        <w:rPr>
          <w:rFonts w:ascii="Arial Narrow" w:hAnsi="Arial Narrow"/>
          <w:b/>
          <w:bCs/>
          <w:color w:val="1303C7"/>
          <w:sz w:val="28"/>
          <w:szCs w:val="28"/>
          <w:lang w:val="ru-RU"/>
        </w:rPr>
        <w:t>ПОЗИВ ЗА ПОДНОШЕЊЕ ПОНУДЕ</w:t>
      </w:r>
    </w:p>
    <w:p w:rsidR="00630F2D" w:rsidRPr="00630F2D" w:rsidRDefault="00630F2D" w:rsidP="006123B4">
      <w:pPr>
        <w:autoSpaceDE w:val="0"/>
        <w:autoSpaceDN w:val="0"/>
        <w:adjustRightInd w:val="0"/>
        <w:ind w:left="-567" w:right="-630"/>
        <w:jc w:val="center"/>
        <w:rPr>
          <w:rFonts w:ascii="Arial Narrow" w:hAnsi="Arial Narrow"/>
          <w:b/>
          <w:bCs/>
          <w:color w:val="1303C7"/>
          <w:sz w:val="28"/>
          <w:szCs w:val="28"/>
        </w:rPr>
      </w:pPr>
    </w:p>
    <w:p w:rsidR="005A5584" w:rsidRPr="005A5584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</w:rPr>
      </w:pPr>
    </w:p>
    <w:p w:rsidR="00E44AE7" w:rsidRPr="00E44AE7" w:rsidRDefault="00C2055A" w:rsidP="00E44AE7">
      <w:pPr>
        <w:autoSpaceDE w:val="0"/>
        <w:autoSpaceDN w:val="0"/>
        <w:adjustRightInd w:val="0"/>
        <w:ind w:left="-540"/>
        <w:rPr>
          <w:rFonts w:ascii="Arial" w:hAnsi="Arial" w:cs="Arial"/>
          <w:noProof/>
          <w:sz w:val="22"/>
          <w:szCs w:val="22"/>
        </w:rPr>
      </w:pPr>
      <w:r w:rsidRPr="004D5915">
        <w:rPr>
          <w:rFonts w:ascii="Arial Narrow" w:hAnsi="Arial Narrow"/>
          <w:b/>
          <w:color w:val="000000"/>
          <w:lang w:val="ru-RU"/>
        </w:rPr>
        <w:t>Назив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ЈКП Стан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Адреса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" w:hAnsi="Arial" w:cs="Arial"/>
          <w:noProof/>
          <w:sz w:val="22"/>
          <w:szCs w:val="22"/>
          <w:lang w:val="sr-Cyrl-CS"/>
        </w:rPr>
        <w:t>Ласла Гала 22, 21000 Нови Сад</w:t>
      </w:r>
      <w:r w:rsidR="00F37FFC">
        <w:rPr>
          <w:rFonts w:ascii="Arial Narrow" w:hAnsi="Arial Narrow"/>
          <w:color w:val="000000"/>
          <w:lang w:val="sr-Cyrl-CS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D03E9D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hd w:val="clear" w:color="auto" w:fill="FFFF00"/>
        </w:rPr>
      </w:pPr>
      <w:r w:rsidRPr="004D5915">
        <w:rPr>
          <w:rFonts w:ascii="Arial Narrow" w:hAnsi="Arial Narrow"/>
          <w:b/>
          <w:color w:val="000000"/>
          <w:lang w:val="ru-RU"/>
        </w:rPr>
        <w:t>Интернет страница наручиоца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E44AE7" w:rsidRPr="00E44AE7">
        <w:rPr>
          <w:rFonts w:ascii="Arial Narrow" w:hAnsi="Arial Narrow"/>
          <w:b/>
          <w:color w:val="000000"/>
          <w:lang w:val="sr-Cyrl-CS"/>
        </w:rPr>
        <w:t>www.stanns.rs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E44AE7" w:rsidRDefault="00C2055A" w:rsidP="00E44AE7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наручиоца</w:t>
      </w:r>
      <w:r w:rsidRPr="004D5915">
        <w:rPr>
          <w:rFonts w:ascii="Arial Narrow" w:hAnsi="Arial Narrow"/>
          <w:color w:val="000000"/>
          <w:lang w:val="ru-RU"/>
        </w:rPr>
        <w:t>:</w:t>
      </w:r>
      <w:r w:rsidR="00F37FFC">
        <w:rPr>
          <w:rFonts w:ascii="Arial Narrow" w:hAnsi="Arial Narrow"/>
          <w:color w:val="000000"/>
        </w:rPr>
        <w:t xml:space="preserve"> </w:t>
      </w:r>
      <w:r w:rsidR="00E44AE7" w:rsidRPr="00E44AE7">
        <w:rPr>
          <w:rFonts w:ascii="Arial Narrow" w:hAnsi="Arial Narrow"/>
          <w:color w:val="000000"/>
          <w:lang w:val="sr-Cyrl-CS"/>
        </w:rPr>
        <w:t>јавно предузеће-локална самоуправа</w:t>
      </w:r>
      <w:r w:rsidR="00F37FFC">
        <w:rPr>
          <w:rFonts w:ascii="Arial Narrow" w:hAnsi="Arial Narrow"/>
          <w:color w:val="000000"/>
        </w:rPr>
        <w:t>;</w:t>
      </w: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9F0009" w:rsidRPr="00F37FFC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>Врста поступка јавне набавке:</w:t>
      </w:r>
      <w:r w:rsidRPr="004D5915">
        <w:rPr>
          <w:rFonts w:ascii="Arial Narrow" w:hAnsi="Arial Narrow"/>
          <w:color w:val="000000"/>
          <w:lang w:val="ru-RU"/>
        </w:rPr>
        <w:t xml:space="preserve"> </w:t>
      </w:r>
      <w:r w:rsidR="00AE787B">
        <w:rPr>
          <w:rFonts w:ascii="Arial Narrow" w:hAnsi="Arial Narrow"/>
          <w:color w:val="000000"/>
        </w:rPr>
        <w:t>Јавна набавка мале вредности</w:t>
      </w:r>
      <w:r w:rsidR="00D47C17">
        <w:rPr>
          <w:rFonts w:ascii="Arial Narrow" w:hAnsi="Arial Narrow"/>
          <w:color w:val="000000"/>
        </w:rPr>
        <w:t xml:space="preserve"> – оквирни споразум</w:t>
      </w:r>
      <w:r w:rsidR="00F37FFC">
        <w:rPr>
          <w:rFonts w:ascii="Arial Narrow" w:hAnsi="Arial Narrow"/>
          <w:color w:val="000000"/>
        </w:rPr>
        <w:t>;</w:t>
      </w:r>
    </w:p>
    <w:p w:rsidR="009F0009" w:rsidRPr="004D5915" w:rsidRDefault="009F0009" w:rsidP="009F0009">
      <w:pPr>
        <w:autoSpaceDE w:val="0"/>
        <w:autoSpaceDN w:val="0"/>
        <w:adjustRightInd w:val="0"/>
        <w:ind w:left="-540"/>
        <w:rPr>
          <w:rFonts w:ascii="Arial Narrow" w:hAnsi="Arial Narrow"/>
          <w:bCs/>
          <w:color w:val="000000"/>
          <w:sz w:val="16"/>
          <w:szCs w:val="16"/>
          <w:lang w:val="ru-RU"/>
        </w:rPr>
      </w:pPr>
    </w:p>
    <w:p w:rsidR="00E44AE7" w:rsidRPr="004159D0" w:rsidRDefault="009F0009" w:rsidP="00E44AE7">
      <w:pPr>
        <w:ind w:left="-540"/>
        <w:rPr>
          <w:rFonts w:ascii="Arial Narrow" w:hAnsi="Arial Narrow"/>
          <w:b/>
          <w:lang w:val="sr-Cyrl-CS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 xml:space="preserve">За </w:t>
      </w:r>
      <w:r w:rsidR="00D47C17">
        <w:rPr>
          <w:rFonts w:ascii="Arial Narrow" w:hAnsi="Arial Narrow"/>
          <w:b/>
          <w:bCs/>
          <w:color w:val="000000"/>
          <w:lang w:val="sr-Cyrl-CS"/>
        </w:rPr>
        <w:t>услуге</w:t>
      </w:r>
      <w:r w:rsidRPr="004D5915">
        <w:rPr>
          <w:rFonts w:ascii="Arial Narrow" w:hAnsi="Arial Narrow"/>
          <w:color w:val="000000"/>
          <w:lang w:val="ru-RU"/>
        </w:rPr>
        <w:t xml:space="preserve">: </w:t>
      </w:r>
      <w:r w:rsidR="004159D0" w:rsidRPr="004159D0">
        <w:rPr>
          <w:rFonts w:ascii="Arial Narrow" w:hAnsi="Arial Narrow"/>
          <w:b/>
          <w:u w:val="single"/>
          <w:lang w:val="sr-Cyrl-CS"/>
        </w:rPr>
        <w:t>Услуге рекламе и пропаганде</w:t>
      </w:r>
    </w:p>
    <w:p w:rsidR="009F0009" w:rsidRPr="004D5915" w:rsidRDefault="009F0009" w:rsidP="00E44AE7">
      <w:pPr>
        <w:rPr>
          <w:rFonts w:ascii="Arial Narrow" w:hAnsi="Arial Narrow"/>
          <w:color w:val="000000"/>
          <w:sz w:val="16"/>
          <w:szCs w:val="16"/>
          <w:lang w:val="ru-RU"/>
        </w:rPr>
      </w:pPr>
    </w:p>
    <w:p w:rsidR="00E44AE7" w:rsidRPr="004159D0" w:rsidRDefault="009F0009" w:rsidP="00E44AE7">
      <w:pPr>
        <w:ind w:left="-540"/>
        <w:rPr>
          <w:rFonts w:ascii="Arial Narrow" w:hAnsi="Arial Narrow"/>
          <w:lang w:val="sr-Cyrl-CS"/>
        </w:rPr>
      </w:pPr>
      <w:r w:rsidRPr="004D5915">
        <w:rPr>
          <w:rFonts w:ascii="Arial Narrow" w:hAnsi="Arial Narrow"/>
          <w:b/>
          <w:bCs/>
          <w:color w:val="000000"/>
          <w:lang w:val="ru-RU"/>
        </w:rPr>
        <w:t>Назив и ознака из општег речника набавке</w:t>
      </w:r>
      <w:r w:rsidRPr="004D5915">
        <w:rPr>
          <w:rFonts w:ascii="Arial Narrow" w:hAnsi="Arial Narrow"/>
          <w:bCs/>
          <w:color w:val="000000"/>
          <w:lang w:val="ru-RU"/>
        </w:rPr>
        <w:t xml:space="preserve">: </w:t>
      </w:r>
      <w:r w:rsidR="004159D0">
        <w:rPr>
          <w:rFonts w:ascii="Arial Narrow" w:hAnsi="Arial Narrow"/>
          <w:lang w:val="sr-Cyrl-CS"/>
        </w:rPr>
        <w:t>Рекламни материјал 22462000, Продукција рекламног, пропагандног и информативног филма и видео снимака 92111200</w:t>
      </w:r>
    </w:p>
    <w:p w:rsidR="005A5584" w:rsidRPr="00E44AE7" w:rsidRDefault="005A5584" w:rsidP="00E44AE7">
      <w:pPr>
        <w:ind w:left="-540"/>
        <w:rPr>
          <w:rFonts w:ascii="Arial Narrow" w:hAnsi="Arial Narrow"/>
          <w:color w:val="000000"/>
          <w:sz w:val="16"/>
          <w:szCs w:val="16"/>
        </w:rPr>
      </w:pPr>
    </w:p>
    <w:p w:rsidR="00FD2425" w:rsidRDefault="006123B4" w:rsidP="00FD2425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Циљ поступка: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>Поступак јавне набавке се спроводи ради закључења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споразума.</w:t>
      </w:r>
    </w:p>
    <w:p w:rsidR="000C1AA0" w:rsidRPr="00BE7EFE" w:rsidRDefault="000C1AA0" w:rsidP="000C1AA0">
      <w:pPr>
        <w:ind w:left="-540"/>
        <w:rPr>
          <w:rFonts w:ascii="Arial Narrow" w:hAnsi="Arial Narrow"/>
          <w:lang w:val="sr-Cyrl-CS"/>
        </w:rPr>
      </w:pPr>
      <w:r w:rsidRPr="00BE7EFE">
        <w:rPr>
          <w:rFonts w:ascii="Arial Narrow" w:hAnsi="Arial Narrow"/>
          <w:lang w:val="sr-Cyrl-CS"/>
        </w:rPr>
        <w:t xml:space="preserve">Оквирни споразуми ће се закључити између наручиоца и </w:t>
      </w:r>
      <w:r w:rsidR="00E44AE7">
        <w:rPr>
          <w:rFonts w:ascii="Arial Narrow" w:hAnsi="Arial Narrow"/>
          <w:lang w:val="sr-Cyrl-CS"/>
        </w:rPr>
        <w:t>три</w:t>
      </w:r>
      <w:r w:rsidRPr="00BE7EFE">
        <w:rPr>
          <w:rFonts w:ascii="Arial Narrow" w:hAnsi="Arial Narrow"/>
          <w:lang w:val="sr-Cyrl-CS"/>
        </w:rPr>
        <w:t xml:space="preserve"> понуђача.</w:t>
      </w:r>
    </w:p>
    <w:p w:rsidR="00630F2D" w:rsidRDefault="000C1AA0" w:rsidP="000C1AA0">
      <w:pPr>
        <w:ind w:left="-540"/>
        <w:rPr>
          <w:rFonts w:ascii="Arial Narrow" w:hAnsi="Arial Narrow"/>
          <w:bCs/>
          <w:color w:val="000000"/>
        </w:rPr>
      </w:pPr>
      <w:r w:rsidRPr="00BE7EFE">
        <w:rPr>
          <w:rFonts w:ascii="Arial Narrow" w:hAnsi="Arial Narrow"/>
          <w:lang w:val="sr-Cyrl-CS"/>
        </w:rPr>
        <w:t>Рок трајања оквирн</w:t>
      </w:r>
      <w:r>
        <w:rPr>
          <w:rFonts w:ascii="Arial Narrow" w:hAnsi="Arial Narrow"/>
          <w:lang w:val="sr-Cyrl-CS"/>
        </w:rPr>
        <w:t>ог</w:t>
      </w:r>
      <w:r w:rsidRPr="00BE7EFE">
        <w:rPr>
          <w:rFonts w:ascii="Arial Narrow" w:hAnsi="Arial Narrow"/>
          <w:lang w:val="sr-Cyrl-CS"/>
        </w:rPr>
        <w:t xml:space="preserve"> споразума – једна година од дана обостраног потписивања</w:t>
      </w:r>
      <w:r w:rsidR="00630F2D">
        <w:rPr>
          <w:rFonts w:ascii="Arial Narrow" w:hAnsi="Arial Narrow"/>
          <w:lang w:val="sr-Cyrl-CS"/>
        </w:rPr>
        <w:t>.</w:t>
      </w:r>
    </w:p>
    <w:p w:rsidR="00FD2425" w:rsidRPr="005A5584" w:rsidRDefault="00FD2425" w:rsidP="00FD2425">
      <w:pPr>
        <w:pStyle w:val="ListParagraph"/>
        <w:rPr>
          <w:sz w:val="16"/>
          <w:szCs w:val="16"/>
          <w:lang w:val="sr-Cyrl-CS"/>
        </w:rPr>
      </w:pPr>
    </w:p>
    <w:p w:rsidR="00797997" w:rsidRPr="005F57DB" w:rsidRDefault="00C2055A" w:rsidP="005F57DB">
      <w:pPr>
        <w:ind w:left="-540"/>
        <w:rPr>
          <w:rFonts w:ascii="Arial Narrow" w:hAnsi="Arial Narrow"/>
          <w:bCs/>
          <w:color w:val="000000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Критеријум, елементи критеријума за </w:t>
      </w:r>
      <w:r w:rsidR="00176851">
        <w:rPr>
          <w:rFonts w:ascii="Arial Narrow" w:hAnsi="Arial Narrow"/>
          <w:b/>
          <w:color w:val="000000"/>
        </w:rPr>
        <w:t>закључење оквирног споразума</w:t>
      </w:r>
      <w:r w:rsidRPr="004D5915">
        <w:rPr>
          <w:rFonts w:ascii="Arial Narrow" w:hAnsi="Arial Narrow"/>
          <w:b/>
          <w:color w:val="000000"/>
          <w:lang w:val="ru-RU"/>
        </w:rPr>
        <w:t xml:space="preserve">: </w:t>
      </w:r>
    </w:p>
    <w:p w:rsidR="00074BFF" w:rsidRPr="00BB6027" w:rsidRDefault="00074BFF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F9056F" w:rsidRPr="00552181" w:rsidRDefault="005F57DB" w:rsidP="005F57D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4D5915">
              <w:rPr>
                <w:rFonts w:ascii="Arial Narrow" w:hAnsi="Arial Narrow" w:cs="Arial"/>
                <w:lang w:val="ru-RU"/>
              </w:rPr>
              <w:t xml:space="preserve">Критеријум за избор најповољније понуде је </w:t>
            </w:r>
            <w:r>
              <w:rPr>
                <w:rFonts w:ascii="Arial Narrow" w:hAnsi="Arial Narrow" w:cs="Arial"/>
                <w:b/>
                <w:bCs/>
                <w:lang w:val="sr-Cyrl-CS"/>
              </w:rPr>
              <w:t>најнижа понуђена цена.</w:t>
            </w:r>
          </w:p>
        </w:tc>
      </w:tr>
    </w:tbl>
    <w:p w:rsidR="00074BFF" w:rsidRPr="004D5915" w:rsidRDefault="00074BF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преузимања конкурсне документације, односно интернет адрес</w:t>
      </w:r>
      <w:r w:rsidRPr="00226EE5">
        <w:rPr>
          <w:rFonts w:ascii="Arial Narrow" w:hAnsi="Arial Narrow"/>
          <w:b/>
        </w:rPr>
        <w:t>a</w:t>
      </w:r>
      <w:r w:rsidRPr="004D5915">
        <w:rPr>
          <w:rFonts w:ascii="Arial Narrow" w:hAnsi="Arial Narrow"/>
          <w:b/>
          <w:lang w:val="ru-RU"/>
        </w:rPr>
        <w:t xml:space="preserve"> где је конкурсна</w:t>
      </w:r>
      <w:r w:rsidR="00797997" w:rsidRPr="004D5915">
        <w:rPr>
          <w:rFonts w:ascii="Arial Narrow" w:hAnsi="Arial Narrow"/>
          <w:b/>
          <w:lang w:val="ru-RU"/>
        </w:rPr>
        <w:t xml:space="preserve"> </w:t>
      </w:r>
      <w:r w:rsidRPr="004D5915">
        <w:rPr>
          <w:rFonts w:ascii="Arial Narrow" w:hAnsi="Arial Narrow"/>
          <w:b/>
          <w:lang w:val="ru-RU"/>
        </w:rPr>
        <w:t xml:space="preserve">документација доступна: </w:t>
      </w:r>
    </w:p>
    <w:p w:rsidR="00797997" w:rsidRPr="005A5584" w:rsidRDefault="00797997" w:rsidP="00C2055A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3845D6" w:rsidRPr="00226EE5">
        <w:tc>
          <w:tcPr>
            <w:tcW w:w="9900" w:type="dxa"/>
          </w:tcPr>
          <w:p w:rsidR="00921029" w:rsidRPr="00226EE5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26EE5">
              <w:rPr>
                <w:rFonts w:ascii="Arial Narrow" w:hAnsi="Arial Narrow"/>
                <w:lang w:val="sr-Cyrl-CS"/>
              </w:rPr>
              <w:t>К</w:t>
            </w:r>
            <w:r w:rsidRPr="004D5915">
              <w:rPr>
                <w:rFonts w:ascii="Arial Narrow" w:hAnsi="Arial Narrow"/>
                <w:lang w:val="ru-RU"/>
              </w:rPr>
              <w:t xml:space="preserve">онкурсна документација се преузима у складу са чланом 62. ст. 1. </w:t>
            </w:r>
            <w:r w:rsidRPr="00226EE5">
              <w:rPr>
                <w:rFonts w:ascii="Arial Narrow" w:hAnsi="Arial Narrow"/>
              </w:rPr>
              <w:t>Закона о јавним набавкама</w:t>
            </w:r>
            <w:r>
              <w:rPr>
                <w:rFonts w:ascii="Arial Narrow" w:hAnsi="Arial Narrow"/>
                <w:lang w:val="sr-Cyrl-CS"/>
              </w:rPr>
              <w:t xml:space="preserve"> на:</w:t>
            </w:r>
          </w:p>
          <w:p w:rsidR="00921029" w:rsidRPr="000A65B0" w:rsidRDefault="00921029" w:rsidP="0092102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44AE7" w:rsidRPr="00E44AE7" w:rsidRDefault="00921029" w:rsidP="00E44AE7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226EE5">
              <w:rPr>
                <w:rFonts w:ascii="Arial Narrow" w:hAnsi="Arial Narrow"/>
              </w:rPr>
              <w:t>1.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="00E44AE7" w:rsidRPr="00E44AE7">
              <w:rPr>
                <w:rFonts w:ascii="Arial Narrow" w:hAnsi="Arial Narrow"/>
              </w:rPr>
              <w:t xml:space="preserve">Интернет адреси  </w:t>
            </w:r>
            <w:r w:rsidR="00E44AE7" w:rsidRPr="00E44AE7">
              <w:rPr>
                <w:rFonts w:ascii="Arial Narrow" w:hAnsi="Arial Narrow"/>
                <w:b/>
                <w:lang w:val="sr-Cyrl-CS"/>
              </w:rPr>
              <w:t>www.stanns.rs</w:t>
            </w:r>
          </w:p>
          <w:p w:rsidR="00CC72F9" w:rsidRPr="00AE787B" w:rsidRDefault="00E44AE7" w:rsidP="00E44AE7">
            <w:pPr>
              <w:numPr>
                <w:ilvl w:val="0"/>
                <w:numId w:val="2"/>
              </w:numPr>
              <w:tabs>
                <w:tab w:val="left" w:pos="180"/>
              </w:tabs>
              <w:ind w:left="0" w:firstLine="0"/>
              <w:jc w:val="both"/>
              <w:rPr>
                <w:rFonts w:ascii="Arial Narrow" w:hAnsi="Arial Narrow"/>
                <w:lang w:val="sr-Cyrl-CS"/>
              </w:rPr>
            </w:pPr>
            <w:r w:rsidRPr="00E44AE7">
              <w:rPr>
                <w:rFonts w:ascii="Arial Narrow" w:hAnsi="Arial Narrow"/>
                <w:lang w:val="sr-Cyrl-CS"/>
              </w:rPr>
              <w:t xml:space="preserve"> Порталу јавних набавки Управе за јавне набавке Реп. Србије </w:t>
            </w:r>
            <w:r w:rsidRPr="00E44AE7">
              <w:rPr>
                <w:rFonts w:ascii="Arial Narrow" w:hAnsi="Arial Narrow"/>
                <w:lang w:val="ru-RU"/>
              </w:rPr>
              <w:t xml:space="preserve"> </w:t>
            </w:r>
            <w:hyperlink r:id="rId7" w:history="1">
              <w:r w:rsidRPr="00E44AE7">
                <w:rPr>
                  <w:rStyle w:val="Hyperlink"/>
                  <w:rFonts w:ascii="Arial Narrow" w:hAnsi="Arial Narrow"/>
                  <w:b/>
                  <w:lang w:val="sr-Latn-CS"/>
                </w:rPr>
                <w:t>www.portal.ujn.gov.rs</w:t>
              </w:r>
            </w:hyperlink>
            <w:r w:rsidR="00921029" w:rsidRPr="000A65B0">
              <w:rPr>
                <w:rFonts w:ascii="Arial Narrow" w:hAnsi="Arial Narrow"/>
                <w:lang w:val="sr-Cyrl-CS"/>
              </w:rPr>
              <w:t xml:space="preserve"> </w:t>
            </w:r>
          </w:p>
        </w:tc>
      </w:tr>
    </w:tbl>
    <w:p w:rsidR="00F9056F" w:rsidRPr="004D5915" w:rsidRDefault="00F9056F" w:rsidP="006123B4">
      <w:pPr>
        <w:autoSpaceDE w:val="0"/>
        <w:autoSpaceDN w:val="0"/>
        <w:adjustRightInd w:val="0"/>
        <w:jc w:val="both"/>
        <w:rPr>
          <w:rFonts w:ascii="Arial Narrow" w:hAnsi="Arial Narrow"/>
          <w:sz w:val="16"/>
          <w:szCs w:val="16"/>
          <w:lang w:val="ru-RU"/>
        </w:rPr>
      </w:pPr>
    </w:p>
    <w:p w:rsidR="0019263C" w:rsidRPr="004D5915" w:rsidRDefault="0019263C" w:rsidP="0019263C">
      <w:pPr>
        <w:autoSpaceDE w:val="0"/>
        <w:autoSpaceDN w:val="0"/>
        <w:adjustRightInd w:val="0"/>
        <w:ind w:left="-540"/>
        <w:jc w:val="both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lang w:val="ru-RU"/>
        </w:rPr>
        <w:t>Начин подношења понуде и рок за подношење понуде:</w:t>
      </w:r>
    </w:p>
    <w:p w:rsidR="00513FBE" w:rsidRPr="005A5584" w:rsidRDefault="00513FBE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sr-Cyrl-C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913FBE" w:rsidRPr="00030533" w:rsidRDefault="00913FBE" w:rsidP="006123B4">
            <w:pPr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Понуђачи своје понуде подносе у затвореним ковертама, са назнаком назива и адресе понуђача, броја јавног </w:t>
            </w:r>
            <w:r w:rsidRPr="00030533">
              <w:rPr>
                <w:rFonts w:ascii="Arial Narrow" w:hAnsi="Arial Narrow"/>
                <w:lang w:val="ru-RU"/>
              </w:rPr>
              <w:t xml:space="preserve">огласа </w:t>
            </w:r>
            <w:r w:rsidR="004159D0">
              <w:rPr>
                <w:rFonts w:ascii="Arial Narrow" w:hAnsi="Arial Narrow"/>
                <w:color w:val="000000"/>
                <w:lang w:val="sr-Cyrl-CS"/>
              </w:rPr>
              <w:t>7</w:t>
            </w:r>
            <w:r w:rsidR="00821EF1" w:rsidRPr="004003EA">
              <w:rPr>
                <w:rFonts w:ascii="Arial Narrow" w:hAnsi="Arial Narrow"/>
                <w:color w:val="000000"/>
              </w:rPr>
              <w:t>/20</w:t>
            </w:r>
            <w:r w:rsidR="00E44AE7" w:rsidRPr="004003EA">
              <w:rPr>
                <w:rFonts w:ascii="Arial Narrow" w:hAnsi="Arial Narrow"/>
                <w:color w:val="000000"/>
              </w:rPr>
              <w:t>20</w:t>
            </w:r>
            <w:r w:rsidRPr="004003EA">
              <w:rPr>
                <w:rFonts w:ascii="Arial Narrow" w:hAnsi="Arial Narrow"/>
                <w:lang w:val="ru-RU"/>
              </w:rPr>
              <w:t>, поштом</w:t>
            </w:r>
            <w:r w:rsidRPr="00030533">
              <w:rPr>
                <w:rFonts w:ascii="Arial Narrow" w:hAnsi="Arial Narrow"/>
                <w:lang w:val="ru-RU"/>
              </w:rPr>
              <w:t xml:space="preserve"> или лично преко архиве на следећу адресу: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ЈКП „Стан“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>ул. Ласла Гала 22, 21000 Нови Сад,</w:t>
            </w:r>
          </w:p>
          <w:p w:rsidR="00E44AE7" w:rsidRPr="00E44AE7" w:rsidRDefault="00E44AE7" w:rsidP="00E44AE7">
            <w:pPr>
              <w:jc w:val="center"/>
              <w:rPr>
                <w:rFonts w:ascii="Arial Narrow" w:hAnsi="Arial Narrow"/>
                <w:b/>
              </w:rPr>
            </w:pPr>
            <w:r w:rsidRPr="00E44AE7">
              <w:rPr>
                <w:rFonts w:ascii="Arial Narrow" w:hAnsi="Arial Narrow"/>
                <w:b/>
              </w:rPr>
              <w:t xml:space="preserve"> са назнаком ,,НЕ ОТВАРАТИ – ПОНУДА, </w:t>
            </w:r>
          </w:p>
          <w:p w:rsidR="00913FBE" w:rsidRDefault="00E44AE7" w:rsidP="00913FBE">
            <w:pPr>
              <w:jc w:val="center"/>
              <w:rPr>
                <w:rFonts w:ascii="Arial Narrow" w:hAnsi="Arial Narrow"/>
                <w:b/>
                <w:bCs/>
                <w:lang w:val="ru-RU"/>
              </w:rPr>
            </w:pPr>
            <w:r w:rsidRPr="00E44AE7">
              <w:rPr>
                <w:rFonts w:ascii="Arial Narrow" w:hAnsi="Arial Narrow"/>
                <w:b/>
              </w:rPr>
              <w:t xml:space="preserve">за јавни позив број </w:t>
            </w:r>
            <w:r w:rsidR="004159D0">
              <w:rPr>
                <w:rFonts w:ascii="Arial Narrow" w:hAnsi="Arial Narrow"/>
                <w:b/>
                <w:lang w:val="sr-Cyrl-CS"/>
              </w:rPr>
              <w:t>7</w:t>
            </w:r>
            <w:r w:rsidRPr="00E44AE7">
              <w:rPr>
                <w:rFonts w:ascii="Arial Narrow" w:hAnsi="Arial Narrow"/>
                <w:b/>
              </w:rPr>
              <w:t xml:space="preserve">/2020 </w:t>
            </w:r>
            <w:r w:rsidR="00913FBE" w:rsidRPr="00030533">
              <w:rPr>
                <w:rFonts w:ascii="Arial Narrow" w:hAnsi="Arial Narrow"/>
                <w:b/>
                <w:lang w:val="ru-RU"/>
              </w:rPr>
              <w:t xml:space="preserve">– </w:t>
            </w:r>
            <w:r w:rsidR="004159D0">
              <w:rPr>
                <w:rFonts w:ascii="Arial Narrow" w:hAnsi="Arial Narrow"/>
                <w:b/>
                <w:lang w:val="sr-Cyrl-CS"/>
              </w:rPr>
              <w:t>Услуге рекламе и пропаганде</w:t>
            </w:r>
            <w:r w:rsidRPr="00E44AE7">
              <w:rPr>
                <w:rFonts w:ascii="Arial Narrow" w:hAnsi="Arial Narrow"/>
                <w:b/>
                <w:bCs/>
                <w:lang w:val="ru-RU"/>
              </w:rPr>
              <w:t xml:space="preserve"> </w:t>
            </w:r>
          </w:p>
          <w:p w:rsidR="00E44AE7" w:rsidRPr="00030533" w:rsidRDefault="00E44AE7" w:rsidP="00913FBE">
            <w:pPr>
              <w:jc w:val="center"/>
              <w:rPr>
                <w:rFonts w:ascii="Arial Narrow" w:hAnsi="Arial Narrow"/>
                <w:bCs/>
                <w:lang w:val="ru-RU"/>
              </w:rPr>
            </w:pPr>
          </w:p>
          <w:p w:rsidR="00E44AE7" w:rsidRPr="00E44AE7" w:rsidRDefault="00913FBE" w:rsidP="00E44AE7">
            <w:pPr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Рок за подношење понуда је </w:t>
            </w:r>
            <w:r w:rsidR="009413DA">
              <w:rPr>
                <w:rFonts w:ascii="Arial Narrow" w:hAnsi="Arial Narrow"/>
              </w:rPr>
              <w:t>14</w:t>
            </w:r>
            <w:r w:rsidR="00630F2D">
              <w:rPr>
                <w:rFonts w:ascii="Arial Narrow" w:hAnsi="Arial Narrow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(</w:t>
            </w:r>
            <w:r w:rsidR="009413DA">
              <w:rPr>
                <w:rFonts w:ascii="Arial Narrow" w:hAnsi="Arial Narrow"/>
                <w:lang w:val="sr-Cyrl-CS"/>
              </w:rPr>
              <w:t>четрнаест</w:t>
            </w:r>
            <w:r w:rsidRPr="004D5915">
              <w:rPr>
                <w:rFonts w:ascii="Arial Narrow" w:hAnsi="Arial Narrow"/>
                <w:lang w:val="ru-RU"/>
              </w:rPr>
              <w:t xml:space="preserve">) дана од дана објављивања овог јавног позива </w:t>
            </w:r>
            <w:r>
              <w:rPr>
                <w:rFonts w:ascii="Arial Narrow" w:hAnsi="Arial Narrow"/>
                <w:lang w:val="sr-Cyrl-CS"/>
              </w:rPr>
              <w:t>на Порталу јавних набавки</w:t>
            </w:r>
            <w:r w:rsidRPr="004D5915">
              <w:rPr>
                <w:rFonts w:ascii="Arial Narrow" w:hAnsi="Arial Narrow"/>
                <w:lang w:val="ru-RU"/>
              </w:rPr>
              <w:t xml:space="preserve">. Благовременим ће се сматрати све понуде које стигну на адресу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E266DA" w:rsidRPr="00CD504A">
              <w:rPr>
                <w:rFonts w:ascii="Arial Narrow" w:hAnsi="Arial Narrow"/>
                <w:lang w:val="ru-RU"/>
              </w:rPr>
              <w:t>,</w:t>
            </w:r>
            <w:r w:rsidR="00E266DA" w:rsidRPr="00CD504A">
              <w:rPr>
                <w:rFonts w:ascii="Arial Narrow" w:hAnsi="Arial Narrow"/>
              </w:rPr>
              <w:t xml:space="preserve"> </w:t>
            </w:r>
            <w:r w:rsidRPr="00CD504A">
              <w:rPr>
                <w:rFonts w:ascii="Arial Narrow" w:hAnsi="Arial Narrow"/>
                <w:lang w:val="ru-RU"/>
              </w:rPr>
              <w:t>најкасније посл</w:t>
            </w:r>
            <w:r w:rsidRPr="004D5915">
              <w:rPr>
                <w:rFonts w:ascii="Arial Narrow" w:hAnsi="Arial Narrow"/>
                <w:lang w:val="ru-RU"/>
              </w:rPr>
              <w:t>едњег дана истека рока</w:t>
            </w:r>
            <w:r>
              <w:rPr>
                <w:rFonts w:ascii="Arial Narrow" w:hAnsi="Arial Narrow"/>
                <w:lang w:val="sr-Cyrl-CS"/>
              </w:rPr>
              <w:t>, односно</w:t>
            </w:r>
            <w:r w:rsidR="00C95C0F" w:rsidRPr="004D5915">
              <w:rPr>
                <w:rFonts w:ascii="Arial Narrow" w:hAnsi="Arial Narrow"/>
                <w:lang w:val="ru-RU"/>
              </w:rPr>
              <w:t xml:space="preserve"> </w:t>
            </w:r>
            <w:r w:rsidR="004159D0">
              <w:rPr>
                <w:rFonts w:ascii="Arial Narrow" w:hAnsi="Arial Narrow"/>
                <w:b/>
                <w:lang w:val="sr-Cyrl-CS"/>
              </w:rPr>
              <w:t xml:space="preserve"> </w:t>
            </w:r>
            <w:r w:rsidR="009269AC">
              <w:rPr>
                <w:rFonts w:ascii="Arial Narrow" w:hAnsi="Arial Narrow"/>
                <w:b/>
                <w:lang w:val="sr-Cyrl-CS"/>
              </w:rPr>
              <w:t xml:space="preserve">22.04. </w:t>
            </w:r>
            <w:r w:rsidR="00E44AE7" w:rsidRPr="004003EA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4003EA">
              <w:rPr>
                <w:rFonts w:ascii="Arial Narrow" w:hAnsi="Arial Narrow"/>
                <w:b/>
              </w:rPr>
              <w:t>до 12</w:t>
            </w:r>
            <w:r w:rsidR="00E44AE7" w:rsidRPr="004003EA">
              <w:rPr>
                <w:rFonts w:ascii="Arial Narrow" w:hAnsi="Arial Narrow"/>
                <w:b/>
              </w:rPr>
              <w:t>:</w:t>
            </w:r>
            <w:r w:rsidR="004003EA">
              <w:rPr>
                <w:rFonts w:ascii="Arial Narrow" w:hAnsi="Arial Narrow"/>
                <w:b/>
              </w:rPr>
              <w:t xml:space="preserve">00 </w:t>
            </w:r>
            <w:r w:rsidR="00E44AE7" w:rsidRPr="004003EA">
              <w:rPr>
                <w:rFonts w:ascii="Arial Narrow" w:hAnsi="Arial Narrow"/>
                <w:b/>
              </w:rPr>
              <w:t>часова.</w:t>
            </w:r>
            <w:r w:rsidR="00E44AE7" w:rsidRPr="00E44AE7">
              <w:rPr>
                <w:rFonts w:ascii="Arial Narrow" w:hAnsi="Arial Narrow"/>
              </w:rPr>
              <w:t xml:space="preserve"> </w:t>
            </w:r>
          </w:p>
          <w:p w:rsidR="00851E54" w:rsidRPr="005A5584" w:rsidRDefault="00851E54" w:rsidP="00851E54">
            <w:pPr>
              <w:jc w:val="both"/>
              <w:rPr>
                <w:rFonts w:ascii="Arial Narrow" w:hAnsi="Arial Narrow"/>
                <w:sz w:val="16"/>
                <w:szCs w:val="16"/>
                <w:lang w:val="sr-Cyrl-CS"/>
              </w:rPr>
            </w:pPr>
          </w:p>
          <w:p w:rsidR="00851E54" w:rsidRPr="004D5915" w:rsidRDefault="00851E54" w:rsidP="00851E54">
            <w:pPr>
              <w:autoSpaceDE w:val="0"/>
              <w:autoSpaceDN w:val="0"/>
              <w:adjustRightInd w:val="0"/>
              <w:jc w:val="both"/>
              <w:rPr>
                <w:rFonts w:ascii="Arial Narrow" w:eastAsia="TimesNewRomanPSMT" w:hAnsi="Arial Narrow"/>
                <w:bCs/>
                <w:color w:val="000000"/>
                <w:lang w:val="ru-RU"/>
              </w:rPr>
            </w:pPr>
            <w:r w:rsidRPr="00851E54">
              <w:rPr>
                <w:rFonts w:ascii="Arial Narrow" w:hAnsi="Arial Narrow"/>
                <w:u w:val="single"/>
                <w:lang w:val="hr-HR"/>
              </w:rPr>
              <w:t>Неблаговременом понудом</w:t>
            </w:r>
            <w:r w:rsidRPr="00851E54">
              <w:rPr>
                <w:rFonts w:ascii="Arial Narrow" w:hAnsi="Arial Narrow"/>
                <w:b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hr-HR"/>
              </w:rPr>
              <w:t>ће се сматрати она понуда кој</w:t>
            </w:r>
            <w:r w:rsidRPr="00851E54">
              <w:rPr>
                <w:rFonts w:ascii="Arial Narrow" w:hAnsi="Arial Narrow"/>
                <w:lang w:val="sr-Cyrl-CS"/>
              </w:rPr>
              <w:t>у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је н</w:t>
            </w:r>
            <w:r w:rsidRPr="00851E54">
              <w:rPr>
                <w:rFonts w:ascii="Arial Narrow" w:hAnsi="Arial Narrow"/>
                <w:lang w:val="hr-HR"/>
              </w:rPr>
              <w:t>аручи</w:t>
            </w:r>
            <w:r w:rsidRPr="00851E54">
              <w:rPr>
                <w:rFonts w:ascii="Arial Narrow" w:hAnsi="Arial Narrow"/>
                <w:lang w:val="sr-Cyrl-CS"/>
              </w:rPr>
              <w:t>лац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примио</w:t>
            </w:r>
            <w:r w:rsidRPr="00851E54">
              <w:rPr>
                <w:rFonts w:ascii="Arial Narrow" w:hAnsi="Arial Narrow"/>
                <w:lang w:val="hr-HR"/>
              </w:rPr>
              <w:t xml:space="preserve"> </w:t>
            </w:r>
            <w:r w:rsidRPr="00851E54">
              <w:rPr>
                <w:rFonts w:ascii="Arial Narrow" w:hAnsi="Arial Narrow"/>
                <w:lang w:val="sr-Cyrl-CS"/>
              </w:rPr>
              <w:t>након истека рока за подношење понуда.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 xml:space="preserve"> Благовременост се цени према дану и сату приспећа у писарницу </w:t>
            </w:r>
            <w:r w:rsidRPr="00851E54">
              <w:rPr>
                <w:rFonts w:ascii="Arial Narrow" w:eastAsia="TimesNewRomanPSMT" w:hAnsi="Arial Narrow"/>
                <w:bCs/>
                <w:color w:val="000000"/>
                <w:lang w:val="sr-Cyrl-CS"/>
              </w:rPr>
              <w:t>н</w:t>
            </w:r>
            <w:r w:rsidRPr="004D5915">
              <w:rPr>
                <w:rFonts w:ascii="Arial Narrow" w:eastAsia="TimesNewRomanPSMT" w:hAnsi="Arial Narrow"/>
                <w:bCs/>
                <w:color w:val="000000"/>
                <w:lang w:val="ru-RU"/>
              </w:rPr>
              <w:t>аручиоца, а не према дану и сату предаје пошти.</w:t>
            </w:r>
          </w:p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lang w:val="sr-Cyrl-CS"/>
              </w:rPr>
              <w:t>Неблаговремену понуду Комисија за јавну набавку наручиоца ће, по окончању поступка отварања понуда, вратити неотворену понуђачу са назнаком да је поднета неблаговремено</w:t>
            </w:r>
          </w:p>
          <w:p w:rsidR="00913FBE" w:rsidRPr="004D5915" w:rsidRDefault="00913FBE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4D5915">
              <w:rPr>
                <w:rFonts w:ascii="Arial Narrow" w:hAnsi="Arial Narrow"/>
                <w:lang w:val="ru-RU"/>
              </w:rPr>
              <w:t xml:space="preserve">Важност понуде је </w:t>
            </w:r>
            <w:r w:rsidR="000E3B7A">
              <w:rPr>
                <w:rFonts w:ascii="Arial Narrow" w:hAnsi="Arial Narrow"/>
                <w:lang w:val="sr-Cyrl-CS"/>
              </w:rPr>
              <w:t>минимум 30</w:t>
            </w:r>
            <w:r w:rsidRPr="004D5915">
              <w:rPr>
                <w:rFonts w:ascii="Arial Narrow" w:hAnsi="Arial Narrow"/>
                <w:lang w:val="ru-RU"/>
              </w:rPr>
              <w:t xml:space="preserve"> дана од дана отварања понуда.</w:t>
            </w:r>
          </w:p>
          <w:p w:rsidR="008B4B6F" w:rsidRPr="004D5915" w:rsidRDefault="008B4B6F" w:rsidP="00513FB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5A5584" w:rsidRPr="004D5915" w:rsidRDefault="005A5584" w:rsidP="005A40C1">
      <w:pPr>
        <w:autoSpaceDE w:val="0"/>
        <w:autoSpaceDN w:val="0"/>
        <w:adjustRightInd w:val="0"/>
        <w:ind w:left="-54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>Место, време и начин отварања понуда: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4D5915" w:rsidRDefault="005A40C1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226EE5">
        <w:tc>
          <w:tcPr>
            <w:tcW w:w="9900" w:type="dxa"/>
          </w:tcPr>
          <w:p w:rsidR="00151B16" w:rsidRDefault="00D2192C" w:rsidP="00D2192C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Отварање понуда обавиће се јавно, истог дана по истеку рока за подношење понуда,</w:t>
            </w:r>
            <w:r>
              <w:rPr>
                <w:rFonts w:ascii="Arial Narrow" w:hAnsi="Arial Narrow"/>
                <w:lang w:val="sr-Cyrl-CS"/>
              </w:rPr>
              <w:t xml:space="preserve"> односно </w:t>
            </w:r>
            <w:r w:rsidR="006B27CD">
              <w:rPr>
                <w:rFonts w:ascii="Arial Narrow" w:hAnsi="Arial Narrow"/>
                <w:b/>
                <w:highlight w:val="yellow"/>
              </w:rPr>
              <w:t xml:space="preserve">       </w:t>
            </w:r>
            <w:r w:rsidR="00921029">
              <w:rPr>
                <w:rFonts w:ascii="Arial Narrow" w:hAnsi="Arial Narrow"/>
                <w:b/>
                <w:highlight w:val="yellow"/>
              </w:rPr>
              <w:t xml:space="preserve">     </w:t>
            </w:r>
            <w:r w:rsidR="00630F2D">
              <w:rPr>
                <w:rFonts w:ascii="Arial Narrow" w:hAnsi="Arial Narrow"/>
                <w:b/>
                <w:highlight w:val="yellow"/>
              </w:rPr>
              <w:t xml:space="preserve">      </w:t>
            </w:r>
            <w:r w:rsidR="00995F7D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36D30">
              <w:rPr>
                <w:rFonts w:ascii="Arial Narrow" w:hAnsi="Arial Narrow"/>
                <w:b/>
                <w:highlight w:val="yellow"/>
              </w:rPr>
              <w:t xml:space="preserve">  </w:t>
            </w:r>
            <w:r w:rsidR="009F0009">
              <w:rPr>
                <w:rFonts w:ascii="Arial Narrow" w:hAnsi="Arial Narrow"/>
                <w:b/>
                <w:highlight w:val="yellow"/>
              </w:rPr>
              <w:t xml:space="preserve">        </w:t>
            </w:r>
            <w:r w:rsidR="00176851">
              <w:rPr>
                <w:rFonts w:ascii="Arial Narrow" w:hAnsi="Arial Narrow"/>
                <w:b/>
                <w:highlight w:val="yellow"/>
              </w:rPr>
              <w:t xml:space="preserve">    </w:t>
            </w:r>
            <w:r w:rsidR="004159D0">
              <w:rPr>
                <w:rFonts w:ascii="Arial Narrow" w:hAnsi="Arial Narrow"/>
                <w:b/>
                <w:lang w:val="sr-Cyrl-CS"/>
              </w:rPr>
              <w:t xml:space="preserve">         </w:t>
            </w:r>
            <w:r w:rsidR="007767BC">
              <w:rPr>
                <w:rFonts w:ascii="Arial Narrow" w:hAnsi="Arial Narrow"/>
                <w:b/>
                <w:lang w:val="sr-Cyrl-CS"/>
              </w:rPr>
              <w:t>22.04.</w:t>
            </w:r>
            <w:r w:rsidR="00CD6702">
              <w:rPr>
                <w:rFonts w:ascii="Arial Narrow" w:hAnsi="Arial Narrow"/>
                <w:b/>
                <w:lang w:val="sr-Cyrl-CS"/>
              </w:rPr>
              <w:t>.</w:t>
            </w:r>
            <w:r w:rsidR="00E44AE7" w:rsidRPr="00CD6702">
              <w:rPr>
                <w:rFonts w:ascii="Arial Narrow" w:hAnsi="Arial Narrow"/>
                <w:b/>
                <w:lang w:val="sr-Cyrl-CS"/>
              </w:rPr>
              <w:t xml:space="preserve">2020. </w:t>
            </w:r>
            <w:r w:rsidR="00F56263">
              <w:rPr>
                <w:rFonts w:ascii="Arial Narrow" w:hAnsi="Arial Narrow"/>
                <w:b/>
                <w:lang w:val="sr-Cyrl-CS"/>
              </w:rPr>
              <w:t>у</w:t>
            </w:r>
            <w:r w:rsidR="00CD6702">
              <w:rPr>
                <w:rFonts w:ascii="Arial Narrow" w:hAnsi="Arial Narrow"/>
                <w:b/>
              </w:rPr>
              <w:t xml:space="preserve"> </w:t>
            </w:r>
            <w:r w:rsidR="00CD6702">
              <w:rPr>
                <w:rFonts w:ascii="Arial Narrow" w:hAnsi="Arial Narrow"/>
                <w:b/>
                <w:lang w:val="sr-Cyrl-CS"/>
              </w:rPr>
              <w:t>12</w:t>
            </w:r>
            <w:r w:rsidR="00E44AE7" w:rsidRPr="00CD6702">
              <w:rPr>
                <w:rFonts w:ascii="Arial Narrow" w:hAnsi="Arial Narrow"/>
                <w:b/>
              </w:rPr>
              <w:t>:</w:t>
            </w:r>
            <w:r w:rsidR="00F56263">
              <w:rPr>
                <w:rFonts w:ascii="Arial Narrow" w:hAnsi="Arial Narrow"/>
                <w:b/>
                <w:lang w:val="sr-Cyrl-CS"/>
              </w:rPr>
              <w:t>15</w:t>
            </w:r>
            <w:r w:rsidR="00CD6702">
              <w:rPr>
                <w:rFonts w:ascii="Arial Narrow" w:hAnsi="Arial Narrow"/>
                <w:b/>
                <w:lang w:val="sr-Cyrl-CS"/>
              </w:rPr>
              <w:t xml:space="preserve"> </w:t>
            </w:r>
            <w:r w:rsidR="00E44AE7" w:rsidRPr="00CD6702">
              <w:rPr>
                <w:rFonts w:ascii="Arial Narrow" w:hAnsi="Arial Narrow"/>
                <w:b/>
              </w:rPr>
              <w:t>часова</w:t>
            </w:r>
            <w:r w:rsidR="00E44AE7" w:rsidRPr="00CD6702">
              <w:rPr>
                <w:rFonts w:ascii="Arial Narrow" w:hAnsi="Arial Narrow"/>
                <w:b/>
                <w:lang w:val="ru-RU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 xml:space="preserve">уз присуство овлашћених представника понуђача, на адреси </w:t>
            </w:r>
            <w:r w:rsidR="00E44AE7" w:rsidRPr="00E44AE7">
              <w:rPr>
                <w:rFonts w:ascii="Arial Narrow" w:hAnsi="Arial Narrow"/>
                <w:lang w:val="sr-Cyrl-CS"/>
              </w:rPr>
              <w:t>ЈКП „Стан“, Ласла Гала 22, Нови Сад</w:t>
            </w:r>
            <w:r w:rsidR="00B86B6A" w:rsidRPr="004D5915">
              <w:rPr>
                <w:rFonts w:ascii="Arial Narrow" w:hAnsi="Arial Narrow"/>
                <w:lang w:val="ru-RU"/>
              </w:rPr>
              <w:t>.</w:t>
            </w:r>
            <w:r w:rsidRPr="004D5915">
              <w:rPr>
                <w:rFonts w:ascii="Arial Narrow" w:hAnsi="Arial Narrow"/>
                <w:lang w:val="ru-RU"/>
              </w:rPr>
              <w:t xml:space="preserve"> </w:t>
            </w:r>
            <w:r w:rsidRPr="00D2192C">
              <w:rPr>
                <w:rFonts w:ascii="Arial Narrow" w:hAnsi="Arial Narrow"/>
                <w:lang w:val="sl-SI"/>
              </w:rPr>
              <w:t>Овлашћени представници понуђача подносе пуномоћје да могу присуствовати отварању понуда на самом отварању пре почетка поступка отварања понуда.</w:t>
            </w:r>
          </w:p>
          <w:p w:rsidR="00851E54" w:rsidRPr="00851E54" w:rsidRDefault="00851E54" w:rsidP="00851E54">
            <w:pPr>
              <w:ind w:right="38"/>
              <w:jc w:val="both"/>
              <w:rPr>
                <w:rFonts w:ascii="Arial Narrow" w:hAnsi="Arial Narrow"/>
                <w:lang w:val="sr-Cyrl-CS"/>
              </w:rPr>
            </w:pPr>
            <w:r w:rsidRPr="004D5915">
              <w:rPr>
                <w:rFonts w:ascii="Arial Narrow" w:hAnsi="Arial Narrow"/>
                <w:lang w:val="ru-RU"/>
              </w:rPr>
              <w:t>Неза</w:t>
            </w:r>
            <w:r>
              <w:rPr>
                <w:rFonts w:ascii="Arial Narrow" w:hAnsi="Arial Narrow"/>
                <w:lang w:val="sr-Cyrl-CS"/>
              </w:rPr>
              <w:t>творене и</w:t>
            </w:r>
            <w:r w:rsidRPr="004D5915">
              <w:rPr>
                <w:rFonts w:ascii="Arial Narrow" w:hAnsi="Arial Narrow"/>
                <w:lang w:val="ru-RU"/>
              </w:rPr>
              <w:t xml:space="preserve"> неблаговремене</w:t>
            </w:r>
            <w:r>
              <w:rPr>
                <w:rFonts w:ascii="Arial Narrow" w:hAnsi="Arial Narrow"/>
                <w:lang w:val="sr-Cyrl-CS"/>
              </w:rPr>
              <w:t xml:space="preserve"> </w:t>
            </w:r>
            <w:r w:rsidRPr="004D5915">
              <w:rPr>
                <w:rFonts w:ascii="Arial Narrow" w:hAnsi="Arial Narrow"/>
                <w:lang w:val="ru-RU"/>
              </w:rPr>
              <w:t>понуде, неће бити разматране</w:t>
            </w:r>
            <w:r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C2055A" w:rsidRPr="004D5915" w:rsidRDefault="00C2055A" w:rsidP="00C2055A">
      <w:pPr>
        <w:autoSpaceDE w:val="0"/>
        <w:autoSpaceDN w:val="0"/>
        <w:adjustRightInd w:val="0"/>
        <w:rPr>
          <w:rFonts w:ascii="Arial Narrow" w:hAnsi="Arial Narrow"/>
          <w:color w:val="000000"/>
          <w:sz w:val="16"/>
          <w:szCs w:val="16"/>
          <w:lang w:val="ru-RU"/>
        </w:rPr>
      </w:pPr>
    </w:p>
    <w:p w:rsidR="00C2055A" w:rsidRPr="004D5915" w:rsidRDefault="00C2055A" w:rsidP="005A40C1">
      <w:pPr>
        <w:ind w:left="-540"/>
        <w:rPr>
          <w:rFonts w:ascii="Arial Narrow" w:hAnsi="Arial Narrow"/>
          <w:b/>
          <w:lang w:val="ru-RU"/>
        </w:rPr>
      </w:pPr>
      <w:r w:rsidRPr="004D5915">
        <w:rPr>
          <w:rFonts w:ascii="Arial Narrow" w:hAnsi="Arial Narrow"/>
          <w:b/>
          <w:color w:val="000000"/>
          <w:lang w:val="ru-RU"/>
        </w:rPr>
        <w:t xml:space="preserve">Услови под којима представници понуђача могу учествовати у поступку отварања </w:t>
      </w:r>
      <w:r w:rsidR="005A40C1" w:rsidRPr="00226EE5">
        <w:rPr>
          <w:rFonts w:ascii="Arial Narrow" w:hAnsi="Arial Narrow"/>
          <w:b/>
          <w:color w:val="000000"/>
        </w:rPr>
        <w:t>п</w:t>
      </w:r>
      <w:r w:rsidRPr="004D5915">
        <w:rPr>
          <w:rFonts w:ascii="Arial Narrow" w:hAnsi="Arial Narrow"/>
          <w:b/>
          <w:color w:val="000000"/>
          <w:lang w:val="ru-RU"/>
        </w:rPr>
        <w:t>онуда:</w:t>
      </w:r>
      <w:r w:rsidRPr="00226EE5">
        <w:rPr>
          <w:rFonts w:ascii="Arial Narrow" w:hAnsi="Arial Narrow"/>
          <w:b/>
          <w:lang w:val="sr-Cyrl-CS"/>
        </w:rPr>
        <w:t xml:space="preserve"> </w:t>
      </w:r>
    </w:p>
    <w:p w:rsidR="005A40C1" w:rsidRPr="004D5915" w:rsidRDefault="005A40C1" w:rsidP="00C2055A">
      <w:pPr>
        <w:rPr>
          <w:rFonts w:ascii="Arial Narrow" w:hAnsi="Arial Narrow"/>
          <w:sz w:val="16"/>
          <w:szCs w:val="16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C2055A" w:rsidRPr="00851E54">
        <w:tc>
          <w:tcPr>
            <w:tcW w:w="9900" w:type="dxa"/>
          </w:tcPr>
          <w:p w:rsidR="00851E54" w:rsidRPr="00851E54" w:rsidRDefault="00851E54" w:rsidP="00851E54">
            <w:pPr>
              <w:jc w:val="both"/>
              <w:rPr>
                <w:rFonts w:ascii="Arial Narrow" w:hAnsi="Arial Narrow"/>
                <w:lang w:val="ru-RU"/>
              </w:rPr>
            </w:pPr>
            <w:r w:rsidRPr="00851E54">
              <w:rPr>
                <w:rFonts w:ascii="Arial Narrow" w:hAnsi="Arial Narrow"/>
                <w:lang w:val="ru-RU"/>
              </w:rPr>
              <w:t xml:space="preserve">У поступку отварања понуда активно могу учествовати само овлашћени представници понуђача. </w:t>
            </w:r>
          </w:p>
          <w:p w:rsidR="00C2055A" w:rsidRPr="00851E54" w:rsidRDefault="00851E54" w:rsidP="00851E54">
            <w:pPr>
              <w:jc w:val="both"/>
              <w:rPr>
                <w:rFonts w:ascii="Arial Narrow" w:hAnsi="Arial Narrow"/>
                <w:lang w:val="sr-Cyrl-CS"/>
              </w:rPr>
            </w:pPr>
            <w:r w:rsidRPr="00851E54">
              <w:rPr>
                <w:rFonts w:ascii="Arial Narrow" w:hAnsi="Arial Narrow"/>
                <w:bCs/>
                <w:lang w:val="sr-Cyrl-CS"/>
              </w:rPr>
              <w:t>Представник понуђача дужан је да достави уредно оверено овлашћење за учествовање у отварању понуда</w:t>
            </w:r>
            <w:r w:rsidR="00C2055A" w:rsidRPr="00851E54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D2192C" w:rsidRPr="005A5584" w:rsidRDefault="00D2192C" w:rsidP="00C2055A">
      <w:pPr>
        <w:autoSpaceDE w:val="0"/>
        <w:autoSpaceDN w:val="0"/>
        <w:adjustRightInd w:val="0"/>
        <w:rPr>
          <w:rFonts w:ascii="Arial Narrow" w:hAnsi="Arial Narrow"/>
          <w:sz w:val="16"/>
          <w:szCs w:val="16"/>
          <w:lang w:val="sr-Cyrl-CS"/>
        </w:rPr>
      </w:pPr>
    </w:p>
    <w:p w:rsidR="00C2055A" w:rsidRPr="00226EE5" w:rsidRDefault="00C2055A" w:rsidP="00975A78">
      <w:pPr>
        <w:autoSpaceDE w:val="0"/>
        <w:autoSpaceDN w:val="0"/>
        <w:adjustRightInd w:val="0"/>
        <w:ind w:left="-567"/>
        <w:rPr>
          <w:rFonts w:ascii="Arial Narrow" w:hAnsi="Arial Narrow"/>
          <w:b/>
          <w:color w:val="000000"/>
        </w:rPr>
      </w:pPr>
      <w:r w:rsidRPr="00226EE5">
        <w:rPr>
          <w:rFonts w:ascii="Arial Narrow" w:hAnsi="Arial Narrow"/>
          <w:b/>
          <w:color w:val="000000"/>
        </w:rPr>
        <w:t>Рок за доношење одлуке:</w:t>
      </w:r>
      <w:r w:rsidRPr="00226EE5">
        <w:rPr>
          <w:rFonts w:ascii="Arial Narrow" w:hAnsi="Arial Narrow"/>
          <w:b/>
          <w:color w:val="000000"/>
          <w:lang w:val="sr-Cyrl-CS"/>
        </w:rPr>
        <w:t xml:space="preserve"> </w:t>
      </w:r>
    </w:p>
    <w:p w:rsidR="005A40C1" w:rsidRPr="005A5584" w:rsidRDefault="005A40C1" w:rsidP="00C2055A">
      <w:pPr>
        <w:autoSpaceDE w:val="0"/>
        <w:autoSpaceDN w:val="0"/>
        <w:adjustRightInd w:val="0"/>
        <w:rPr>
          <w:rFonts w:ascii="Arial Narrow" w:hAnsi="Arial Narrow"/>
          <w:b/>
          <w:color w:val="000000"/>
          <w:sz w:val="16"/>
          <w:szCs w:val="16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0C1AA0" w:rsidRPr="00226EE5" w:rsidTr="000C1AA0">
        <w:tc>
          <w:tcPr>
            <w:tcW w:w="9900" w:type="dxa"/>
          </w:tcPr>
          <w:p w:rsidR="000C1AA0" w:rsidRPr="004D5915" w:rsidRDefault="000C1AA0" w:rsidP="004A41E1">
            <w:pPr>
              <w:jc w:val="both"/>
              <w:rPr>
                <w:rFonts w:ascii="Arial Narrow" w:hAnsi="Arial Narrow"/>
                <w:color w:val="000000"/>
                <w:lang w:val="ru-RU"/>
              </w:rPr>
            </w:pPr>
            <w:r w:rsidRPr="00BE7EFE">
              <w:rPr>
                <w:rFonts w:ascii="Arial Narrow" w:hAnsi="Arial Narrow"/>
                <w:lang w:val="sr-Cyrl-CS"/>
              </w:rPr>
              <w:t>Одлука о закључењу оквирног споразума у поступку предметне набавке донеће се на основу члана 108. Закона о јавним набавкама („Службени гласник РС“, 124/12,14/15,68/15) у року од 10 дана од дана отварања понуда, уз примену критеријума најнижа понуђена цена</w:t>
            </w:r>
            <w:r w:rsidRPr="00226EE5">
              <w:rPr>
                <w:rFonts w:ascii="Arial Narrow" w:hAnsi="Arial Narrow"/>
                <w:lang w:val="sr-Cyrl-CS"/>
              </w:rPr>
              <w:t>.</w:t>
            </w:r>
          </w:p>
        </w:tc>
      </w:tr>
    </w:tbl>
    <w:p w:rsidR="005A5584" w:rsidRDefault="005A5584" w:rsidP="005A5584">
      <w:pPr>
        <w:autoSpaceDE w:val="0"/>
        <w:autoSpaceDN w:val="0"/>
        <w:adjustRightInd w:val="0"/>
        <w:ind w:left="-540"/>
        <w:rPr>
          <w:rFonts w:ascii="Arial Narrow" w:hAnsi="Arial Narrow"/>
          <w:b/>
          <w:color w:val="000000"/>
        </w:rPr>
      </w:pP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 w:rsidRPr="00E44AE7">
        <w:rPr>
          <w:rFonts w:ascii="Arial Narrow" w:hAnsi="Arial Narrow"/>
          <w:b/>
          <w:color w:val="000000"/>
        </w:rPr>
        <w:t>Лице за контакт:</w:t>
      </w:r>
      <w:r w:rsidRPr="00E44AE7">
        <w:rPr>
          <w:rFonts w:ascii="Arial Narrow" w:hAnsi="Arial Narrow"/>
          <w:b/>
          <w:color w:val="000000"/>
          <w:lang w:val="sr-Cyrl-CS"/>
        </w:rPr>
        <w:t xml:space="preserve"> </w:t>
      </w:r>
      <w:r w:rsidRPr="004D4489">
        <w:rPr>
          <w:rFonts w:ascii="Arial Narrow" w:hAnsi="Arial Narrow"/>
          <w:b/>
          <w:color w:val="000000"/>
          <w:lang w:val="sr-Cyrl-CS"/>
        </w:rPr>
        <w:t>Ранковић Зоран</w:t>
      </w:r>
      <w:r w:rsidRPr="00E44AE7">
        <w:rPr>
          <w:rFonts w:ascii="Arial Narrow" w:hAnsi="Arial Narrow"/>
          <w:b/>
          <w:color w:val="000000"/>
        </w:rPr>
        <w:t xml:space="preserve"> </w:t>
      </w:r>
    </w:p>
    <w:p w:rsidR="00E44AE7" w:rsidRPr="00E44AE7" w:rsidRDefault="004D4489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 xml:space="preserve">Остале информације: </w:t>
      </w:r>
      <w:r w:rsidR="00E44AE7" w:rsidRPr="00E44AE7">
        <w:rPr>
          <w:rFonts w:ascii="Arial Narrow" w:hAnsi="Arial Narrow"/>
          <w:b/>
          <w:color w:val="000000"/>
        </w:rPr>
        <w:t>e-mail: zrankovic@stanns.rs</w:t>
      </w:r>
      <w:r w:rsidR="00E44AE7" w:rsidRPr="00E44AE7">
        <w:rPr>
          <w:rFonts w:ascii="Arial Narrow" w:hAnsi="Arial Narrow"/>
          <w:b/>
          <w:color w:val="000000"/>
          <w:lang w:val="sr-Cyrl-CS"/>
        </w:rPr>
        <w:t xml:space="preserve">  </w:t>
      </w:r>
      <w:r w:rsidR="00E44AE7" w:rsidRPr="00E44AE7">
        <w:rPr>
          <w:rFonts w:ascii="Arial Narrow" w:hAnsi="Arial Narrow"/>
          <w:b/>
          <w:color w:val="000000"/>
        </w:rPr>
        <w:t xml:space="preserve">                                                           </w:t>
      </w:r>
    </w:p>
    <w:p w:rsidR="00E44AE7" w:rsidRPr="00E44AE7" w:rsidRDefault="00E44AE7" w:rsidP="00E44AE7">
      <w:pPr>
        <w:autoSpaceDE w:val="0"/>
        <w:autoSpaceDN w:val="0"/>
        <w:adjustRightInd w:val="0"/>
        <w:rPr>
          <w:rFonts w:ascii="Arial Narrow" w:hAnsi="Arial Narrow"/>
          <w:b/>
          <w:color w:val="000000"/>
          <w:lang w:val="sr-Cyrl-CS"/>
        </w:rPr>
      </w:pPr>
      <w:r w:rsidRPr="00E44AE7">
        <w:rPr>
          <w:rFonts w:ascii="Arial Narrow" w:hAnsi="Arial Narrow"/>
          <w:b/>
          <w:color w:val="000000"/>
          <w:lang w:val="sr-Cyrl-CS"/>
        </w:rPr>
        <w:t xml:space="preserve">Пријем електронске поште врши се радним данима (понедељак-петак) у радно време наручиоца </w:t>
      </w:r>
      <w:r w:rsidRPr="004D4489">
        <w:rPr>
          <w:rFonts w:ascii="Arial Narrow" w:hAnsi="Arial Narrow"/>
          <w:b/>
          <w:color w:val="000000"/>
          <w:lang w:val="sr-Cyrl-CS"/>
        </w:rPr>
        <w:t>од 08:00 – 14:00 часова</w:t>
      </w:r>
      <w:r w:rsidRPr="00E44AE7">
        <w:rPr>
          <w:rFonts w:ascii="Arial Narrow" w:hAnsi="Arial Narrow"/>
          <w:b/>
          <w:color w:val="000000"/>
          <w:lang w:val="sr-Cyrl-CS"/>
        </w:rPr>
        <w:t>.</w:t>
      </w:r>
      <w:r w:rsidRPr="00E44AE7">
        <w:rPr>
          <w:rFonts w:ascii="Arial Narrow" w:hAnsi="Arial Narrow"/>
          <w:b/>
          <w:color w:val="000000"/>
        </w:rPr>
        <w:t xml:space="preserve">              </w:t>
      </w:r>
    </w:p>
    <w:p w:rsidR="00C2055A" w:rsidRPr="004D5915" w:rsidRDefault="00C2055A" w:rsidP="00E44AE7">
      <w:pPr>
        <w:autoSpaceDE w:val="0"/>
        <w:autoSpaceDN w:val="0"/>
        <w:adjustRightInd w:val="0"/>
        <w:rPr>
          <w:rFonts w:ascii="Arial Narrow" w:hAnsi="Arial Narrow"/>
          <w:color w:val="000000"/>
          <w:lang w:val="ru-RU"/>
        </w:rPr>
      </w:pPr>
    </w:p>
    <w:sectPr w:rsidR="00C2055A" w:rsidRPr="004D5915" w:rsidSect="000A65B0">
      <w:footerReference w:type="even" r:id="rId8"/>
      <w:footerReference w:type="default" r:id="rId9"/>
      <w:pgSz w:w="12240" w:h="15840"/>
      <w:pgMar w:top="851" w:right="1080" w:bottom="567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F5" w:rsidRDefault="003C69F5">
      <w:r>
        <w:separator/>
      </w:r>
    </w:p>
  </w:endnote>
  <w:endnote w:type="continuationSeparator" w:id="1">
    <w:p w:rsidR="003C69F5" w:rsidRDefault="003C6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Gothic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Default="0050421A" w:rsidP="005557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558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584" w:rsidRPr="008E38E2" w:rsidRDefault="0050421A" w:rsidP="00555756">
    <w:pPr>
      <w:pStyle w:val="Footer"/>
      <w:framePr w:wrap="around" w:vAnchor="text" w:hAnchor="margin" w:xAlign="right" w:y="1"/>
      <w:rPr>
        <w:rStyle w:val="PageNumber"/>
        <w:rFonts w:ascii="Arial Narrow" w:hAnsi="Arial Narrow"/>
        <w:i/>
        <w:sz w:val="20"/>
        <w:szCs w:val="20"/>
        <w:lang w:val="sr-Cyrl-CS"/>
      </w:rPr>
    </w:pP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PAGE 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7767BC">
      <w:rPr>
        <w:rStyle w:val="PageNumber"/>
        <w:rFonts w:ascii="Arial Narrow" w:hAnsi="Arial Narrow"/>
        <w:i/>
        <w:noProof/>
        <w:sz w:val="20"/>
        <w:szCs w:val="20"/>
      </w:rPr>
      <w:t>1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  <w:r w:rsidR="005A5584" w:rsidRPr="008E38E2">
      <w:rPr>
        <w:rStyle w:val="PageNumber"/>
        <w:rFonts w:ascii="Arial Narrow" w:hAnsi="Arial Narrow"/>
        <w:i/>
        <w:sz w:val="20"/>
        <w:szCs w:val="20"/>
        <w:lang w:val="sr-Cyrl-CS"/>
      </w:rPr>
      <w:t>/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begin"/>
    </w:r>
    <w:r w:rsidR="005A5584" w:rsidRPr="008E38E2">
      <w:rPr>
        <w:rStyle w:val="PageNumber"/>
        <w:rFonts w:ascii="Arial Narrow" w:hAnsi="Arial Narrow"/>
        <w:i/>
        <w:sz w:val="20"/>
        <w:szCs w:val="20"/>
      </w:rPr>
      <w:instrText xml:space="preserve"> NUMPAGES </w:instrTex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7767BC">
      <w:rPr>
        <w:rStyle w:val="PageNumber"/>
        <w:rFonts w:ascii="Arial Narrow" w:hAnsi="Arial Narrow"/>
        <w:i/>
        <w:noProof/>
        <w:sz w:val="20"/>
        <w:szCs w:val="20"/>
      </w:rPr>
      <w:t>2</w:t>
    </w:r>
    <w:r w:rsidRPr="008E38E2">
      <w:rPr>
        <w:rStyle w:val="PageNumber"/>
        <w:rFonts w:ascii="Arial Narrow" w:hAnsi="Arial Narrow"/>
        <w:i/>
        <w:sz w:val="20"/>
        <w:szCs w:val="20"/>
      </w:rPr>
      <w:fldChar w:fldCharType="end"/>
    </w:r>
  </w:p>
  <w:p w:rsidR="005A5584" w:rsidRDefault="005A5584" w:rsidP="008E38E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F5" w:rsidRDefault="003C69F5">
      <w:r>
        <w:separator/>
      </w:r>
    </w:p>
  </w:footnote>
  <w:footnote w:type="continuationSeparator" w:id="1">
    <w:p w:rsidR="003C69F5" w:rsidRDefault="003C6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212"/>
    <w:multiLevelType w:val="hybridMultilevel"/>
    <w:tmpl w:val="2D7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704EC"/>
    <w:multiLevelType w:val="hybridMultilevel"/>
    <w:tmpl w:val="D5BE9484"/>
    <w:lvl w:ilvl="0" w:tplc="40740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F452B"/>
    <w:multiLevelType w:val="hybridMultilevel"/>
    <w:tmpl w:val="21D8C3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40C02"/>
    <w:multiLevelType w:val="singleLevel"/>
    <w:tmpl w:val="A2ECB7B4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4">
    <w:nsid w:val="4EBF36F6"/>
    <w:multiLevelType w:val="hybridMultilevel"/>
    <w:tmpl w:val="D0829B04"/>
    <w:lvl w:ilvl="0" w:tplc="08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55A"/>
    <w:rsid w:val="0000207B"/>
    <w:rsid w:val="000042BD"/>
    <w:rsid w:val="00004A54"/>
    <w:rsid w:val="000206C6"/>
    <w:rsid w:val="00030533"/>
    <w:rsid w:val="00032E1D"/>
    <w:rsid w:val="000547CB"/>
    <w:rsid w:val="0005720B"/>
    <w:rsid w:val="00057EFA"/>
    <w:rsid w:val="000622F0"/>
    <w:rsid w:val="00074BFF"/>
    <w:rsid w:val="00094B93"/>
    <w:rsid w:val="000966D8"/>
    <w:rsid w:val="000A0835"/>
    <w:rsid w:val="000A445B"/>
    <w:rsid w:val="000A65B0"/>
    <w:rsid w:val="000A70B8"/>
    <w:rsid w:val="000C071A"/>
    <w:rsid w:val="000C1AA0"/>
    <w:rsid w:val="000E3B7A"/>
    <w:rsid w:val="000E41FF"/>
    <w:rsid w:val="000E586E"/>
    <w:rsid w:val="00105146"/>
    <w:rsid w:val="00110D9E"/>
    <w:rsid w:val="00125E7D"/>
    <w:rsid w:val="0013487E"/>
    <w:rsid w:val="00136D30"/>
    <w:rsid w:val="00151B16"/>
    <w:rsid w:val="00155DCF"/>
    <w:rsid w:val="001575A0"/>
    <w:rsid w:val="001620CE"/>
    <w:rsid w:val="00174C11"/>
    <w:rsid w:val="00176851"/>
    <w:rsid w:val="0019263C"/>
    <w:rsid w:val="001941FF"/>
    <w:rsid w:val="001B07A7"/>
    <w:rsid w:val="001B77D4"/>
    <w:rsid w:val="001E7A7F"/>
    <w:rsid w:val="001F2F5F"/>
    <w:rsid w:val="00203E66"/>
    <w:rsid w:val="00211BCE"/>
    <w:rsid w:val="00226EE5"/>
    <w:rsid w:val="00237904"/>
    <w:rsid w:val="00261142"/>
    <w:rsid w:val="00265208"/>
    <w:rsid w:val="00273D31"/>
    <w:rsid w:val="00281912"/>
    <w:rsid w:val="00283A0E"/>
    <w:rsid w:val="002912AD"/>
    <w:rsid w:val="0029158B"/>
    <w:rsid w:val="002B18C9"/>
    <w:rsid w:val="002B7AEF"/>
    <w:rsid w:val="002D0C4B"/>
    <w:rsid w:val="002D27A0"/>
    <w:rsid w:val="00322564"/>
    <w:rsid w:val="00332480"/>
    <w:rsid w:val="00334537"/>
    <w:rsid w:val="00342612"/>
    <w:rsid w:val="00347E34"/>
    <w:rsid w:val="00375142"/>
    <w:rsid w:val="003755A7"/>
    <w:rsid w:val="00375AFA"/>
    <w:rsid w:val="003845D6"/>
    <w:rsid w:val="00395D59"/>
    <w:rsid w:val="003B60CD"/>
    <w:rsid w:val="003B765F"/>
    <w:rsid w:val="003C5608"/>
    <w:rsid w:val="003C69F5"/>
    <w:rsid w:val="003D2CF7"/>
    <w:rsid w:val="003E35A4"/>
    <w:rsid w:val="003E582F"/>
    <w:rsid w:val="004003EA"/>
    <w:rsid w:val="00411B5F"/>
    <w:rsid w:val="00414D66"/>
    <w:rsid w:val="004159D0"/>
    <w:rsid w:val="00417E4D"/>
    <w:rsid w:val="004666A8"/>
    <w:rsid w:val="004A41E1"/>
    <w:rsid w:val="004D4489"/>
    <w:rsid w:val="004D5915"/>
    <w:rsid w:val="004E4F40"/>
    <w:rsid w:val="004F2D27"/>
    <w:rsid w:val="004F78DB"/>
    <w:rsid w:val="0050421A"/>
    <w:rsid w:val="00513FBE"/>
    <w:rsid w:val="00552181"/>
    <w:rsid w:val="00552598"/>
    <w:rsid w:val="00552C5A"/>
    <w:rsid w:val="00554D25"/>
    <w:rsid w:val="00555756"/>
    <w:rsid w:val="005823CF"/>
    <w:rsid w:val="00584A3D"/>
    <w:rsid w:val="00595F86"/>
    <w:rsid w:val="005A3A5C"/>
    <w:rsid w:val="005A40C1"/>
    <w:rsid w:val="005A5584"/>
    <w:rsid w:val="005A6657"/>
    <w:rsid w:val="005E1E50"/>
    <w:rsid w:val="005F57DB"/>
    <w:rsid w:val="0060699F"/>
    <w:rsid w:val="0061034E"/>
    <w:rsid w:val="00610C08"/>
    <w:rsid w:val="006123B4"/>
    <w:rsid w:val="00630F2D"/>
    <w:rsid w:val="00632166"/>
    <w:rsid w:val="006847CD"/>
    <w:rsid w:val="0068628E"/>
    <w:rsid w:val="00690785"/>
    <w:rsid w:val="00694D59"/>
    <w:rsid w:val="006B27CD"/>
    <w:rsid w:val="006B6EF7"/>
    <w:rsid w:val="006D5324"/>
    <w:rsid w:val="006D7864"/>
    <w:rsid w:val="006E1B93"/>
    <w:rsid w:val="006E4992"/>
    <w:rsid w:val="00710510"/>
    <w:rsid w:val="0072035E"/>
    <w:rsid w:val="00731DA4"/>
    <w:rsid w:val="00740143"/>
    <w:rsid w:val="00756F88"/>
    <w:rsid w:val="007767BC"/>
    <w:rsid w:val="00797997"/>
    <w:rsid w:val="0080570C"/>
    <w:rsid w:val="00807A2B"/>
    <w:rsid w:val="008123F4"/>
    <w:rsid w:val="00821EF1"/>
    <w:rsid w:val="00823EE4"/>
    <w:rsid w:val="008353D4"/>
    <w:rsid w:val="008462B2"/>
    <w:rsid w:val="008466ED"/>
    <w:rsid w:val="00851E54"/>
    <w:rsid w:val="00857E7B"/>
    <w:rsid w:val="00860CFA"/>
    <w:rsid w:val="00875CA9"/>
    <w:rsid w:val="0088448D"/>
    <w:rsid w:val="0088621B"/>
    <w:rsid w:val="00891C26"/>
    <w:rsid w:val="008B1426"/>
    <w:rsid w:val="008B2DED"/>
    <w:rsid w:val="008B4B6F"/>
    <w:rsid w:val="008E38E2"/>
    <w:rsid w:val="008F2EDE"/>
    <w:rsid w:val="0090393A"/>
    <w:rsid w:val="00904D8A"/>
    <w:rsid w:val="00913FBE"/>
    <w:rsid w:val="00921029"/>
    <w:rsid w:val="009269AC"/>
    <w:rsid w:val="00927C7D"/>
    <w:rsid w:val="00940019"/>
    <w:rsid w:val="009413DA"/>
    <w:rsid w:val="00946F0B"/>
    <w:rsid w:val="00947E9F"/>
    <w:rsid w:val="009709A8"/>
    <w:rsid w:val="00973025"/>
    <w:rsid w:val="00975A78"/>
    <w:rsid w:val="00981100"/>
    <w:rsid w:val="00986BDF"/>
    <w:rsid w:val="00995F7D"/>
    <w:rsid w:val="009E28D2"/>
    <w:rsid w:val="009F0009"/>
    <w:rsid w:val="00A046A5"/>
    <w:rsid w:val="00A05E36"/>
    <w:rsid w:val="00A23EB6"/>
    <w:rsid w:val="00A6563C"/>
    <w:rsid w:val="00A72A89"/>
    <w:rsid w:val="00A81FC9"/>
    <w:rsid w:val="00AA1E39"/>
    <w:rsid w:val="00AB2982"/>
    <w:rsid w:val="00AB4DE5"/>
    <w:rsid w:val="00AB5A8E"/>
    <w:rsid w:val="00AD7163"/>
    <w:rsid w:val="00AE787B"/>
    <w:rsid w:val="00B207EB"/>
    <w:rsid w:val="00B6144A"/>
    <w:rsid w:val="00B7728F"/>
    <w:rsid w:val="00B86B2E"/>
    <w:rsid w:val="00B86B6A"/>
    <w:rsid w:val="00BA3E0E"/>
    <w:rsid w:val="00BB6027"/>
    <w:rsid w:val="00BD32DC"/>
    <w:rsid w:val="00BD3E17"/>
    <w:rsid w:val="00BE11F9"/>
    <w:rsid w:val="00BE4D65"/>
    <w:rsid w:val="00C040DE"/>
    <w:rsid w:val="00C2055A"/>
    <w:rsid w:val="00C2129D"/>
    <w:rsid w:val="00C23C4B"/>
    <w:rsid w:val="00C24C6B"/>
    <w:rsid w:val="00C3362A"/>
    <w:rsid w:val="00C87DF7"/>
    <w:rsid w:val="00C9051D"/>
    <w:rsid w:val="00C95C0F"/>
    <w:rsid w:val="00CA43A6"/>
    <w:rsid w:val="00CB2337"/>
    <w:rsid w:val="00CB57D3"/>
    <w:rsid w:val="00CC72F9"/>
    <w:rsid w:val="00CD504A"/>
    <w:rsid w:val="00CD6702"/>
    <w:rsid w:val="00CD732A"/>
    <w:rsid w:val="00CF1874"/>
    <w:rsid w:val="00D03E9D"/>
    <w:rsid w:val="00D2192C"/>
    <w:rsid w:val="00D36F38"/>
    <w:rsid w:val="00D47C17"/>
    <w:rsid w:val="00D61012"/>
    <w:rsid w:val="00D8261B"/>
    <w:rsid w:val="00DB350A"/>
    <w:rsid w:val="00DB5838"/>
    <w:rsid w:val="00DB5D15"/>
    <w:rsid w:val="00DC23BF"/>
    <w:rsid w:val="00DC7C59"/>
    <w:rsid w:val="00DD0057"/>
    <w:rsid w:val="00DD6DCD"/>
    <w:rsid w:val="00E014A9"/>
    <w:rsid w:val="00E266DA"/>
    <w:rsid w:val="00E44AE7"/>
    <w:rsid w:val="00E654D2"/>
    <w:rsid w:val="00E66D96"/>
    <w:rsid w:val="00E67344"/>
    <w:rsid w:val="00E759D0"/>
    <w:rsid w:val="00E7662C"/>
    <w:rsid w:val="00E9169B"/>
    <w:rsid w:val="00EB7FB3"/>
    <w:rsid w:val="00EC22E8"/>
    <w:rsid w:val="00EF6BDA"/>
    <w:rsid w:val="00F06799"/>
    <w:rsid w:val="00F26D8C"/>
    <w:rsid w:val="00F37FFC"/>
    <w:rsid w:val="00F56263"/>
    <w:rsid w:val="00F647FD"/>
    <w:rsid w:val="00F9056F"/>
    <w:rsid w:val="00FC35AD"/>
    <w:rsid w:val="00FD0593"/>
    <w:rsid w:val="00FD2425"/>
    <w:rsid w:val="00FE1054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0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E38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38E2"/>
  </w:style>
  <w:style w:type="paragraph" w:styleId="Header">
    <w:name w:val="header"/>
    <w:basedOn w:val="Normal"/>
    <w:rsid w:val="008E38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22564"/>
    <w:rPr>
      <w:rFonts w:ascii="Tahoma" w:hAnsi="Tahoma" w:cs="Tahoma"/>
      <w:sz w:val="16"/>
      <w:szCs w:val="16"/>
    </w:rPr>
  </w:style>
  <w:style w:type="character" w:styleId="Hyperlink">
    <w:name w:val="Hyperlink"/>
    <w:rsid w:val="00CC72F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334537"/>
    <w:pPr>
      <w:ind w:left="540"/>
    </w:pPr>
    <w:rPr>
      <w:szCs w:val="20"/>
      <w:lang w:val="sr-Cyrl-CS"/>
    </w:rPr>
  </w:style>
  <w:style w:type="character" w:customStyle="1" w:styleId="BodyTextIndentChar">
    <w:name w:val="Body Text Indent Char"/>
    <w:link w:val="BodyTextIndent"/>
    <w:rsid w:val="00334537"/>
    <w:rPr>
      <w:sz w:val="24"/>
      <w:lang w:val="sr-Cyrl-CS"/>
    </w:rPr>
  </w:style>
  <w:style w:type="paragraph" w:styleId="BodyText2">
    <w:name w:val="Body Text 2"/>
    <w:basedOn w:val="Normal"/>
    <w:link w:val="BodyText2Char"/>
    <w:unhideWhenUsed/>
    <w:rsid w:val="00334537"/>
    <w:pPr>
      <w:jc w:val="both"/>
    </w:pPr>
    <w:rPr>
      <w:rFonts w:ascii="Arial Narrow" w:hAnsi="Arial Narrow"/>
      <w:b/>
      <w:smallCaps/>
      <w:lang w:val="sr-Cyrl-CS"/>
    </w:rPr>
  </w:style>
  <w:style w:type="character" w:customStyle="1" w:styleId="BodyText2Char">
    <w:name w:val="Body Text 2 Char"/>
    <w:link w:val="BodyText2"/>
    <w:rsid w:val="00334537"/>
    <w:rPr>
      <w:rFonts w:ascii="Arial Narrow" w:hAnsi="Arial Narrow"/>
      <w:b/>
      <w:smallCap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33248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rtal.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ПОЗИВ ЗА ПОДНОШЕЊЕ ПОНУДЕ</vt:lpstr>
    </vt:vector>
  </TitlesOfParts>
  <Company/>
  <LinksUpToDate>false</LinksUpToDate>
  <CharactersWithSpaces>3658</CharactersWithSpaces>
  <SharedDoc>false</SharedDoc>
  <HLinks>
    <vt:vector size="6" baseType="variant"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http://www.portal.ujn.gov.rs/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ПОЗИВ ЗА ПОДНОШЕЊЕ ПОНУДЕ</dc:title>
  <dc:subject/>
  <dc:creator>mloncar</dc:creator>
  <cp:keywords/>
  <cp:lastModifiedBy>zoran.rankovic</cp:lastModifiedBy>
  <cp:revision>5</cp:revision>
  <cp:lastPrinted>2017-05-18T10:57:00Z</cp:lastPrinted>
  <dcterms:created xsi:type="dcterms:W3CDTF">2020-04-07T10:16:00Z</dcterms:created>
  <dcterms:modified xsi:type="dcterms:W3CDTF">2020-04-08T09:52:00Z</dcterms:modified>
</cp:coreProperties>
</file>